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EA0F3" w14:textId="74A63644" w:rsidR="004123CF" w:rsidRPr="008900F8" w:rsidRDefault="004123CF" w:rsidP="00265174">
      <w:pPr>
        <w:spacing w:before="0" w:after="0" w:line="276" w:lineRule="auto"/>
        <w:jc w:val="center"/>
        <w:rPr>
          <w:bCs/>
          <w:color w:val="auto"/>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8900F8" w14:paraId="48FB1789" w14:textId="77777777" w:rsidTr="00ED1FEE">
        <w:tc>
          <w:tcPr>
            <w:tcW w:w="6516" w:type="dxa"/>
          </w:tcPr>
          <w:p w14:paraId="00C89873" w14:textId="277CC88A" w:rsidR="00ED1FEE" w:rsidRPr="00294E3F" w:rsidRDefault="00ED1FEE" w:rsidP="00265174">
            <w:pPr>
              <w:spacing w:line="276" w:lineRule="auto"/>
              <w:jc w:val="center"/>
              <w:rPr>
                <w:color w:val="auto"/>
                <w:szCs w:val="28"/>
              </w:rPr>
            </w:pPr>
            <w:r w:rsidRPr="00294E3F">
              <w:rPr>
                <w:color w:val="auto"/>
                <w:szCs w:val="28"/>
              </w:rPr>
              <w:t>TRƯỜNG</w:t>
            </w:r>
            <w:r w:rsidRPr="00294E3F">
              <w:rPr>
                <w:color w:val="auto"/>
                <w:szCs w:val="28"/>
                <w:lang w:val="vi-VN"/>
              </w:rPr>
              <w:t xml:space="preserve"> </w:t>
            </w:r>
            <w:r w:rsidR="0058071F" w:rsidRPr="00294E3F">
              <w:rPr>
                <w:color w:val="auto"/>
                <w:szCs w:val="28"/>
              </w:rPr>
              <w:t>TH&amp;THCS ĐẠI SƠN</w:t>
            </w:r>
          </w:p>
          <w:p w14:paraId="2A8D3724" w14:textId="2FD0C5DF" w:rsidR="00ED1FEE" w:rsidRPr="008900F8" w:rsidRDefault="00ED1FEE" w:rsidP="00265174">
            <w:pPr>
              <w:spacing w:line="276" w:lineRule="auto"/>
              <w:jc w:val="center"/>
              <w:rPr>
                <w:color w:val="auto"/>
                <w:szCs w:val="28"/>
              </w:rPr>
            </w:pPr>
            <w:r w:rsidRPr="00870AD5">
              <w:rPr>
                <w:b/>
                <w:bCs/>
                <w:color w:val="auto"/>
                <w:szCs w:val="28"/>
                <w:lang w:val="vi-VN"/>
              </w:rPr>
              <w:t xml:space="preserve">TỔ </w:t>
            </w:r>
            <w:r w:rsidR="00140AA9">
              <w:rPr>
                <w:b/>
                <w:bCs/>
                <w:color w:val="auto"/>
                <w:szCs w:val="28"/>
              </w:rPr>
              <w:t xml:space="preserve"> KHOA HỌC </w:t>
            </w:r>
            <w:r w:rsidR="0058071F" w:rsidRPr="00870AD5">
              <w:rPr>
                <w:b/>
                <w:bCs/>
                <w:color w:val="auto"/>
                <w:szCs w:val="28"/>
              </w:rPr>
              <w:t>TỰ NHIÊN</w:t>
            </w:r>
          </w:p>
          <w:p w14:paraId="5572183B" w14:textId="1D97450F" w:rsidR="00ED1FEE" w:rsidRPr="008900F8" w:rsidRDefault="00E509C7" w:rsidP="00265174">
            <w:pPr>
              <w:spacing w:line="276" w:lineRule="auto"/>
              <w:rPr>
                <w:b/>
                <w:bCs/>
                <w:color w:val="auto"/>
                <w:szCs w:val="28"/>
                <w:lang w:val="vi-VN"/>
              </w:rPr>
            </w:pPr>
            <w:r w:rsidRPr="008900F8">
              <w:rPr>
                <w:noProof/>
                <w:color w:val="auto"/>
                <w:szCs w:val="28"/>
              </w:rPr>
              <mc:AlternateContent>
                <mc:Choice Requires="wps">
                  <w:drawing>
                    <wp:anchor distT="0" distB="0" distL="114300" distR="114300" simplePos="0" relativeHeight="251661312" behindDoc="0" locked="0" layoutInCell="1" allowOverlap="1" wp14:anchorId="6237D406" wp14:editId="2AAAAF75">
                      <wp:simplePos x="0" y="0"/>
                      <wp:positionH relativeFrom="column">
                        <wp:posOffset>1389380</wp:posOffset>
                      </wp:positionH>
                      <wp:positionV relativeFrom="paragraph">
                        <wp:posOffset>3810</wp:posOffset>
                      </wp:positionV>
                      <wp:extent cx="1200150" cy="6350"/>
                      <wp:effectExtent l="0" t="0" r="19050" b="31750"/>
                      <wp:wrapNone/>
                      <wp:docPr id="3" name="Straight Connector 3"/>
                      <wp:cNvGraphicFramePr/>
                      <a:graphic xmlns:a="http://schemas.openxmlformats.org/drawingml/2006/main">
                        <a:graphicData uri="http://schemas.microsoft.com/office/word/2010/wordprocessingShape">
                          <wps:wsp>
                            <wps:cNvCnPr/>
                            <wps:spPr>
                              <a:xfrm>
                                <a:off x="0" y="0"/>
                                <a:ext cx="12001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5211DF"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4pt,.3pt" to="203.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" strokecolor="black [3200]" strokeweight=".5pt">
                      <v:stroke joinstyle="miter"/>
                    </v:line>
                  </w:pict>
                </mc:Fallback>
              </mc:AlternateContent>
            </w:r>
          </w:p>
        </w:tc>
        <w:tc>
          <w:tcPr>
            <w:tcW w:w="8046" w:type="dxa"/>
          </w:tcPr>
          <w:p w14:paraId="15186F02" w14:textId="5288E87E" w:rsidR="00ED1FEE" w:rsidRPr="008900F8" w:rsidRDefault="00ED1FEE" w:rsidP="00265174">
            <w:pPr>
              <w:spacing w:line="276" w:lineRule="auto"/>
              <w:jc w:val="center"/>
              <w:rPr>
                <w:b/>
                <w:bCs/>
                <w:color w:val="auto"/>
                <w:szCs w:val="28"/>
                <w:lang w:val="vi-VN"/>
              </w:rPr>
            </w:pPr>
            <w:r w:rsidRPr="008900F8">
              <w:rPr>
                <w:b/>
                <w:bCs/>
                <w:color w:val="auto"/>
                <w:szCs w:val="28"/>
              </w:rPr>
              <w:t>CỘNG</w:t>
            </w:r>
            <w:r w:rsidRPr="008900F8">
              <w:rPr>
                <w:b/>
                <w:bCs/>
                <w:color w:val="auto"/>
                <w:szCs w:val="28"/>
                <w:lang w:val="vi-VN"/>
              </w:rPr>
              <w:t xml:space="preserve"> </w:t>
            </w:r>
            <w:r w:rsidR="00450390" w:rsidRPr="008900F8">
              <w:rPr>
                <w:b/>
                <w:bCs/>
                <w:color w:val="auto"/>
                <w:szCs w:val="28"/>
                <w:lang w:val="vi-VN"/>
              </w:rPr>
              <w:t xml:space="preserve">HÒA </w:t>
            </w:r>
            <w:r w:rsidRPr="008900F8">
              <w:rPr>
                <w:b/>
                <w:bCs/>
                <w:color w:val="auto"/>
                <w:szCs w:val="28"/>
                <w:lang w:val="vi-VN"/>
              </w:rPr>
              <w:t>XÃ HỘI CHỦ NGHĨA VIỆT NAM</w:t>
            </w:r>
          </w:p>
          <w:p w14:paraId="65675A2B" w14:textId="77777777" w:rsidR="00ED1FEE" w:rsidRPr="008900F8" w:rsidRDefault="00ED1FEE" w:rsidP="00265174">
            <w:pPr>
              <w:spacing w:line="276" w:lineRule="auto"/>
              <w:jc w:val="center"/>
              <w:rPr>
                <w:b/>
                <w:bCs/>
                <w:color w:val="auto"/>
                <w:szCs w:val="28"/>
                <w:lang w:val="vi-VN"/>
              </w:rPr>
            </w:pPr>
            <w:r w:rsidRPr="008900F8">
              <w:rPr>
                <w:noProof/>
                <w:color w:val="auto"/>
                <w:szCs w:val="28"/>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w:pict>
                    <v:line w14:anchorId="1DF909A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8900F8">
              <w:rPr>
                <w:b/>
                <w:bCs/>
                <w:color w:val="auto"/>
                <w:szCs w:val="28"/>
                <w:lang w:val="vi-VN"/>
              </w:rPr>
              <w:t>Độc lập - Tự do - Hạnh phúc</w:t>
            </w:r>
          </w:p>
        </w:tc>
      </w:tr>
    </w:tbl>
    <w:p w14:paraId="1E2C7A1A" w14:textId="141C2782" w:rsidR="00E47721" w:rsidRPr="008900F8" w:rsidRDefault="00ED1FEE" w:rsidP="00265174">
      <w:pPr>
        <w:spacing w:before="0" w:after="0" w:line="276" w:lineRule="auto"/>
        <w:jc w:val="center"/>
        <w:rPr>
          <w:b/>
          <w:bCs/>
          <w:color w:val="auto"/>
          <w:szCs w:val="28"/>
          <w:lang w:val="vi-VN"/>
        </w:rPr>
      </w:pPr>
      <w:r w:rsidRPr="008900F8">
        <w:rPr>
          <w:b/>
          <w:bCs/>
          <w:color w:val="auto"/>
          <w:szCs w:val="28"/>
        </w:rPr>
        <w:t>KẾ</w:t>
      </w:r>
      <w:r w:rsidRPr="008900F8">
        <w:rPr>
          <w:b/>
          <w:bCs/>
          <w:color w:val="auto"/>
          <w:szCs w:val="28"/>
          <w:lang w:val="vi-VN"/>
        </w:rPr>
        <w:t xml:space="preserve"> HOẠCH DẠY HỌC</w:t>
      </w:r>
      <w:r w:rsidR="00060586" w:rsidRPr="008900F8">
        <w:rPr>
          <w:b/>
          <w:bCs/>
          <w:color w:val="auto"/>
          <w:szCs w:val="28"/>
          <w:lang w:val="vi-VN"/>
        </w:rPr>
        <w:t xml:space="preserve"> CỦA TỔ CHUYÊN MÔN</w:t>
      </w:r>
    </w:p>
    <w:p w14:paraId="40C79E79" w14:textId="7B5C3D8B" w:rsidR="00ED1FEE" w:rsidRPr="008900F8" w:rsidRDefault="00430793" w:rsidP="00265174">
      <w:pPr>
        <w:spacing w:before="0" w:after="0" w:line="276" w:lineRule="auto"/>
        <w:jc w:val="center"/>
        <w:rPr>
          <w:b/>
          <w:bCs/>
          <w:color w:val="auto"/>
          <w:szCs w:val="28"/>
        </w:rPr>
      </w:pPr>
      <w:r w:rsidRPr="008900F8">
        <w:rPr>
          <w:b/>
          <w:bCs/>
          <w:color w:val="auto"/>
          <w:szCs w:val="28"/>
          <w:lang w:val="vi-VN"/>
        </w:rPr>
        <w:t>MÔN HỌC</w:t>
      </w:r>
      <w:r w:rsidR="00644FBA" w:rsidRPr="008900F8">
        <w:rPr>
          <w:b/>
          <w:bCs/>
          <w:color w:val="auto"/>
          <w:szCs w:val="28"/>
        </w:rPr>
        <w:t>: KHOA HỌC TỰ NHIÊN</w:t>
      </w:r>
      <w:r w:rsidR="00ED1FEE" w:rsidRPr="008900F8">
        <w:rPr>
          <w:b/>
          <w:bCs/>
          <w:color w:val="auto"/>
          <w:szCs w:val="28"/>
          <w:lang w:val="vi-VN"/>
        </w:rPr>
        <w:t xml:space="preserve">, </w:t>
      </w:r>
      <w:r w:rsidR="00060586" w:rsidRPr="008900F8">
        <w:rPr>
          <w:b/>
          <w:bCs/>
          <w:color w:val="auto"/>
          <w:szCs w:val="28"/>
          <w:lang w:val="vi-VN"/>
        </w:rPr>
        <w:t xml:space="preserve">KHỐI </w:t>
      </w:r>
      <w:r w:rsidR="00ED1FEE" w:rsidRPr="008900F8">
        <w:rPr>
          <w:b/>
          <w:bCs/>
          <w:color w:val="auto"/>
          <w:szCs w:val="28"/>
          <w:lang w:val="vi-VN"/>
        </w:rPr>
        <w:t>LỚP</w:t>
      </w:r>
      <w:r w:rsidR="00527A33" w:rsidRPr="008900F8">
        <w:rPr>
          <w:b/>
          <w:bCs/>
          <w:color w:val="auto"/>
          <w:szCs w:val="28"/>
        </w:rPr>
        <w:t xml:space="preserve"> 9</w:t>
      </w:r>
    </w:p>
    <w:p w14:paraId="45176578" w14:textId="2F8DAA14" w:rsidR="00ED1FEE" w:rsidRPr="008900F8" w:rsidRDefault="00ED1FEE" w:rsidP="00265174">
      <w:pPr>
        <w:spacing w:before="0" w:after="0" w:line="276" w:lineRule="auto"/>
        <w:jc w:val="center"/>
        <w:rPr>
          <w:color w:val="auto"/>
          <w:szCs w:val="28"/>
          <w:lang w:val="vi-VN"/>
        </w:rPr>
      </w:pPr>
      <w:r w:rsidRPr="008900F8">
        <w:rPr>
          <w:color w:val="auto"/>
          <w:szCs w:val="28"/>
          <w:lang w:val="vi-VN"/>
        </w:rPr>
        <w:t>(Năm học 20</w:t>
      </w:r>
      <w:r w:rsidR="00527A33" w:rsidRPr="008900F8">
        <w:rPr>
          <w:color w:val="auto"/>
          <w:szCs w:val="28"/>
        </w:rPr>
        <w:t>24</w:t>
      </w:r>
      <w:r w:rsidR="00527A33" w:rsidRPr="008900F8">
        <w:rPr>
          <w:color w:val="auto"/>
          <w:szCs w:val="28"/>
          <w:lang w:val="vi-VN"/>
        </w:rPr>
        <w:t xml:space="preserve"> </w:t>
      </w:r>
      <w:r w:rsidRPr="008900F8">
        <w:rPr>
          <w:color w:val="auto"/>
          <w:szCs w:val="28"/>
          <w:lang w:val="vi-VN"/>
        </w:rPr>
        <w:t>- 20</w:t>
      </w:r>
      <w:r w:rsidR="00527A33" w:rsidRPr="008900F8">
        <w:rPr>
          <w:color w:val="auto"/>
          <w:szCs w:val="28"/>
        </w:rPr>
        <w:t>25</w:t>
      </w:r>
      <w:r w:rsidRPr="008900F8">
        <w:rPr>
          <w:color w:val="auto"/>
          <w:szCs w:val="28"/>
          <w:lang w:val="vi-VN"/>
        </w:rPr>
        <w:t>)</w:t>
      </w:r>
    </w:p>
    <w:p w14:paraId="671236B0" w14:textId="6ABA073B" w:rsidR="003802AD" w:rsidRPr="008900F8" w:rsidRDefault="00ED1FEE" w:rsidP="00265174">
      <w:pPr>
        <w:spacing w:before="0" w:after="0" w:line="276" w:lineRule="auto"/>
        <w:ind w:firstLine="567"/>
        <w:jc w:val="both"/>
        <w:rPr>
          <w:b/>
          <w:bCs/>
          <w:color w:val="auto"/>
          <w:szCs w:val="28"/>
          <w:lang w:val="vi-VN"/>
        </w:rPr>
      </w:pPr>
      <w:r w:rsidRPr="008900F8">
        <w:rPr>
          <w:b/>
          <w:bCs/>
          <w:color w:val="auto"/>
          <w:szCs w:val="28"/>
          <w:lang w:val="vi-VN"/>
        </w:rPr>
        <w:t xml:space="preserve">I. </w:t>
      </w:r>
      <w:r w:rsidR="00D96C9D" w:rsidRPr="008900F8">
        <w:rPr>
          <w:b/>
          <w:bCs/>
          <w:color w:val="auto"/>
          <w:szCs w:val="28"/>
          <w:lang w:val="vi-VN"/>
        </w:rPr>
        <w:t>Đặc điểm tình hình</w:t>
      </w:r>
    </w:p>
    <w:p w14:paraId="40C8DE85" w14:textId="35D888F5" w:rsidR="00D96C9D" w:rsidRPr="008900F8" w:rsidRDefault="00D96C9D" w:rsidP="00265174">
      <w:pPr>
        <w:spacing w:before="0" w:after="0" w:line="276" w:lineRule="auto"/>
        <w:ind w:firstLine="567"/>
        <w:jc w:val="both"/>
        <w:rPr>
          <w:b/>
          <w:bCs/>
          <w:color w:val="auto"/>
          <w:szCs w:val="28"/>
        </w:rPr>
      </w:pPr>
      <w:r w:rsidRPr="008900F8">
        <w:rPr>
          <w:b/>
          <w:bCs/>
          <w:color w:val="auto"/>
          <w:szCs w:val="28"/>
          <w:lang w:val="vi-VN"/>
        </w:rPr>
        <w:t xml:space="preserve">1. Số lớp: </w:t>
      </w:r>
      <w:r w:rsidR="00110F20" w:rsidRPr="008900F8">
        <w:rPr>
          <w:color w:val="auto"/>
          <w:szCs w:val="28"/>
        </w:rPr>
        <w:t>2</w:t>
      </w:r>
      <w:r w:rsidRPr="008900F8">
        <w:rPr>
          <w:b/>
          <w:bCs/>
          <w:color w:val="auto"/>
          <w:szCs w:val="28"/>
          <w:lang w:val="vi-VN"/>
        </w:rPr>
        <w:t xml:space="preserve">; Số học sinh: </w:t>
      </w:r>
      <w:r w:rsidR="004230B7" w:rsidRPr="008900F8">
        <w:rPr>
          <w:color w:val="auto"/>
          <w:szCs w:val="28"/>
        </w:rPr>
        <w:t>53</w:t>
      </w:r>
      <w:r w:rsidR="00294E3F">
        <w:rPr>
          <w:color w:val="auto"/>
          <w:szCs w:val="28"/>
        </w:rPr>
        <w:t>.</w:t>
      </w:r>
    </w:p>
    <w:p w14:paraId="5166279D" w14:textId="30F86D70" w:rsidR="00CB5029" w:rsidRPr="00294E3F" w:rsidRDefault="00C020F1" w:rsidP="00265174">
      <w:pPr>
        <w:spacing w:before="0" w:after="0" w:line="276" w:lineRule="auto"/>
        <w:ind w:firstLine="567"/>
        <w:jc w:val="both"/>
        <w:rPr>
          <w:color w:val="auto"/>
          <w:szCs w:val="28"/>
        </w:rPr>
      </w:pPr>
      <w:r w:rsidRPr="008900F8">
        <w:rPr>
          <w:b/>
          <w:bCs/>
          <w:color w:val="auto"/>
          <w:szCs w:val="28"/>
          <w:lang w:val="vi-VN"/>
        </w:rPr>
        <w:t xml:space="preserve">2. </w:t>
      </w:r>
      <w:r w:rsidRPr="008900F8">
        <w:rPr>
          <w:b/>
          <w:bCs/>
          <w:color w:val="auto"/>
          <w:szCs w:val="28"/>
        </w:rPr>
        <w:t xml:space="preserve">Tình hình đội ngũ: </w:t>
      </w:r>
      <w:r w:rsidR="00CB5029" w:rsidRPr="008900F8">
        <w:rPr>
          <w:b/>
          <w:bCs/>
          <w:color w:val="auto"/>
          <w:szCs w:val="28"/>
        </w:rPr>
        <w:t>Số</w:t>
      </w:r>
      <w:r w:rsidR="00CB5029" w:rsidRPr="008900F8">
        <w:rPr>
          <w:b/>
          <w:bCs/>
          <w:color w:val="auto"/>
          <w:szCs w:val="28"/>
          <w:lang w:val="vi-VN"/>
        </w:rPr>
        <w:t xml:space="preserve"> </w:t>
      </w:r>
      <w:r w:rsidRPr="008900F8">
        <w:rPr>
          <w:b/>
          <w:bCs/>
          <w:color w:val="auto"/>
          <w:szCs w:val="28"/>
        </w:rPr>
        <w:t>giáo viên</w:t>
      </w:r>
      <w:r w:rsidR="00CB5029" w:rsidRPr="008900F8">
        <w:rPr>
          <w:b/>
          <w:bCs/>
          <w:color w:val="auto"/>
          <w:szCs w:val="28"/>
          <w:lang w:val="vi-VN"/>
        </w:rPr>
        <w:t>:</w:t>
      </w:r>
      <w:r w:rsidR="00CB5029" w:rsidRPr="008900F8">
        <w:rPr>
          <w:color w:val="auto"/>
          <w:szCs w:val="28"/>
          <w:lang w:val="vi-VN"/>
        </w:rPr>
        <w:t>.</w:t>
      </w:r>
      <w:r w:rsidR="005D202A" w:rsidRPr="008900F8">
        <w:rPr>
          <w:color w:val="auto"/>
          <w:szCs w:val="28"/>
        </w:rPr>
        <w:t xml:space="preserve"> 3</w:t>
      </w:r>
      <w:r w:rsidR="00CB5029" w:rsidRPr="008900F8">
        <w:rPr>
          <w:color w:val="auto"/>
          <w:szCs w:val="28"/>
          <w:lang w:val="vi-VN"/>
        </w:rPr>
        <w:t xml:space="preserve">; </w:t>
      </w:r>
      <w:r w:rsidR="00CB5029" w:rsidRPr="008900F8">
        <w:rPr>
          <w:b/>
          <w:bCs/>
          <w:color w:val="auto"/>
          <w:szCs w:val="28"/>
          <w:lang w:val="vi-VN"/>
        </w:rPr>
        <w:t>T</w:t>
      </w:r>
      <w:r w:rsidRPr="008900F8">
        <w:rPr>
          <w:b/>
          <w:bCs/>
          <w:color w:val="auto"/>
          <w:szCs w:val="28"/>
        </w:rPr>
        <w:t>rình độ đào tạo</w:t>
      </w:r>
      <w:r w:rsidR="00CB5029" w:rsidRPr="008900F8">
        <w:rPr>
          <w:color w:val="auto"/>
          <w:szCs w:val="28"/>
          <w:lang w:val="vi-VN"/>
        </w:rPr>
        <w:t>: Đại học:</w:t>
      </w:r>
      <w:r w:rsidR="005D202A" w:rsidRPr="008900F8">
        <w:rPr>
          <w:color w:val="auto"/>
          <w:szCs w:val="28"/>
        </w:rPr>
        <w:t xml:space="preserve"> 3</w:t>
      </w:r>
      <w:r w:rsidR="00294E3F">
        <w:rPr>
          <w:color w:val="auto"/>
          <w:szCs w:val="28"/>
        </w:rPr>
        <w:t>.</w:t>
      </w:r>
    </w:p>
    <w:p w14:paraId="77EF3730" w14:textId="458B4139" w:rsidR="00C020F1" w:rsidRPr="008900F8" w:rsidRDefault="00CB5029" w:rsidP="00265174">
      <w:pPr>
        <w:spacing w:before="0" w:after="0" w:line="276" w:lineRule="auto"/>
        <w:ind w:firstLine="567"/>
        <w:jc w:val="both"/>
        <w:rPr>
          <w:b/>
          <w:bCs/>
          <w:color w:val="auto"/>
          <w:szCs w:val="28"/>
        </w:rPr>
      </w:pPr>
      <w:r w:rsidRPr="008900F8">
        <w:rPr>
          <w:b/>
          <w:bCs/>
          <w:color w:val="auto"/>
          <w:szCs w:val="28"/>
        </w:rPr>
        <w:tab/>
      </w:r>
      <w:r w:rsidRPr="008900F8">
        <w:rPr>
          <w:b/>
          <w:bCs/>
          <w:color w:val="auto"/>
          <w:szCs w:val="28"/>
        </w:rPr>
        <w:tab/>
      </w:r>
      <w:r w:rsidRPr="008900F8">
        <w:rPr>
          <w:b/>
          <w:bCs/>
          <w:color w:val="auto"/>
          <w:szCs w:val="28"/>
        </w:rPr>
        <w:tab/>
      </w:r>
      <w:r w:rsidRPr="008900F8">
        <w:rPr>
          <w:b/>
          <w:bCs/>
          <w:color w:val="auto"/>
          <w:szCs w:val="28"/>
        </w:rPr>
        <w:tab/>
      </w:r>
      <w:r w:rsidRPr="008900F8">
        <w:rPr>
          <w:b/>
          <w:bCs/>
          <w:color w:val="auto"/>
          <w:szCs w:val="28"/>
          <w:lang w:val="vi-VN"/>
        </w:rPr>
        <w:t xml:space="preserve">    Mức </w:t>
      </w:r>
      <w:r w:rsidRPr="008900F8">
        <w:rPr>
          <w:b/>
          <w:bCs/>
          <w:color w:val="auto"/>
          <w:szCs w:val="28"/>
        </w:rPr>
        <w:t>đạt</w:t>
      </w:r>
      <w:r w:rsidRPr="008900F8">
        <w:rPr>
          <w:b/>
          <w:bCs/>
          <w:color w:val="auto"/>
          <w:szCs w:val="28"/>
          <w:lang w:val="vi-VN"/>
        </w:rPr>
        <w:t xml:space="preserve"> c</w:t>
      </w:r>
      <w:r w:rsidRPr="008900F8">
        <w:rPr>
          <w:b/>
          <w:bCs/>
          <w:color w:val="auto"/>
          <w:szCs w:val="28"/>
        </w:rPr>
        <w:t>huẩn</w:t>
      </w:r>
      <w:r w:rsidRPr="008900F8">
        <w:rPr>
          <w:b/>
          <w:bCs/>
          <w:color w:val="auto"/>
          <w:szCs w:val="28"/>
          <w:lang w:val="vi-VN"/>
        </w:rPr>
        <w:t xml:space="preserve"> nghề </w:t>
      </w:r>
      <w:r w:rsidR="00C020F1" w:rsidRPr="008900F8">
        <w:rPr>
          <w:b/>
          <w:bCs/>
          <w:color w:val="auto"/>
          <w:szCs w:val="28"/>
        </w:rPr>
        <w:t>nghiệp</w:t>
      </w:r>
      <w:r w:rsidR="00060586" w:rsidRPr="008900F8">
        <w:rPr>
          <w:b/>
          <w:bCs/>
          <w:color w:val="auto"/>
          <w:szCs w:val="28"/>
          <w:lang w:val="vi-VN"/>
        </w:rPr>
        <w:t xml:space="preserve"> giáo viên</w:t>
      </w:r>
      <w:r w:rsidRPr="008900F8">
        <w:rPr>
          <w:b/>
          <w:bCs/>
          <w:color w:val="auto"/>
          <w:szCs w:val="28"/>
          <w:lang w:val="vi-VN"/>
        </w:rPr>
        <w:t>:</w:t>
      </w:r>
      <w:r w:rsidRPr="008900F8">
        <w:rPr>
          <w:color w:val="auto"/>
          <w:szCs w:val="28"/>
          <w:lang w:val="vi-VN"/>
        </w:rPr>
        <w:t xml:space="preserve"> Tốt:</w:t>
      </w:r>
      <w:r w:rsidR="005D202A" w:rsidRPr="008900F8">
        <w:rPr>
          <w:color w:val="auto"/>
          <w:szCs w:val="28"/>
        </w:rPr>
        <w:t xml:space="preserve"> 3</w:t>
      </w:r>
      <w:r w:rsidR="00644FBA" w:rsidRPr="008900F8">
        <w:rPr>
          <w:color w:val="auto"/>
          <w:szCs w:val="28"/>
        </w:rPr>
        <w:t>.</w:t>
      </w:r>
    </w:p>
    <w:p w14:paraId="750D7353" w14:textId="04B96490" w:rsidR="00ED1FEE" w:rsidRPr="008900F8" w:rsidRDefault="00C020F1" w:rsidP="00265174">
      <w:pPr>
        <w:spacing w:before="0" w:after="0" w:line="276" w:lineRule="auto"/>
        <w:ind w:firstLine="567"/>
        <w:jc w:val="both"/>
        <w:rPr>
          <w:i/>
          <w:iCs/>
          <w:color w:val="auto"/>
          <w:szCs w:val="28"/>
          <w:lang w:val="vi-VN"/>
        </w:rPr>
      </w:pPr>
      <w:r w:rsidRPr="008900F8">
        <w:rPr>
          <w:b/>
          <w:bCs/>
          <w:color w:val="auto"/>
          <w:szCs w:val="28"/>
        </w:rPr>
        <w:t>3</w:t>
      </w:r>
      <w:r w:rsidR="00424351" w:rsidRPr="008900F8">
        <w:rPr>
          <w:b/>
          <w:bCs/>
          <w:color w:val="auto"/>
          <w:szCs w:val="28"/>
          <w:lang w:val="vi-VN"/>
        </w:rPr>
        <w:t>. Thiết bị dạy học:</w:t>
      </w:r>
      <w:r w:rsidR="00424351" w:rsidRPr="008900F8">
        <w:rPr>
          <w:color w:val="auto"/>
          <w:szCs w:val="28"/>
          <w:lang w:val="vi-VN"/>
        </w:rPr>
        <w:t xml:space="preserve"> </w:t>
      </w:r>
    </w:p>
    <w:tbl>
      <w:tblPr>
        <w:tblStyle w:val="TableGrid"/>
        <w:tblW w:w="0" w:type="auto"/>
        <w:tblInd w:w="562" w:type="dxa"/>
        <w:tblLook w:val="04A0" w:firstRow="1" w:lastRow="0" w:firstColumn="1" w:lastColumn="0" w:noHBand="0" w:noVBand="1"/>
      </w:tblPr>
      <w:tblGrid>
        <w:gridCol w:w="789"/>
        <w:gridCol w:w="6253"/>
        <w:gridCol w:w="1329"/>
        <w:gridCol w:w="3740"/>
        <w:gridCol w:w="1889"/>
      </w:tblGrid>
      <w:tr w:rsidR="00906F1E" w:rsidRPr="00294E3F" w14:paraId="51A3EC2D" w14:textId="77777777" w:rsidTr="00EB6540">
        <w:tc>
          <w:tcPr>
            <w:tcW w:w="789" w:type="dxa"/>
          </w:tcPr>
          <w:p w14:paraId="200E1D48" w14:textId="77777777" w:rsidR="00424351" w:rsidRPr="00294E3F" w:rsidRDefault="00424351" w:rsidP="00265174">
            <w:pPr>
              <w:spacing w:line="276" w:lineRule="auto"/>
              <w:jc w:val="center"/>
              <w:rPr>
                <w:b/>
                <w:bCs/>
                <w:color w:val="auto"/>
                <w:szCs w:val="28"/>
                <w:lang w:val="vi-VN"/>
              </w:rPr>
            </w:pPr>
            <w:r w:rsidRPr="00294E3F">
              <w:rPr>
                <w:b/>
                <w:bCs/>
                <w:color w:val="auto"/>
                <w:szCs w:val="28"/>
                <w:lang w:val="vi-VN"/>
              </w:rPr>
              <w:t>STT</w:t>
            </w:r>
          </w:p>
        </w:tc>
        <w:tc>
          <w:tcPr>
            <w:tcW w:w="6253" w:type="dxa"/>
          </w:tcPr>
          <w:p w14:paraId="58861CCF" w14:textId="52501ED6" w:rsidR="00424351" w:rsidRPr="00294E3F" w:rsidRDefault="004123CF" w:rsidP="00265174">
            <w:pPr>
              <w:spacing w:line="276" w:lineRule="auto"/>
              <w:jc w:val="center"/>
              <w:rPr>
                <w:b/>
                <w:bCs/>
                <w:color w:val="auto"/>
                <w:szCs w:val="28"/>
              </w:rPr>
            </w:pPr>
            <w:r w:rsidRPr="00294E3F">
              <w:rPr>
                <w:b/>
                <w:bCs/>
                <w:color w:val="auto"/>
                <w:szCs w:val="28"/>
              </w:rPr>
              <w:t>T</w:t>
            </w:r>
            <w:r w:rsidR="000D31A1" w:rsidRPr="00294E3F">
              <w:rPr>
                <w:b/>
                <w:bCs/>
                <w:color w:val="auto"/>
                <w:szCs w:val="28"/>
                <w:lang w:val="vi-VN"/>
              </w:rPr>
              <w:t>hiết bị dạy học</w:t>
            </w:r>
          </w:p>
        </w:tc>
        <w:tc>
          <w:tcPr>
            <w:tcW w:w="1329" w:type="dxa"/>
          </w:tcPr>
          <w:p w14:paraId="2C0C203F" w14:textId="77777777" w:rsidR="00424351" w:rsidRPr="00294E3F" w:rsidRDefault="00424351" w:rsidP="00265174">
            <w:pPr>
              <w:spacing w:line="276" w:lineRule="auto"/>
              <w:jc w:val="center"/>
              <w:rPr>
                <w:b/>
                <w:bCs/>
                <w:color w:val="auto"/>
                <w:szCs w:val="28"/>
                <w:lang w:val="vi-VN"/>
              </w:rPr>
            </w:pPr>
            <w:r w:rsidRPr="00294E3F">
              <w:rPr>
                <w:b/>
                <w:bCs/>
                <w:color w:val="auto"/>
                <w:szCs w:val="28"/>
                <w:lang w:val="vi-VN"/>
              </w:rPr>
              <w:t>Số lượng</w:t>
            </w:r>
          </w:p>
        </w:tc>
        <w:tc>
          <w:tcPr>
            <w:tcW w:w="3740" w:type="dxa"/>
          </w:tcPr>
          <w:p w14:paraId="683DCBB4" w14:textId="0D070142" w:rsidR="00424351" w:rsidRPr="00294E3F" w:rsidRDefault="000D31A1" w:rsidP="00265174">
            <w:pPr>
              <w:spacing w:line="276" w:lineRule="auto"/>
              <w:jc w:val="center"/>
              <w:rPr>
                <w:b/>
                <w:bCs/>
                <w:color w:val="auto"/>
                <w:szCs w:val="28"/>
              </w:rPr>
            </w:pPr>
            <w:r w:rsidRPr="00294E3F">
              <w:rPr>
                <w:b/>
                <w:bCs/>
                <w:color w:val="auto"/>
                <w:szCs w:val="28"/>
                <w:lang w:val="vi-VN"/>
              </w:rPr>
              <w:t>Các bài thí nghiệm/thực hành</w:t>
            </w:r>
          </w:p>
        </w:tc>
        <w:tc>
          <w:tcPr>
            <w:tcW w:w="1889" w:type="dxa"/>
          </w:tcPr>
          <w:p w14:paraId="25BCA8C9" w14:textId="77777777" w:rsidR="00424351" w:rsidRPr="00294E3F" w:rsidRDefault="00424351" w:rsidP="00265174">
            <w:pPr>
              <w:spacing w:line="276" w:lineRule="auto"/>
              <w:jc w:val="center"/>
              <w:rPr>
                <w:b/>
                <w:bCs/>
                <w:color w:val="auto"/>
                <w:szCs w:val="28"/>
                <w:lang w:val="vi-VN"/>
              </w:rPr>
            </w:pPr>
            <w:r w:rsidRPr="00294E3F">
              <w:rPr>
                <w:b/>
                <w:bCs/>
                <w:color w:val="auto"/>
                <w:szCs w:val="28"/>
                <w:lang w:val="vi-VN"/>
              </w:rPr>
              <w:t>Ghi ch</w:t>
            </w:r>
            <w:r w:rsidR="000D31A1" w:rsidRPr="00294E3F">
              <w:rPr>
                <w:b/>
                <w:bCs/>
                <w:color w:val="auto"/>
                <w:szCs w:val="28"/>
                <w:lang w:val="vi-VN"/>
              </w:rPr>
              <w:t>ú</w:t>
            </w:r>
          </w:p>
        </w:tc>
      </w:tr>
      <w:tr w:rsidR="00906F1E" w:rsidRPr="008900F8" w14:paraId="65D2BCF8" w14:textId="77777777" w:rsidTr="00EB6540">
        <w:tc>
          <w:tcPr>
            <w:tcW w:w="789" w:type="dxa"/>
          </w:tcPr>
          <w:p w14:paraId="5A1A967E" w14:textId="34DB62ED" w:rsidR="00AD1493" w:rsidRPr="008900F8" w:rsidRDefault="006E6D9B" w:rsidP="00265174">
            <w:pPr>
              <w:spacing w:line="276" w:lineRule="auto"/>
              <w:jc w:val="center"/>
              <w:rPr>
                <w:color w:val="auto"/>
                <w:szCs w:val="28"/>
              </w:rPr>
            </w:pPr>
            <w:r w:rsidRPr="008900F8">
              <w:rPr>
                <w:color w:val="auto"/>
                <w:szCs w:val="28"/>
              </w:rPr>
              <w:t>1</w:t>
            </w:r>
          </w:p>
        </w:tc>
        <w:tc>
          <w:tcPr>
            <w:tcW w:w="6253" w:type="dxa"/>
          </w:tcPr>
          <w:p w14:paraId="490C497F" w14:textId="6A3C4D6B" w:rsidR="00AD1493" w:rsidRPr="008900F8" w:rsidRDefault="00B525DF" w:rsidP="00265174">
            <w:pPr>
              <w:spacing w:line="276" w:lineRule="auto"/>
              <w:jc w:val="both"/>
              <w:rPr>
                <w:iCs/>
                <w:color w:val="auto"/>
                <w:szCs w:val="28"/>
                <w:lang w:val="nl-NL"/>
              </w:rPr>
            </w:pPr>
            <w:r w:rsidRPr="008900F8">
              <w:rPr>
                <w:iCs/>
                <w:color w:val="auto"/>
                <w:szCs w:val="28"/>
                <w:lang w:val="nl-NL"/>
              </w:rPr>
              <w:t xml:space="preserve">- </w:t>
            </w:r>
            <w:r w:rsidR="00AD1493" w:rsidRPr="008900F8">
              <w:rPr>
                <w:iCs/>
                <w:color w:val="auto"/>
                <w:szCs w:val="28"/>
                <w:lang w:val="nl-NL"/>
              </w:rPr>
              <w:t>Cuộn dây, điện trở, năng kính, thấu kính,đèn laser, đồng hồ đo điện trở, vôn kế, ampe kế, ống nghiệm, một số hoá chất  ở trạng thái lỏng, rắn (có biển cảnh báo).</w:t>
            </w:r>
          </w:p>
        </w:tc>
        <w:tc>
          <w:tcPr>
            <w:tcW w:w="1329" w:type="dxa"/>
          </w:tcPr>
          <w:p w14:paraId="776C7249" w14:textId="44F93D66" w:rsidR="00AD1493" w:rsidRPr="008900F8" w:rsidRDefault="00824DDC" w:rsidP="00265174">
            <w:pPr>
              <w:spacing w:line="276" w:lineRule="auto"/>
              <w:jc w:val="center"/>
              <w:rPr>
                <w:color w:val="auto"/>
                <w:szCs w:val="28"/>
              </w:rPr>
            </w:pPr>
            <w:r w:rsidRPr="008900F8">
              <w:rPr>
                <w:color w:val="auto"/>
                <w:szCs w:val="28"/>
              </w:rPr>
              <w:t>4</w:t>
            </w:r>
          </w:p>
        </w:tc>
        <w:tc>
          <w:tcPr>
            <w:tcW w:w="3740" w:type="dxa"/>
          </w:tcPr>
          <w:p w14:paraId="166962F8" w14:textId="3C087F92" w:rsidR="00AD1493" w:rsidRPr="008900F8" w:rsidRDefault="00AD1493" w:rsidP="00265174">
            <w:pPr>
              <w:spacing w:line="276" w:lineRule="auto"/>
              <w:jc w:val="both"/>
              <w:rPr>
                <w:iCs/>
                <w:color w:val="auto"/>
                <w:szCs w:val="28"/>
              </w:rPr>
            </w:pPr>
            <w:r w:rsidRPr="008900F8">
              <w:rPr>
                <w:iCs/>
                <w:color w:val="auto"/>
                <w:szCs w:val="28"/>
              </w:rPr>
              <w:t>Bài 1: Nhận biết một số dụng cụ hóa chất. Thuyết trình một vấn đề khoa học.</w:t>
            </w:r>
          </w:p>
        </w:tc>
        <w:tc>
          <w:tcPr>
            <w:tcW w:w="1889" w:type="dxa"/>
          </w:tcPr>
          <w:p w14:paraId="64066EBA" w14:textId="2047E0C0" w:rsidR="00AD1493" w:rsidRPr="00933811" w:rsidRDefault="003A576F" w:rsidP="00265174">
            <w:pPr>
              <w:spacing w:line="276" w:lineRule="auto"/>
              <w:jc w:val="both"/>
              <w:rPr>
                <w:color w:val="auto"/>
                <w:szCs w:val="28"/>
              </w:rPr>
            </w:pPr>
            <w:r>
              <w:rPr>
                <w:color w:val="auto"/>
                <w:szCs w:val="28"/>
              </w:rPr>
              <w:t xml:space="preserve">Phòng thực hành Hóa - Sinh / </w:t>
            </w:r>
            <w:r w:rsidR="00933811">
              <w:rPr>
                <w:color w:val="auto"/>
                <w:szCs w:val="28"/>
              </w:rPr>
              <w:t>Phòng học</w:t>
            </w:r>
          </w:p>
        </w:tc>
      </w:tr>
      <w:tr w:rsidR="00906F1E" w:rsidRPr="008900F8" w14:paraId="3DE8B1AF" w14:textId="77777777" w:rsidTr="00EB6540">
        <w:tc>
          <w:tcPr>
            <w:tcW w:w="789" w:type="dxa"/>
          </w:tcPr>
          <w:p w14:paraId="518C96EE" w14:textId="73261D74" w:rsidR="00CA01F1" w:rsidRPr="00006BE9" w:rsidRDefault="00006BE9" w:rsidP="00265174">
            <w:pPr>
              <w:spacing w:line="276" w:lineRule="auto"/>
              <w:jc w:val="center"/>
              <w:rPr>
                <w:color w:val="auto"/>
                <w:szCs w:val="28"/>
              </w:rPr>
            </w:pPr>
            <w:r>
              <w:rPr>
                <w:color w:val="auto"/>
                <w:szCs w:val="28"/>
              </w:rPr>
              <w:t>2</w:t>
            </w:r>
          </w:p>
        </w:tc>
        <w:tc>
          <w:tcPr>
            <w:tcW w:w="6253" w:type="dxa"/>
          </w:tcPr>
          <w:p w14:paraId="19870EBE" w14:textId="0B003F9C" w:rsidR="00CA01F1" w:rsidRPr="00FA3FF6" w:rsidRDefault="00FA3FF6" w:rsidP="00265174">
            <w:pPr>
              <w:spacing w:line="276" w:lineRule="auto"/>
              <w:jc w:val="both"/>
              <w:rPr>
                <w:color w:val="auto"/>
                <w:szCs w:val="28"/>
                <w:lang w:val="nl-NL"/>
              </w:rPr>
            </w:pPr>
            <w:r>
              <w:rPr>
                <w:i/>
                <w:color w:val="auto"/>
                <w:szCs w:val="28"/>
                <w:lang w:val="nl-NL"/>
              </w:rPr>
              <w:t xml:space="preserve">- </w:t>
            </w:r>
            <w:r w:rsidRPr="008900F8">
              <w:rPr>
                <w:iCs/>
                <w:color w:val="auto"/>
                <w:szCs w:val="28"/>
                <w:lang w:val="nl-NL"/>
              </w:rPr>
              <w:t>Máy tính, tivi</w:t>
            </w:r>
          </w:p>
        </w:tc>
        <w:tc>
          <w:tcPr>
            <w:tcW w:w="1329" w:type="dxa"/>
          </w:tcPr>
          <w:p w14:paraId="6D4D402D" w14:textId="2FA80CEF" w:rsidR="00CA01F1" w:rsidRPr="008900F8" w:rsidRDefault="00006BE9" w:rsidP="00006BE9">
            <w:pPr>
              <w:spacing w:line="276" w:lineRule="auto"/>
              <w:jc w:val="center"/>
              <w:rPr>
                <w:color w:val="auto"/>
                <w:szCs w:val="28"/>
                <w:lang w:val="vi-VN"/>
              </w:rPr>
            </w:pPr>
            <w:r>
              <w:rPr>
                <w:color w:val="auto"/>
                <w:szCs w:val="28"/>
                <w:lang w:val="vi-VN"/>
              </w:rPr>
              <w:t>1</w:t>
            </w:r>
          </w:p>
        </w:tc>
        <w:tc>
          <w:tcPr>
            <w:tcW w:w="3740" w:type="dxa"/>
          </w:tcPr>
          <w:p w14:paraId="47A3DE2E" w14:textId="18A01E92" w:rsidR="00CA01F1" w:rsidRPr="008900F8" w:rsidRDefault="00CA01F1" w:rsidP="00265174">
            <w:pPr>
              <w:spacing w:line="276" w:lineRule="auto"/>
              <w:jc w:val="both"/>
              <w:rPr>
                <w:iCs/>
                <w:color w:val="auto"/>
                <w:szCs w:val="28"/>
              </w:rPr>
            </w:pPr>
            <w:r w:rsidRPr="008900F8">
              <w:rPr>
                <w:iCs/>
                <w:color w:val="auto"/>
                <w:szCs w:val="28"/>
              </w:rPr>
              <w:t xml:space="preserve">Bài 2: </w:t>
            </w:r>
            <w:r w:rsidR="00FA3FF6">
              <w:rPr>
                <w:iCs/>
                <w:color w:val="auto"/>
                <w:szCs w:val="28"/>
              </w:rPr>
              <w:t>Động năng. Thế năng</w:t>
            </w:r>
          </w:p>
        </w:tc>
        <w:tc>
          <w:tcPr>
            <w:tcW w:w="1889" w:type="dxa"/>
          </w:tcPr>
          <w:p w14:paraId="748F70D6" w14:textId="1F224EDB" w:rsidR="00CA01F1" w:rsidRPr="008900F8" w:rsidRDefault="00933811" w:rsidP="00265174">
            <w:pPr>
              <w:spacing w:line="276" w:lineRule="auto"/>
              <w:jc w:val="both"/>
              <w:rPr>
                <w:color w:val="auto"/>
                <w:szCs w:val="28"/>
                <w:lang w:val="vi-VN"/>
              </w:rPr>
            </w:pPr>
            <w:r>
              <w:rPr>
                <w:color w:val="auto"/>
                <w:szCs w:val="28"/>
              </w:rPr>
              <w:t>Phòng học</w:t>
            </w:r>
          </w:p>
        </w:tc>
      </w:tr>
      <w:tr w:rsidR="00FA3FF6" w:rsidRPr="008900F8" w14:paraId="6CCD742F" w14:textId="77777777" w:rsidTr="00EB6540">
        <w:tc>
          <w:tcPr>
            <w:tcW w:w="789" w:type="dxa"/>
          </w:tcPr>
          <w:p w14:paraId="27AA191B" w14:textId="1844F1CA" w:rsidR="00FA3FF6" w:rsidRPr="00006BE9" w:rsidRDefault="00006BE9" w:rsidP="00265174">
            <w:pPr>
              <w:spacing w:line="276" w:lineRule="auto"/>
              <w:jc w:val="center"/>
              <w:rPr>
                <w:color w:val="auto"/>
                <w:szCs w:val="28"/>
              </w:rPr>
            </w:pPr>
            <w:r>
              <w:rPr>
                <w:color w:val="auto"/>
                <w:szCs w:val="28"/>
              </w:rPr>
              <w:t>3</w:t>
            </w:r>
          </w:p>
        </w:tc>
        <w:tc>
          <w:tcPr>
            <w:tcW w:w="6253" w:type="dxa"/>
          </w:tcPr>
          <w:p w14:paraId="02F87AD9" w14:textId="77777777" w:rsidR="00FA3FF6" w:rsidRPr="008900F8" w:rsidRDefault="00FA3FF6" w:rsidP="00FA3FF6">
            <w:pPr>
              <w:spacing w:line="276" w:lineRule="auto"/>
              <w:jc w:val="both"/>
              <w:rPr>
                <w:color w:val="auto"/>
                <w:szCs w:val="28"/>
              </w:rPr>
            </w:pPr>
            <w:r w:rsidRPr="008900F8">
              <w:rPr>
                <w:color w:val="auto"/>
                <w:szCs w:val="28"/>
              </w:rPr>
              <w:t>- Bóng nhựa; con lắc đơn; giá thí</w:t>
            </w:r>
            <w:r w:rsidRPr="008900F8">
              <w:rPr>
                <w:color w:val="auto"/>
                <w:szCs w:val="28"/>
                <w:lang w:val="vi-VN"/>
              </w:rPr>
              <w:t xml:space="preserve"> nghiệm </w:t>
            </w:r>
            <w:r w:rsidRPr="008900F8">
              <w:rPr>
                <w:color w:val="auto"/>
                <w:szCs w:val="28"/>
              </w:rPr>
              <w:t>có treo sợi dây không dãn.</w:t>
            </w:r>
          </w:p>
          <w:p w14:paraId="4391E85D" w14:textId="118D8C09" w:rsidR="00FA3FF6" w:rsidRPr="008900F8" w:rsidRDefault="00FA3FF6" w:rsidP="00FA3FF6">
            <w:pPr>
              <w:spacing w:line="276" w:lineRule="auto"/>
              <w:jc w:val="both"/>
              <w:rPr>
                <w:color w:val="auto"/>
                <w:szCs w:val="28"/>
              </w:rPr>
            </w:pPr>
            <w:r w:rsidRPr="008900F8">
              <w:rPr>
                <w:color w:val="auto"/>
                <w:szCs w:val="28"/>
                <w:lang w:val="vi-VN"/>
              </w:rPr>
              <w:t>-</w:t>
            </w:r>
            <w:r>
              <w:rPr>
                <w:color w:val="auto"/>
                <w:szCs w:val="28"/>
              </w:rPr>
              <w:t xml:space="preserve"> </w:t>
            </w:r>
            <w:r w:rsidRPr="008900F8">
              <w:rPr>
                <w:color w:val="auto"/>
                <w:szCs w:val="28"/>
                <w:lang w:val="vi-VN"/>
              </w:rPr>
              <w:t>H</w:t>
            </w:r>
            <w:r w:rsidRPr="008900F8">
              <w:rPr>
                <w:color w:val="auto"/>
                <w:szCs w:val="28"/>
              </w:rPr>
              <w:t>ình: 3.1</w:t>
            </w:r>
            <w:r w:rsidRPr="008900F8">
              <w:rPr>
                <w:color w:val="auto"/>
                <w:szCs w:val="28"/>
                <w:lang w:val="vi-VN"/>
              </w:rPr>
              <w:t>, 3.2, 3.3, 3.</w:t>
            </w:r>
            <w:r w:rsidRPr="008900F8">
              <w:rPr>
                <w:color w:val="auto"/>
                <w:szCs w:val="28"/>
              </w:rPr>
              <w:t>4 (SGK/18</w:t>
            </w:r>
            <w:r w:rsidRPr="008900F8">
              <w:rPr>
                <w:color w:val="auto"/>
                <w:szCs w:val="28"/>
                <w:lang w:val="vi-VN"/>
              </w:rPr>
              <w:t xml:space="preserve"> </w:t>
            </w:r>
            <m:oMath>
              <m:r>
                <w:rPr>
                  <w:rFonts w:ascii="Cambria Math" w:hAnsi="Cambria Math"/>
                  <w:color w:val="auto"/>
                  <w:szCs w:val="28"/>
                  <w:lang w:val="vi-VN"/>
                </w:rPr>
                <m:t>→</m:t>
              </m:r>
            </m:oMath>
            <w:r w:rsidRPr="008900F8">
              <w:rPr>
                <w:color w:val="auto"/>
                <w:szCs w:val="28"/>
              </w:rPr>
              <w:t xml:space="preserve"> 20)</w:t>
            </w:r>
          </w:p>
        </w:tc>
        <w:tc>
          <w:tcPr>
            <w:tcW w:w="1329" w:type="dxa"/>
          </w:tcPr>
          <w:p w14:paraId="4F8C2388" w14:textId="105DA240" w:rsidR="00FA3FF6" w:rsidRPr="008900F8" w:rsidRDefault="00006BE9" w:rsidP="00006BE9">
            <w:pPr>
              <w:spacing w:line="276" w:lineRule="auto"/>
              <w:jc w:val="center"/>
              <w:rPr>
                <w:color w:val="auto"/>
                <w:szCs w:val="28"/>
              </w:rPr>
            </w:pPr>
            <w:r>
              <w:rPr>
                <w:color w:val="auto"/>
                <w:szCs w:val="28"/>
              </w:rPr>
              <w:t>1</w:t>
            </w:r>
          </w:p>
        </w:tc>
        <w:tc>
          <w:tcPr>
            <w:tcW w:w="3740" w:type="dxa"/>
          </w:tcPr>
          <w:p w14:paraId="4E3BF9E3" w14:textId="1314EFB4" w:rsidR="00FA3FF6" w:rsidRPr="008900F8" w:rsidRDefault="00FA3FF6" w:rsidP="00265174">
            <w:pPr>
              <w:spacing w:line="276" w:lineRule="auto"/>
              <w:jc w:val="both"/>
              <w:rPr>
                <w:iCs/>
                <w:color w:val="auto"/>
                <w:szCs w:val="28"/>
              </w:rPr>
            </w:pPr>
            <w:r w:rsidRPr="00FA3FF6">
              <w:rPr>
                <w:rFonts w:eastAsia="Calibri"/>
                <w:bCs/>
                <w:szCs w:val="28"/>
              </w:rPr>
              <w:t>Bài 3:</w:t>
            </w:r>
            <w:r w:rsidRPr="0035740E">
              <w:rPr>
                <w:rFonts w:eastAsia="Calibri"/>
                <w:szCs w:val="28"/>
              </w:rPr>
              <w:t xml:space="preserve"> Cơ năng</w:t>
            </w:r>
          </w:p>
        </w:tc>
        <w:tc>
          <w:tcPr>
            <w:tcW w:w="1889" w:type="dxa"/>
          </w:tcPr>
          <w:p w14:paraId="6DEE5F5D" w14:textId="77777777" w:rsidR="00FA3FF6" w:rsidRDefault="00FA3FF6" w:rsidP="00265174">
            <w:pPr>
              <w:spacing w:line="276" w:lineRule="auto"/>
              <w:jc w:val="both"/>
              <w:rPr>
                <w:color w:val="auto"/>
                <w:szCs w:val="28"/>
              </w:rPr>
            </w:pPr>
          </w:p>
        </w:tc>
      </w:tr>
      <w:tr w:rsidR="00906F1E" w:rsidRPr="008900F8" w14:paraId="7576B319" w14:textId="77777777" w:rsidTr="00EB6540">
        <w:tc>
          <w:tcPr>
            <w:tcW w:w="789" w:type="dxa"/>
          </w:tcPr>
          <w:p w14:paraId="18A86D4A" w14:textId="2003BF70" w:rsidR="00824DDC" w:rsidRPr="008900F8" w:rsidRDefault="00006BE9" w:rsidP="00265174">
            <w:pPr>
              <w:spacing w:line="276" w:lineRule="auto"/>
              <w:jc w:val="center"/>
              <w:rPr>
                <w:color w:val="auto"/>
                <w:szCs w:val="28"/>
              </w:rPr>
            </w:pPr>
            <w:r>
              <w:rPr>
                <w:color w:val="auto"/>
                <w:szCs w:val="28"/>
              </w:rPr>
              <w:t>4</w:t>
            </w:r>
          </w:p>
        </w:tc>
        <w:tc>
          <w:tcPr>
            <w:tcW w:w="6253" w:type="dxa"/>
          </w:tcPr>
          <w:p w14:paraId="10757BCA" w14:textId="6DA04B7A" w:rsidR="00824DDC" w:rsidRPr="008900F8" w:rsidRDefault="00FA3FF6" w:rsidP="00265174">
            <w:pPr>
              <w:spacing w:line="276" w:lineRule="auto"/>
              <w:jc w:val="both"/>
              <w:rPr>
                <w:iCs/>
                <w:color w:val="auto"/>
                <w:szCs w:val="28"/>
                <w:lang w:val="vi-VN"/>
              </w:rPr>
            </w:pPr>
            <w:r>
              <w:rPr>
                <w:iCs/>
                <w:color w:val="auto"/>
                <w:szCs w:val="28"/>
                <w:lang w:val="nl-NL"/>
              </w:rPr>
              <w:t xml:space="preserve">- </w:t>
            </w:r>
            <w:r w:rsidR="00824DDC" w:rsidRPr="008900F8">
              <w:rPr>
                <w:iCs/>
                <w:color w:val="auto"/>
                <w:szCs w:val="28"/>
                <w:lang w:val="nl-NL"/>
              </w:rPr>
              <w:t>Máy tính, tivi, vật nặng, một số hình ảnh về việc tác dụng lực.</w:t>
            </w:r>
          </w:p>
        </w:tc>
        <w:tc>
          <w:tcPr>
            <w:tcW w:w="1329" w:type="dxa"/>
          </w:tcPr>
          <w:p w14:paraId="061AA7F0" w14:textId="5F30D527" w:rsidR="00824DDC" w:rsidRPr="008900F8" w:rsidRDefault="00824DDC" w:rsidP="00006BE9">
            <w:pPr>
              <w:spacing w:line="276" w:lineRule="auto"/>
              <w:jc w:val="center"/>
              <w:rPr>
                <w:color w:val="auto"/>
                <w:szCs w:val="28"/>
                <w:lang w:val="vi-VN"/>
              </w:rPr>
            </w:pPr>
            <w:r w:rsidRPr="008900F8">
              <w:rPr>
                <w:color w:val="auto"/>
                <w:szCs w:val="28"/>
              </w:rPr>
              <w:t>4</w:t>
            </w:r>
          </w:p>
        </w:tc>
        <w:tc>
          <w:tcPr>
            <w:tcW w:w="3740" w:type="dxa"/>
          </w:tcPr>
          <w:p w14:paraId="47A95477" w14:textId="222C0997" w:rsidR="00824DDC" w:rsidRPr="008900F8" w:rsidRDefault="00824DDC" w:rsidP="00265174">
            <w:pPr>
              <w:spacing w:line="276" w:lineRule="auto"/>
              <w:jc w:val="both"/>
              <w:rPr>
                <w:color w:val="auto"/>
                <w:szCs w:val="28"/>
                <w:lang w:val="vi-VN"/>
              </w:rPr>
            </w:pPr>
            <w:r w:rsidRPr="008900F8">
              <w:rPr>
                <w:iCs/>
                <w:color w:val="auto"/>
                <w:szCs w:val="28"/>
              </w:rPr>
              <w:t>Bài 4: Công và công suất</w:t>
            </w:r>
          </w:p>
        </w:tc>
        <w:tc>
          <w:tcPr>
            <w:tcW w:w="1889" w:type="dxa"/>
          </w:tcPr>
          <w:p w14:paraId="461A2E80" w14:textId="0237F710" w:rsidR="00824DDC" w:rsidRPr="008900F8" w:rsidRDefault="00933811" w:rsidP="00265174">
            <w:pPr>
              <w:spacing w:line="276" w:lineRule="auto"/>
              <w:jc w:val="both"/>
              <w:rPr>
                <w:color w:val="auto"/>
                <w:szCs w:val="28"/>
                <w:lang w:val="vi-VN"/>
              </w:rPr>
            </w:pPr>
            <w:r>
              <w:rPr>
                <w:color w:val="auto"/>
                <w:szCs w:val="28"/>
              </w:rPr>
              <w:t>Phòng học</w:t>
            </w:r>
          </w:p>
        </w:tc>
      </w:tr>
      <w:tr w:rsidR="00906F1E" w:rsidRPr="008900F8" w14:paraId="381F9772" w14:textId="77777777" w:rsidTr="00EB6540">
        <w:tc>
          <w:tcPr>
            <w:tcW w:w="789" w:type="dxa"/>
          </w:tcPr>
          <w:p w14:paraId="65C1B4AD" w14:textId="3F9D837A" w:rsidR="00824DDC" w:rsidRPr="008900F8" w:rsidRDefault="00006BE9" w:rsidP="00265174">
            <w:pPr>
              <w:spacing w:line="276" w:lineRule="auto"/>
              <w:jc w:val="center"/>
              <w:rPr>
                <w:color w:val="auto"/>
                <w:szCs w:val="28"/>
              </w:rPr>
            </w:pPr>
            <w:r>
              <w:rPr>
                <w:color w:val="auto"/>
                <w:szCs w:val="28"/>
              </w:rPr>
              <w:lastRenderedPageBreak/>
              <w:t>5</w:t>
            </w:r>
          </w:p>
        </w:tc>
        <w:tc>
          <w:tcPr>
            <w:tcW w:w="6253" w:type="dxa"/>
          </w:tcPr>
          <w:p w14:paraId="6C411CFA" w14:textId="77777777" w:rsidR="00824DDC" w:rsidRPr="008900F8" w:rsidRDefault="00824DDC" w:rsidP="00265174">
            <w:pPr>
              <w:spacing w:line="276" w:lineRule="auto"/>
              <w:jc w:val="both"/>
              <w:rPr>
                <w:color w:val="auto"/>
                <w:szCs w:val="28"/>
              </w:rPr>
            </w:pPr>
            <w:r w:rsidRPr="008900F8">
              <w:rPr>
                <w:color w:val="auto"/>
                <w:szCs w:val="28"/>
                <w:lang w:val="vi-VN"/>
              </w:rPr>
              <w:t>- B</w:t>
            </w:r>
            <w:r w:rsidRPr="008900F8">
              <w:rPr>
                <w:color w:val="auto"/>
                <w:szCs w:val="28"/>
              </w:rPr>
              <w:t>ảng</w:t>
            </w:r>
            <w:r w:rsidRPr="008900F8">
              <w:rPr>
                <w:color w:val="auto"/>
                <w:szCs w:val="28"/>
                <w:lang w:val="vi-VN"/>
              </w:rPr>
              <w:t xml:space="preserve"> thí nghiệm</w:t>
            </w:r>
            <w:r w:rsidRPr="008900F8">
              <w:rPr>
                <w:color w:val="auto"/>
                <w:szCs w:val="28"/>
              </w:rPr>
              <w:t xml:space="preserve"> có gắn tròn chia độ; bản bán trụ thủy</w:t>
            </w:r>
            <w:r w:rsidRPr="008900F8">
              <w:rPr>
                <w:color w:val="auto"/>
                <w:szCs w:val="28"/>
                <w:lang w:val="vi-VN"/>
              </w:rPr>
              <w:t xml:space="preserve"> </w:t>
            </w:r>
            <w:r w:rsidRPr="008900F8">
              <w:rPr>
                <w:color w:val="auto"/>
                <w:szCs w:val="28"/>
              </w:rPr>
              <w:t>tinh; đèn 12V-21W có khe cài chắn sáng; nguồn điện.</w:t>
            </w:r>
          </w:p>
          <w:p w14:paraId="533D2E95" w14:textId="2A655F4E" w:rsidR="00824DDC" w:rsidRPr="008900F8" w:rsidRDefault="00824DDC" w:rsidP="00265174">
            <w:pPr>
              <w:spacing w:line="276" w:lineRule="auto"/>
              <w:jc w:val="both"/>
              <w:rPr>
                <w:color w:val="auto"/>
                <w:szCs w:val="28"/>
                <w:lang w:val="vi-VN"/>
              </w:rPr>
            </w:pPr>
            <w:r w:rsidRPr="008900F8">
              <w:rPr>
                <w:color w:val="auto"/>
                <w:szCs w:val="28"/>
              </w:rPr>
              <w:t xml:space="preserve">- </w:t>
            </w:r>
            <w:r w:rsidRPr="008900F8">
              <w:rPr>
                <w:color w:val="auto"/>
                <w:szCs w:val="28"/>
                <w:lang w:val="vi-VN"/>
              </w:rPr>
              <w:t>H</w:t>
            </w:r>
            <w:r w:rsidRPr="008900F8">
              <w:rPr>
                <w:color w:val="auto"/>
                <w:szCs w:val="28"/>
              </w:rPr>
              <w:t>ình: 5.1</w:t>
            </w:r>
            <w:r w:rsidRPr="008900F8">
              <w:rPr>
                <w:color w:val="auto"/>
                <w:szCs w:val="28"/>
                <w:lang w:val="vi-VN"/>
              </w:rPr>
              <w:t>, 5.2, 5.3, 5.4, 5.5, 5.</w:t>
            </w:r>
            <w:r w:rsidRPr="008900F8">
              <w:rPr>
                <w:color w:val="auto"/>
                <w:szCs w:val="28"/>
              </w:rPr>
              <w:t xml:space="preserve">6 (SGK/25 </w:t>
            </w:r>
            <m:oMath>
              <m:r>
                <w:rPr>
                  <w:rFonts w:ascii="Cambria Math" w:hAnsi="Cambria Math"/>
                  <w:color w:val="auto"/>
                  <w:szCs w:val="28"/>
                  <w:lang w:val="vi-VN"/>
                </w:rPr>
                <m:t>→</m:t>
              </m:r>
            </m:oMath>
            <w:r w:rsidRPr="008900F8">
              <w:rPr>
                <w:color w:val="auto"/>
                <w:szCs w:val="28"/>
              </w:rPr>
              <w:t xml:space="preserve"> 28)</w:t>
            </w:r>
          </w:p>
        </w:tc>
        <w:tc>
          <w:tcPr>
            <w:tcW w:w="1329" w:type="dxa"/>
          </w:tcPr>
          <w:p w14:paraId="6D30ECE2" w14:textId="6F6E29B5" w:rsidR="00824DDC" w:rsidRPr="008900F8" w:rsidRDefault="00824DDC" w:rsidP="00006BE9">
            <w:pPr>
              <w:spacing w:line="276" w:lineRule="auto"/>
              <w:jc w:val="center"/>
              <w:rPr>
                <w:color w:val="auto"/>
                <w:szCs w:val="28"/>
                <w:lang w:val="vi-VN"/>
              </w:rPr>
            </w:pPr>
            <w:r w:rsidRPr="008900F8">
              <w:rPr>
                <w:color w:val="auto"/>
                <w:szCs w:val="28"/>
              </w:rPr>
              <w:t>4</w:t>
            </w:r>
          </w:p>
        </w:tc>
        <w:tc>
          <w:tcPr>
            <w:tcW w:w="3740" w:type="dxa"/>
          </w:tcPr>
          <w:p w14:paraId="08FC8361" w14:textId="73B24826" w:rsidR="00824DDC" w:rsidRPr="008900F8" w:rsidRDefault="00824DDC" w:rsidP="00265174">
            <w:pPr>
              <w:spacing w:line="276" w:lineRule="auto"/>
              <w:jc w:val="both"/>
              <w:rPr>
                <w:color w:val="auto"/>
                <w:szCs w:val="28"/>
                <w:lang w:val="vi-VN"/>
              </w:rPr>
            </w:pPr>
            <w:r w:rsidRPr="00006BE9">
              <w:rPr>
                <w:color w:val="auto"/>
                <w:szCs w:val="28"/>
              </w:rPr>
              <w:t>Bài 5.</w:t>
            </w:r>
            <w:r w:rsidRPr="008900F8">
              <w:rPr>
                <w:color w:val="auto"/>
                <w:szCs w:val="28"/>
              </w:rPr>
              <w:t xml:space="preserve"> Khúc xạ ánh sáng</w:t>
            </w:r>
          </w:p>
        </w:tc>
        <w:tc>
          <w:tcPr>
            <w:tcW w:w="1889" w:type="dxa"/>
          </w:tcPr>
          <w:p w14:paraId="5A48DBA8" w14:textId="380DC993" w:rsidR="00824DDC" w:rsidRPr="008900F8" w:rsidRDefault="00933811" w:rsidP="00265174">
            <w:pPr>
              <w:spacing w:line="276" w:lineRule="auto"/>
              <w:jc w:val="both"/>
              <w:rPr>
                <w:color w:val="auto"/>
                <w:szCs w:val="28"/>
                <w:lang w:val="vi-VN"/>
              </w:rPr>
            </w:pPr>
            <w:r>
              <w:rPr>
                <w:color w:val="auto"/>
                <w:szCs w:val="28"/>
              </w:rPr>
              <w:t>Phòng học</w:t>
            </w:r>
          </w:p>
        </w:tc>
      </w:tr>
      <w:tr w:rsidR="00906F1E" w:rsidRPr="008900F8" w14:paraId="68830828" w14:textId="77777777" w:rsidTr="00EB6540">
        <w:tc>
          <w:tcPr>
            <w:tcW w:w="789" w:type="dxa"/>
          </w:tcPr>
          <w:p w14:paraId="2F01BAF8" w14:textId="0FDC5408" w:rsidR="00824DDC" w:rsidRPr="008900F8" w:rsidRDefault="00006BE9" w:rsidP="00265174">
            <w:pPr>
              <w:spacing w:line="276" w:lineRule="auto"/>
              <w:jc w:val="center"/>
              <w:rPr>
                <w:color w:val="auto"/>
                <w:szCs w:val="28"/>
              </w:rPr>
            </w:pPr>
            <w:r>
              <w:rPr>
                <w:color w:val="auto"/>
                <w:szCs w:val="28"/>
              </w:rPr>
              <w:t>6</w:t>
            </w:r>
          </w:p>
        </w:tc>
        <w:tc>
          <w:tcPr>
            <w:tcW w:w="6253" w:type="dxa"/>
          </w:tcPr>
          <w:p w14:paraId="5D9716C7" w14:textId="77777777" w:rsidR="00824DDC" w:rsidRPr="008900F8" w:rsidRDefault="00824DDC" w:rsidP="00265174">
            <w:pPr>
              <w:spacing w:line="276" w:lineRule="auto"/>
              <w:jc w:val="both"/>
              <w:rPr>
                <w:color w:val="auto"/>
                <w:szCs w:val="28"/>
              </w:rPr>
            </w:pPr>
            <w:r w:rsidRPr="008900F8">
              <w:rPr>
                <w:color w:val="auto"/>
                <w:szCs w:val="28"/>
              </w:rPr>
              <w:t xml:space="preserve">- </w:t>
            </w:r>
            <w:r w:rsidRPr="008900F8">
              <w:rPr>
                <w:color w:val="auto"/>
                <w:szCs w:val="28"/>
                <w:lang w:val="vi-VN"/>
              </w:rPr>
              <w:t>B</w:t>
            </w:r>
            <w:r w:rsidRPr="008900F8">
              <w:rPr>
                <w:color w:val="auto"/>
                <w:szCs w:val="28"/>
              </w:rPr>
              <w:t xml:space="preserve">ảng </w:t>
            </w:r>
            <w:r w:rsidRPr="008900F8">
              <w:rPr>
                <w:color w:val="auto"/>
                <w:szCs w:val="28"/>
                <w:lang w:val="vi-VN"/>
              </w:rPr>
              <w:t>thí nghiệm</w:t>
            </w:r>
            <w:r w:rsidRPr="008900F8">
              <w:rPr>
                <w:color w:val="auto"/>
                <w:szCs w:val="28"/>
              </w:rPr>
              <w:t xml:space="preserve"> có gắn tròn chia độ; bản bán trụ t.tinh; đèn 12V-21W có khe cài chắn sáng; nguồn điện.</w:t>
            </w:r>
          </w:p>
          <w:p w14:paraId="706E8BAA" w14:textId="76B6FFA7" w:rsidR="00824DDC" w:rsidRPr="008900F8" w:rsidRDefault="00824DDC" w:rsidP="00265174">
            <w:pPr>
              <w:spacing w:line="276" w:lineRule="auto"/>
              <w:jc w:val="both"/>
              <w:rPr>
                <w:color w:val="auto"/>
                <w:szCs w:val="28"/>
                <w:lang w:val="vi-VN"/>
              </w:rPr>
            </w:pPr>
            <w:r w:rsidRPr="008900F8">
              <w:rPr>
                <w:color w:val="auto"/>
                <w:szCs w:val="28"/>
              </w:rPr>
              <w:t xml:space="preserve">- </w:t>
            </w:r>
            <w:r w:rsidRPr="008900F8">
              <w:rPr>
                <w:color w:val="auto"/>
                <w:szCs w:val="28"/>
                <w:lang w:val="vi-VN"/>
              </w:rPr>
              <w:t>H</w:t>
            </w:r>
            <w:r w:rsidRPr="008900F8">
              <w:rPr>
                <w:color w:val="auto"/>
                <w:szCs w:val="28"/>
              </w:rPr>
              <w:t>ình: 6.</w:t>
            </w:r>
            <w:r w:rsidRPr="008900F8">
              <w:rPr>
                <w:color w:val="auto"/>
                <w:szCs w:val="28"/>
                <w:lang w:val="vi-VN"/>
              </w:rPr>
              <w:t>1,6.2,6.3,6.</w:t>
            </w:r>
            <w:r w:rsidRPr="008900F8">
              <w:rPr>
                <w:color w:val="auto"/>
                <w:szCs w:val="28"/>
              </w:rPr>
              <w:t xml:space="preserve">4 (SGK/30 </w:t>
            </w:r>
            <m:oMath>
              <m:r>
                <w:rPr>
                  <w:rFonts w:ascii="Cambria Math" w:hAnsi="Cambria Math"/>
                  <w:color w:val="auto"/>
                  <w:szCs w:val="28"/>
                  <w:lang w:val="vi-VN"/>
                </w:rPr>
                <m:t>→</m:t>
              </m:r>
            </m:oMath>
            <w:r w:rsidRPr="008900F8">
              <w:rPr>
                <w:color w:val="auto"/>
                <w:szCs w:val="28"/>
              </w:rPr>
              <w:t xml:space="preserve"> 33)</w:t>
            </w:r>
          </w:p>
        </w:tc>
        <w:tc>
          <w:tcPr>
            <w:tcW w:w="1329" w:type="dxa"/>
          </w:tcPr>
          <w:p w14:paraId="5BF0F536" w14:textId="7042FE36" w:rsidR="00824DDC" w:rsidRPr="008900F8" w:rsidRDefault="00824DDC" w:rsidP="00006BE9">
            <w:pPr>
              <w:spacing w:line="276" w:lineRule="auto"/>
              <w:jc w:val="center"/>
              <w:rPr>
                <w:color w:val="auto"/>
                <w:szCs w:val="28"/>
                <w:lang w:val="vi-VN"/>
              </w:rPr>
            </w:pPr>
            <w:r w:rsidRPr="008900F8">
              <w:rPr>
                <w:color w:val="auto"/>
                <w:szCs w:val="28"/>
              </w:rPr>
              <w:t>4</w:t>
            </w:r>
          </w:p>
        </w:tc>
        <w:tc>
          <w:tcPr>
            <w:tcW w:w="3740" w:type="dxa"/>
          </w:tcPr>
          <w:p w14:paraId="45FC0D95" w14:textId="0DCB7BB9" w:rsidR="00824DDC" w:rsidRPr="008900F8" w:rsidRDefault="00824DDC" w:rsidP="00265174">
            <w:pPr>
              <w:spacing w:line="276" w:lineRule="auto"/>
              <w:jc w:val="both"/>
              <w:rPr>
                <w:color w:val="auto"/>
                <w:szCs w:val="28"/>
                <w:lang w:val="vi-VN"/>
              </w:rPr>
            </w:pPr>
            <w:r w:rsidRPr="00006BE9">
              <w:rPr>
                <w:color w:val="auto"/>
                <w:szCs w:val="28"/>
              </w:rPr>
              <w:t>Bài 6</w:t>
            </w:r>
            <w:r w:rsidRPr="008900F8">
              <w:rPr>
                <w:b/>
                <w:i/>
                <w:color w:val="auto"/>
                <w:szCs w:val="28"/>
              </w:rPr>
              <w:t>.</w:t>
            </w:r>
            <w:r w:rsidRPr="008900F8">
              <w:rPr>
                <w:color w:val="auto"/>
                <w:szCs w:val="28"/>
              </w:rPr>
              <w:t xml:space="preserve"> Phản xạ toàn phần</w:t>
            </w:r>
          </w:p>
        </w:tc>
        <w:tc>
          <w:tcPr>
            <w:tcW w:w="1889" w:type="dxa"/>
          </w:tcPr>
          <w:p w14:paraId="71A1D55B" w14:textId="03FADF0E" w:rsidR="00824DDC" w:rsidRPr="008900F8" w:rsidRDefault="00933811" w:rsidP="00265174">
            <w:pPr>
              <w:spacing w:line="276" w:lineRule="auto"/>
              <w:jc w:val="both"/>
              <w:rPr>
                <w:color w:val="auto"/>
                <w:szCs w:val="28"/>
                <w:lang w:val="vi-VN"/>
              </w:rPr>
            </w:pPr>
            <w:r>
              <w:rPr>
                <w:color w:val="auto"/>
                <w:szCs w:val="28"/>
              </w:rPr>
              <w:t>Phòng học</w:t>
            </w:r>
          </w:p>
        </w:tc>
      </w:tr>
      <w:tr w:rsidR="00933811" w:rsidRPr="008900F8" w14:paraId="51F73F2B" w14:textId="77777777" w:rsidTr="00EB6540">
        <w:tc>
          <w:tcPr>
            <w:tcW w:w="789" w:type="dxa"/>
          </w:tcPr>
          <w:p w14:paraId="1E27223C" w14:textId="4BD1E64E" w:rsidR="00933811" w:rsidRPr="008900F8" w:rsidRDefault="00006BE9" w:rsidP="003951F8">
            <w:pPr>
              <w:spacing w:line="276" w:lineRule="auto"/>
              <w:jc w:val="center"/>
              <w:rPr>
                <w:color w:val="auto"/>
                <w:szCs w:val="28"/>
              </w:rPr>
            </w:pPr>
            <w:r>
              <w:rPr>
                <w:color w:val="auto"/>
                <w:szCs w:val="28"/>
              </w:rPr>
              <w:t>7</w:t>
            </w:r>
          </w:p>
        </w:tc>
        <w:tc>
          <w:tcPr>
            <w:tcW w:w="6253" w:type="dxa"/>
          </w:tcPr>
          <w:p w14:paraId="76005C9C" w14:textId="77777777" w:rsidR="00933811" w:rsidRPr="008900F8" w:rsidRDefault="00933811" w:rsidP="00933811">
            <w:pPr>
              <w:spacing w:line="276" w:lineRule="auto"/>
              <w:ind w:right="-109"/>
              <w:jc w:val="both"/>
              <w:rPr>
                <w:color w:val="auto"/>
                <w:szCs w:val="28"/>
              </w:rPr>
            </w:pPr>
            <w:r w:rsidRPr="008900F8">
              <w:rPr>
                <w:color w:val="auto"/>
                <w:szCs w:val="28"/>
              </w:rPr>
              <w:t xml:space="preserve">- </w:t>
            </w:r>
            <w:r w:rsidRPr="008900F8">
              <w:rPr>
                <w:color w:val="auto"/>
                <w:szCs w:val="28"/>
                <w:lang w:val="vi-VN"/>
              </w:rPr>
              <w:t>L</w:t>
            </w:r>
            <w:r w:rsidRPr="008900F8">
              <w:rPr>
                <w:color w:val="auto"/>
                <w:szCs w:val="28"/>
              </w:rPr>
              <w:t>ăng kính gắn trên giá; đèn ánh sáng trắng có khe hẹp; màn hứng</w:t>
            </w:r>
            <w:r w:rsidRPr="008900F8">
              <w:rPr>
                <w:color w:val="auto"/>
                <w:szCs w:val="28"/>
                <w:lang w:val="vi-VN"/>
              </w:rPr>
              <w:t xml:space="preserve"> </w:t>
            </w:r>
            <w:r w:rsidRPr="008900F8">
              <w:rPr>
                <w:color w:val="auto"/>
                <w:szCs w:val="28"/>
              </w:rPr>
              <w:t>chùm sáng; nguồn điện và dây nối; tấm kính lọc sắc đỏ, sắc tím.</w:t>
            </w:r>
          </w:p>
          <w:p w14:paraId="5E590BF2" w14:textId="7888F860" w:rsidR="00933811" w:rsidRPr="008900F8" w:rsidRDefault="00933811" w:rsidP="00933811">
            <w:pPr>
              <w:spacing w:line="276" w:lineRule="auto"/>
              <w:jc w:val="both"/>
              <w:rPr>
                <w:color w:val="auto"/>
                <w:szCs w:val="28"/>
                <w:lang w:val="vi-VN"/>
              </w:rPr>
            </w:pPr>
            <w:r w:rsidRPr="008900F8">
              <w:rPr>
                <w:color w:val="auto"/>
                <w:szCs w:val="28"/>
              </w:rPr>
              <w:t xml:space="preserve">- </w:t>
            </w:r>
            <w:r w:rsidRPr="008900F8">
              <w:rPr>
                <w:color w:val="auto"/>
                <w:szCs w:val="28"/>
                <w:lang w:val="vi-VN"/>
              </w:rPr>
              <w:t>H</w:t>
            </w:r>
            <w:r w:rsidRPr="008900F8">
              <w:rPr>
                <w:color w:val="auto"/>
                <w:szCs w:val="28"/>
              </w:rPr>
              <w:t xml:space="preserve">ình: 7.1 </w:t>
            </w:r>
            <m:oMath>
              <m:r>
                <w:rPr>
                  <w:rFonts w:ascii="Cambria Math" w:hAnsi="Cambria Math"/>
                  <w:color w:val="auto"/>
                  <w:szCs w:val="28"/>
                  <w:lang w:val="vi-VN"/>
                </w:rPr>
                <m:t>→</m:t>
              </m:r>
            </m:oMath>
            <w:r w:rsidRPr="008900F8">
              <w:rPr>
                <w:color w:val="auto"/>
                <w:szCs w:val="28"/>
              </w:rPr>
              <w:t xml:space="preserve"> 13 (SGK/34 </w:t>
            </w:r>
            <m:oMath>
              <m:r>
                <w:rPr>
                  <w:rFonts w:ascii="Cambria Math" w:hAnsi="Cambria Math"/>
                  <w:color w:val="auto"/>
                  <w:szCs w:val="28"/>
                  <w:lang w:val="vi-VN"/>
                </w:rPr>
                <m:t>→</m:t>
              </m:r>
            </m:oMath>
            <w:r w:rsidRPr="008900F8">
              <w:rPr>
                <w:color w:val="auto"/>
                <w:szCs w:val="28"/>
              </w:rPr>
              <w:t xml:space="preserve"> 39)</w:t>
            </w:r>
          </w:p>
        </w:tc>
        <w:tc>
          <w:tcPr>
            <w:tcW w:w="1329" w:type="dxa"/>
          </w:tcPr>
          <w:p w14:paraId="192C2CF1" w14:textId="7A12ABCF" w:rsidR="00933811" w:rsidRPr="008900F8" w:rsidRDefault="00933811" w:rsidP="00006BE9">
            <w:pPr>
              <w:spacing w:line="276" w:lineRule="auto"/>
              <w:jc w:val="center"/>
              <w:rPr>
                <w:color w:val="auto"/>
                <w:szCs w:val="28"/>
                <w:lang w:val="vi-VN"/>
              </w:rPr>
            </w:pPr>
            <w:r w:rsidRPr="008900F8">
              <w:rPr>
                <w:color w:val="auto"/>
                <w:szCs w:val="28"/>
              </w:rPr>
              <w:t>4</w:t>
            </w:r>
          </w:p>
        </w:tc>
        <w:tc>
          <w:tcPr>
            <w:tcW w:w="3740" w:type="dxa"/>
          </w:tcPr>
          <w:p w14:paraId="4EC4CDDA" w14:textId="38E01DB0" w:rsidR="00933811" w:rsidRPr="008900F8" w:rsidRDefault="00933811" w:rsidP="00933811">
            <w:pPr>
              <w:spacing w:line="276" w:lineRule="auto"/>
              <w:jc w:val="both"/>
              <w:rPr>
                <w:color w:val="auto"/>
                <w:szCs w:val="28"/>
                <w:lang w:val="vi-VN"/>
              </w:rPr>
            </w:pPr>
            <w:r w:rsidRPr="00006BE9">
              <w:rPr>
                <w:color w:val="auto"/>
                <w:szCs w:val="28"/>
              </w:rPr>
              <w:t>Bài 7.</w:t>
            </w:r>
            <w:r w:rsidRPr="008900F8">
              <w:rPr>
                <w:color w:val="auto"/>
                <w:szCs w:val="28"/>
              </w:rPr>
              <w:t xml:space="preserve"> Lăng kính</w:t>
            </w:r>
          </w:p>
        </w:tc>
        <w:tc>
          <w:tcPr>
            <w:tcW w:w="1889" w:type="dxa"/>
          </w:tcPr>
          <w:p w14:paraId="6F19F5CA" w14:textId="4756A0F4" w:rsidR="00933811" w:rsidRPr="008900F8" w:rsidRDefault="00933811" w:rsidP="00933811">
            <w:pPr>
              <w:spacing w:line="276" w:lineRule="auto"/>
              <w:jc w:val="both"/>
              <w:rPr>
                <w:color w:val="auto"/>
                <w:szCs w:val="28"/>
                <w:lang w:val="vi-VN"/>
              </w:rPr>
            </w:pPr>
            <w:r w:rsidRPr="00E001C0">
              <w:rPr>
                <w:color w:val="auto"/>
                <w:szCs w:val="28"/>
              </w:rPr>
              <w:t>Phòng học</w:t>
            </w:r>
          </w:p>
        </w:tc>
      </w:tr>
      <w:tr w:rsidR="00933811" w:rsidRPr="008900F8" w14:paraId="2CA8969F" w14:textId="77777777" w:rsidTr="00EB6540">
        <w:tc>
          <w:tcPr>
            <w:tcW w:w="789" w:type="dxa"/>
          </w:tcPr>
          <w:p w14:paraId="313A7D9B" w14:textId="0EA997F8" w:rsidR="00933811" w:rsidRPr="008900F8" w:rsidRDefault="00770DC1" w:rsidP="00933811">
            <w:pPr>
              <w:spacing w:line="276" w:lineRule="auto"/>
              <w:jc w:val="center"/>
              <w:rPr>
                <w:color w:val="auto"/>
                <w:szCs w:val="28"/>
              </w:rPr>
            </w:pPr>
            <w:r>
              <w:rPr>
                <w:color w:val="auto"/>
                <w:szCs w:val="28"/>
              </w:rPr>
              <w:t>8</w:t>
            </w:r>
          </w:p>
        </w:tc>
        <w:tc>
          <w:tcPr>
            <w:tcW w:w="6253" w:type="dxa"/>
          </w:tcPr>
          <w:p w14:paraId="4555534B" w14:textId="77777777" w:rsidR="00933811" w:rsidRPr="008900F8" w:rsidRDefault="00933811" w:rsidP="00933811">
            <w:pPr>
              <w:spacing w:line="276" w:lineRule="auto"/>
              <w:ind w:right="-109"/>
              <w:jc w:val="both"/>
              <w:rPr>
                <w:color w:val="auto"/>
                <w:szCs w:val="28"/>
              </w:rPr>
            </w:pPr>
            <w:r w:rsidRPr="008900F8">
              <w:rPr>
                <w:color w:val="auto"/>
                <w:szCs w:val="28"/>
              </w:rPr>
              <w:t xml:space="preserve">- </w:t>
            </w:r>
            <w:r w:rsidRPr="008900F8">
              <w:rPr>
                <w:color w:val="auto"/>
                <w:szCs w:val="28"/>
                <w:lang w:val="vi-VN"/>
              </w:rPr>
              <w:t>N</w:t>
            </w:r>
            <w:r w:rsidRPr="008900F8">
              <w:rPr>
                <w:color w:val="auto"/>
                <w:szCs w:val="28"/>
              </w:rPr>
              <w:t>guồn sáng; thấu kính hội tụ, phân kỳ; đèn chiếu sáng; vật sáng bằng kính mờ hình chữ F; màn chắn; giá quang học; nguồn điện và dây nối.</w:t>
            </w:r>
          </w:p>
          <w:p w14:paraId="2BF16253" w14:textId="1D391418" w:rsidR="00933811" w:rsidRPr="008900F8" w:rsidRDefault="00933811" w:rsidP="00933811">
            <w:pPr>
              <w:spacing w:line="276" w:lineRule="auto"/>
              <w:jc w:val="both"/>
              <w:rPr>
                <w:color w:val="auto"/>
                <w:szCs w:val="28"/>
                <w:lang w:val="vi-VN"/>
              </w:rPr>
            </w:pPr>
            <w:r w:rsidRPr="008900F8">
              <w:rPr>
                <w:color w:val="auto"/>
                <w:szCs w:val="28"/>
              </w:rPr>
              <w:t xml:space="preserve">- </w:t>
            </w:r>
            <w:r w:rsidRPr="008900F8">
              <w:rPr>
                <w:color w:val="auto"/>
                <w:szCs w:val="28"/>
                <w:lang w:val="vi-VN"/>
              </w:rPr>
              <w:t>H</w:t>
            </w:r>
            <w:r w:rsidRPr="008900F8">
              <w:rPr>
                <w:color w:val="auto"/>
                <w:szCs w:val="28"/>
              </w:rPr>
              <w:t>ình: 8.1</w:t>
            </w:r>
            <m:oMath>
              <m:r>
                <w:rPr>
                  <w:rFonts w:ascii="Cambria Math" w:hAnsi="Cambria Math"/>
                  <w:color w:val="auto"/>
                  <w:szCs w:val="28"/>
                  <w:lang w:val="vi-VN"/>
                </w:rPr>
                <m:t>→</m:t>
              </m:r>
            </m:oMath>
            <w:r w:rsidRPr="008900F8">
              <w:rPr>
                <w:color w:val="auto"/>
                <w:szCs w:val="28"/>
              </w:rPr>
              <w:t xml:space="preserve"> 12 (SGK/40 </w:t>
            </w:r>
            <m:oMath>
              <m:r>
                <w:rPr>
                  <w:rFonts w:ascii="Cambria Math" w:hAnsi="Cambria Math"/>
                  <w:color w:val="auto"/>
                  <w:szCs w:val="28"/>
                  <w:lang w:val="vi-VN"/>
                </w:rPr>
                <m:t>→</m:t>
              </m:r>
            </m:oMath>
            <w:r w:rsidRPr="008900F8">
              <w:rPr>
                <w:color w:val="auto"/>
                <w:szCs w:val="28"/>
              </w:rPr>
              <w:t xml:space="preserve"> 45)</w:t>
            </w:r>
          </w:p>
        </w:tc>
        <w:tc>
          <w:tcPr>
            <w:tcW w:w="1329" w:type="dxa"/>
          </w:tcPr>
          <w:p w14:paraId="6655DAC6" w14:textId="3956181D" w:rsidR="00933811" w:rsidRPr="008900F8" w:rsidRDefault="00933811" w:rsidP="00006BE9">
            <w:pPr>
              <w:spacing w:line="276" w:lineRule="auto"/>
              <w:jc w:val="center"/>
              <w:rPr>
                <w:color w:val="auto"/>
                <w:szCs w:val="28"/>
                <w:lang w:val="vi-VN"/>
              </w:rPr>
            </w:pPr>
            <w:r w:rsidRPr="008900F8">
              <w:rPr>
                <w:color w:val="auto"/>
                <w:szCs w:val="28"/>
              </w:rPr>
              <w:t>4</w:t>
            </w:r>
          </w:p>
        </w:tc>
        <w:tc>
          <w:tcPr>
            <w:tcW w:w="3740" w:type="dxa"/>
          </w:tcPr>
          <w:p w14:paraId="06B6C8DB" w14:textId="4AC794CB" w:rsidR="00933811" w:rsidRPr="008900F8" w:rsidRDefault="00933811" w:rsidP="00933811">
            <w:pPr>
              <w:spacing w:line="276" w:lineRule="auto"/>
              <w:jc w:val="both"/>
              <w:rPr>
                <w:color w:val="auto"/>
                <w:szCs w:val="28"/>
                <w:lang w:val="vi-VN"/>
              </w:rPr>
            </w:pPr>
            <w:r w:rsidRPr="00006BE9">
              <w:rPr>
                <w:color w:val="auto"/>
                <w:szCs w:val="28"/>
              </w:rPr>
              <w:t>Bài 8.</w:t>
            </w:r>
            <w:r w:rsidRPr="008900F8">
              <w:rPr>
                <w:color w:val="auto"/>
                <w:szCs w:val="28"/>
              </w:rPr>
              <w:t xml:space="preserve"> Thấu kính</w:t>
            </w:r>
          </w:p>
        </w:tc>
        <w:tc>
          <w:tcPr>
            <w:tcW w:w="1889" w:type="dxa"/>
          </w:tcPr>
          <w:p w14:paraId="2D4434C1" w14:textId="61699172" w:rsidR="00933811" w:rsidRPr="008900F8" w:rsidRDefault="00933811" w:rsidP="00933811">
            <w:pPr>
              <w:spacing w:line="276" w:lineRule="auto"/>
              <w:jc w:val="both"/>
              <w:rPr>
                <w:color w:val="auto"/>
                <w:szCs w:val="28"/>
                <w:lang w:val="vi-VN"/>
              </w:rPr>
            </w:pPr>
            <w:r w:rsidRPr="00E001C0">
              <w:rPr>
                <w:color w:val="auto"/>
                <w:szCs w:val="28"/>
              </w:rPr>
              <w:t>Phòng học</w:t>
            </w:r>
          </w:p>
        </w:tc>
      </w:tr>
      <w:tr w:rsidR="00933811" w:rsidRPr="008900F8" w14:paraId="24DD532D" w14:textId="77777777" w:rsidTr="00EB6540">
        <w:tc>
          <w:tcPr>
            <w:tcW w:w="789" w:type="dxa"/>
          </w:tcPr>
          <w:p w14:paraId="7819BF1C" w14:textId="74017025" w:rsidR="00933811" w:rsidRPr="008900F8" w:rsidRDefault="00770DC1" w:rsidP="00933811">
            <w:pPr>
              <w:spacing w:line="276" w:lineRule="auto"/>
              <w:jc w:val="center"/>
              <w:rPr>
                <w:color w:val="auto"/>
                <w:szCs w:val="28"/>
              </w:rPr>
            </w:pPr>
            <w:r>
              <w:rPr>
                <w:color w:val="auto"/>
                <w:szCs w:val="28"/>
              </w:rPr>
              <w:t>9</w:t>
            </w:r>
          </w:p>
        </w:tc>
        <w:tc>
          <w:tcPr>
            <w:tcW w:w="6253" w:type="dxa"/>
          </w:tcPr>
          <w:p w14:paraId="0EC59CDF" w14:textId="0D96EECE" w:rsidR="00933811" w:rsidRPr="008900F8" w:rsidRDefault="00933811" w:rsidP="00933811">
            <w:pPr>
              <w:spacing w:line="276" w:lineRule="auto"/>
              <w:ind w:right="-109"/>
              <w:jc w:val="both"/>
              <w:rPr>
                <w:color w:val="auto"/>
                <w:szCs w:val="28"/>
              </w:rPr>
            </w:pPr>
            <w:r w:rsidRPr="008900F8">
              <w:rPr>
                <w:color w:val="auto"/>
                <w:szCs w:val="28"/>
              </w:rPr>
              <w:t xml:space="preserve">- </w:t>
            </w:r>
            <w:r w:rsidRPr="008900F8">
              <w:rPr>
                <w:color w:val="auto"/>
                <w:szCs w:val="28"/>
                <w:lang w:val="vi-VN"/>
              </w:rPr>
              <w:t>N</w:t>
            </w:r>
            <w:r w:rsidRPr="008900F8">
              <w:rPr>
                <w:color w:val="auto"/>
                <w:szCs w:val="28"/>
              </w:rPr>
              <w:t>guồn sáng; vật sáng bằng kính mờ hình chữ F; thấu k</w:t>
            </w:r>
            <w:r w:rsidRPr="008900F8">
              <w:rPr>
                <w:color w:val="auto"/>
                <w:szCs w:val="28"/>
                <w:lang w:val="vi-VN"/>
              </w:rPr>
              <w:t>í</w:t>
            </w:r>
            <w:r w:rsidRPr="008900F8">
              <w:rPr>
                <w:color w:val="auto"/>
                <w:szCs w:val="28"/>
              </w:rPr>
              <w:t>nh hội tụ; màn chắn; giá quang học đồng trục; nguồn điện, dây nối.</w:t>
            </w:r>
          </w:p>
        </w:tc>
        <w:tc>
          <w:tcPr>
            <w:tcW w:w="1329" w:type="dxa"/>
          </w:tcPr>
          <w:p w14:paraId="4E1FC8B0" w14:textId="36E7EA60" w:rsidR="00933811" w:rsidRPr="008900F8" w:rsidRDefault="00933811" w:rsidP="00006BE9">
            <w:pPr>
              <w:spacing w:line="276" w:lineRule="auto"/>
              <w:jc w:val="center"/>
              <w:rPr>
                <w:color w:val="auto"/>
                <w:szCs w:val="28"/>
                <w:lang w:val="vi-VN"/>
              </w:rPr>
            </w:pPr>
            <w:r w:rsidRPr="008900F8">
              <w:rPr>
                <w:color w:val="auto"/>
                <w:szCs w:val="28"/>
              </w:rPr>
              <w:t>4</w:t>
            </w:r>
          </w:p>
        </w:tc>
        <w:tc>
          <w:tcPr>
            <w:tcW w:w="3740" w:type="dxa"/>
          </w:tcPr>
          <w:p w14:paraId="3462F230" w14:textId="66725ABE" w:rsidR="00933811" w:rsidRPr="008900F8" w:rsidRDefault="00933811" w:rsidP="00933811">
            <w:pPr>
              <w:spacing w:line="276" w:lineRule="auto"/>
              <w:jc w:val="both"/>
              <w:rPr>
                <w:b/>
                <w:i/>
                <w:color w:val="auto"/>
                <w:szCs w:val="28"/>
              </w:rPr>
            </w:pPr>
            <w:r w:rsidRPr="00006BE9">
              <w:rPr>
                <w:color w:val="auto"/>
                <w:szCs w:val="28"/>
              </w:rPr>
              <w:t>Bài 9.</w:t>
            </w:r>
            <w:r w:rsidRPr="008900F8">
              <w:rPr>
                <w:color w:val="auto"/>
                <w:szCs w:val="28"/>
              </w:rPr>
              <w:t xml:space="preserve"> Thực hành đo tiêu cực của thấ</w:t>
            </w:r>
            <w:r w:rsidRPr="008900F8">
              <w:rPr>
                <w:color w:val="auto"/>
                <w:szCs w:val="28"/>
                <w:lang w:val="vi-VN"/>
              </w:rPr>
              <w:t>u kính hội tụ</w:t>
            </w:r>
          </w:p>
        </w:tc>
        <w:tc>
          <w:tcPr>
            <w:tcW w:w="1889" w:type="dxa"/>
          </w:tcPr>
          <w:p w14:paraId="52F1E4A4" w14:textId="266F83F9" w:rsidR="00933811" w:rsidRPr="008900F8" w:rsidRDefault="00933811" w:rsidP="00933811">
            <w:pPr>
              <w:spacing w:line="276" w:lineRule="auto"/>
              <w:jc w:val="both"/>
              <w:rPr>
                <w:color w:val="auto"/>
                <w:szCs w:val="28"/>
                <w:lang w:val="vi-VN"/>
              </w:rPr>
            </w:pPr>
            <w:r w:rsidRPr="00861B83">
              <w:rPr>
                <w:color w:val="auto"/>
                <w:szCs w:val="28"/>
              </w:rPr>
              <w:t>Phòng học</w:t>
            </w:r>
          </w:p>
        </w:tc>
      </w:tr>
      <w:tr w:rsidR="00933811" w:rsidRPr="008900F8" w14:paraId="24997544" w14:textId="77777777" w:rsidTr="00EB6540">
        <w:tc>
          <w:tcPr>
            <w:tcW w:w="789" w:type="dxa"/>
          </w:tcPr>
          <w:p w14:paraId="7B93DF73" w14:textId="732CFD75" w:rsidR="00933811" w:rsidRPr="008900F8" w:rsidRDefault="00770DC1" w:rsidP="00933811">
            <w:pPr>
              <w:spacing w:line="276" w:lineRule="auto"/>
              <w:jc w:val="center"/>
              <w:rPr>
                <w:color w:val="auto"/>
                <w:szCs w:val="28"/>
              </w:rPr>
            </w:pPr>
            <w:r>
              <w:rPr>
                <w:color w:val="auto"/>
                <w:szCs w:val="28"/>
              </w:rPr>
              <w:t>10</w:t>
            </w:r>
          </w:p>
        </w:tc>
        <w:tc>
          <w:tcPr>
            <w:tcW w:w="6253" w:type="dxa"/>
          </w:tcPr>
          <w:p w14:paraId="72F033F6" w14:textId="1BE3B8F9" w:rsidR="00933811" w:rsidRPr="008900F8" w:rsidRDefault="00933811" w:rsidP="00933811">
            <w:pPr>
              <w:spacing w:line="276" w:lineRule="auto"/>
              <w:ind w:right="-109"/>
              <w:jc w:val="both"/>
              <w:rPr>
                <w:color w:val="auto"/>
                <w:szCs w:val="28"/>
              </w:rPr>
            </w:pPr>
            <w:r w:rsidRPr="008900F8">
              <w:rPr>
                <w:color w:val="auto"/>
                <w:szCs w:val="28"/>
              </w:rPr>
              <w:t>Kính lúp.</w:t>
            </w:r>
          </w:p>
        </w:tc>
        <w:tc>
          <w:tcPr>
            <w:tcW w:w="1329" w:type="dxa"/>
          </w:tcPr>
          <w:p w14:paraId="040667DF" w14:textId="04B76337" w:rsidR="00933811" w:rsidRPr="008900F8" w:rsidRDefault="00933811" w:rsidP="00006BE9">
            <w:pPr>
              <w:spacing w:line="276" w:lineRule="auto"/>
              <w:jc w:val="center"/>
              <w:rPr>
                <w:color w:val="auto"/>
                <w:szCs w:val="28"/>
                <w:lang w:val="vi-VN"/>
              </w:rPr>
            </w:pPr>
            <w:r w:rsidRPr="008900F8">
              <w:rPr>
                <w:color w:val="auto"/>
                <w:szCs w:val="28"/>
              </w:rPr>
              <w:t>4</w:t>
            </w:r>
          </w:p>
        </w:tc>
        <w:tc>
          <w:tcPr>
            <w:tcW w:w="3740" w:type="dxa"/>
          </w:tcPr>
          <w:p w14:paraId="04CB8119" w14:textId="47C5DFA5" w:rsidR="00933811" w:rsidRPr="008900F8" w:rsidRDefault="00933811" w:rsidP="00933811">
            <w:pPr>
              <w:spacing w:line="276" w:lineRule="auto"/>
              <w:jc w:val="both"/>
              <w:rPr>
                <w:b/>
                <w:i/>
                <w:color w:val="auto"/>
                <w:szCs w:val="28"/>
              </w:rPr>
            </w:pPr>
            <w:r w:rsidRPr="00006BE9">
              <w:rPr>
                <w:color w:val="auto"/>
                <w:szCs w:val="28"/>
              </w:rPr>
              <w:t>Bài 10.</w:t>
            </w:r>
            <w:r w:rsidRPr="008900F8">
              <w:rPr>
                <w:color w:val="auto"/>
                <w:szCs w:val="28"/>
              </w:rPr>
              <w:t xml:space="preserve"> Kính lúp. Bài tập thấu kính</w:t>
            </w:r>
          </w:p>
        </w:tc>
        <w:tc>
          <w:tcPr>
            <w:tcW w:w="1889" w:type="dxa"/>
          </w:tcPr>
          <w:p w14:paraId="0E246092" w14:textId="1F26A965" w:rsidR="00933811" w:rsidRPr="008900F8" w:rsidRDefault="00933811" w:rsidP="00933811">
            <w:pPr>
              <w:spacing w:line="276" w:lineRule="auto"/>
              <w:jc w:val="both"/>
              <w:rPr>
                <w:color w:val="auto"/>
                <w:szCs w:val="28"/>
                <w:lang w:val="vi-VN"/>
              </w:rPr>
            </w:pPr>
            <w:r w:rsidRPr="00861B83">
              <w:rPr>
                <w:color w:val="auto"/>
                <w:szCs w:val="28"/>
              </w:rPr>
              <w:t>Phòng học</w:t>
            </w:r>
          </w:p>
        </w:tc>
      </w:tr>
      <w:tr w:rsidR="00933811" w:rsidRPr="008900F8" w14:paraId="510CFFD6" w14:textId="77777777" w:rsidTr="00EB6540">
        <w:tc>
          <w:tcPr>
            <w:tcW w:w="789" w:type="dxa"/>
          </w:tcPr>
          <w:p w14:paraId="765FB47A" w14:textId="0D2B6F3F" w:rsidR="00933811" w:rsidRPr="008900F8" w:rsidRDefault="00770DC1" w:rsidP="00933811">
            <w:pPr>
              <w:spacing w:line="276" w:lineRule="auto"/>
              <w:jc w:val="center"/>
              <w:rPr>
                <w:color w:val="auto"/>
                <w:szCs w:val="28"/>
              </w:rPr>
            </w:pPr>
            <w:r>
              <w:rPr>
                <w:color w:val="auto"/>
                <w:szCs w:val="28"/>
              </w:rPr>
              <w:t>11</w:t>
            </w:r>
          </w:p>
        </w:tc>
        <w:tc>
          <w:tcPr>
            <w:tcW w:w="6253" w:type="dxa"/>
          </w:tcPr>
          <w:p w14:paraId="6E818FEB" w14:textId="77777777" w:rsidR="00933811" w:rsidRPr="008900F8" w:rsidRDefault="00933811" w:rsidP="00933811">
            <w:pPr>
              <w:spacing w:line="276" w:lineRule="auto"/>
              <w:ind w:right="-109"/>
              <w:jc w:val="both"/>
              <w:rPr>
                <w:color w:val="auto"/>
                <w:szCs w:val="28"/>
              </w:rPr>
            </w:pPr>
            <w:r w:rsidRPr="008900F8">
              <w:rPr>
                <w:color w:val="auto"/>
                <w:szCs w:val="28"/>
                <w:lang w:val="vi-VN"/>
              </w:rPr>
              <w:t>-N</w:t>
            </w:r>
            <w:r w:rsidRPr="008900F8">
              <w:rPr>
                <w:color w:val="auto"/>
                <w:szCs w:val="28"/>
              </w:rPr>
              <w:t>guồn điệ</w:t>
            </w:r>
            <w:r w:rsidRPr="008900F8">
              <w:rPr>
                <w:color w:val="auto"/>
                <w:szCs w:val="28"/>
                <w:lang w:val="vi-VN"/>
              </w:rPr>
              <w:t xml:space="preserve">n </w:t>
            </w:r>
            <w:r w:rsidRPr="008900F8">
              <w:rPr>
                <w:color w:val="auto"/>
                <w:szCs w:val="28"/>
              </w:rPr>
              <w:t>1 chiều 12V; 1 bóng đèn 2,5V; 3 vật dẫn là 3 điện trở R</w:t>
            </w:r>
            <w:r w:rsidRPr="008900F8">
              <w:rPr>
                <w:color w:val="auto"/>
                <w:szCs w:val="28"/>
                <w:vertAlign w:val="subscript"/>
              </w:rPr>
              <w:t>1</w:t>
            </w:r>
            <w:r w:rsidRPr="008900F8">
              <w:rPr>
                <w:color w:val="auto"/>
                <w:szCs w:val="28"/>
              </w:rPr>
              <w:t xml:space="preserve"> - R</w:t>
            </w:r>
            <w:r w:rsidRPr="008900F8">
              <w:rPr>
                <w:color w:val="auto"/>
                <w:szCs w:val="28"/>
                <w:vertAlign w:val="subscript"/>
              </w:rPr>
              <w:t>2</w:t>
            </w:r>
            <w:r w:rsidRPr="008900F8">
              <w:rPr>
                <w:color w:val="auto"/>
                <w:szCs w:val="28"/>
              </w:rPr>
              <w:t xml:space="preserve"> - R</w:t>
            </w:r>
            <w:r w:rsidRPr="008900F8">
              <w:rPr>
                <w:color w:val="auto"/>
                <w:szCs w:val="28"/>
                <w:vertAlign w:val="subscript"/>
              </w:rPr>
              <w:t>3</w:t>
            </w:r>
            <w:r w:rsidRPr="008900F8">
              <w:rPr>
                <w:color w:val="auto"/>
                <w:szCs w:val="28"/>
              </w:rPr>
              <w:t>; công tắc, các dây nối; biến trở; điện trở R</w:t>
            </w:r>
            <w:r w:rsidRPr="008900F8">
              <w:rPr>
                <w:color w:val="auto"/>
                <w:szCs w:val="28"/>
                <w:vertAlign w:val="subscript"/>
              </w:rPr>
              <w:t>0</w:t>
            </w:r>
            <w:r w:rsidRPr="008900F8">
              <w:rPr>
                <w:color w:val="auto"/>
                <w:szCs w:val="28"/>
              </w:rPr>
              <w:t xml:space="preserve">; 1 ampe kế; 1 vôn kế; </w:t>
            </w:r>
          </w:p>
          <w:p w14:paraId="509BA075" w14:textId="55C5127B" w:rsidR="00933811" w:rsidRPr="008900F8" w:rsidRDefault="00933811" w:rsidP="00933811">
            <w:pPr>
              <w:spacing w:line="276" w:lineRule="auto"/>
              <w:ind w:right="-109"/>
              <w:jc w:val="both"/>
              <w:rPr>
                <w:color w:val="auto"/>
                <w:szCs w:val="28"/>
              </w:rPr>
            </w:pPr>
            <w:r w:rsidRPr="008900F8">
              <w:rPr>
                <w:color w:val="auto"/>
                <w:szCs w:val="28"/>
              </w:rPr>
              <w:t xml:space="preserve">- </w:t>
            </w:r>
            <w:r w:rsidRPr="008900F8">
              <w:rPr>
                <w:color w:val="auto"/>
                <w:szCs w:val="28"/>
                <w:lang w:val="vi-VN"/>
              </w:rPr>
              <w:t>H</w:t>
            </w:r>
            <w:r w:rsidRPr="008900F8">
              <w:rPr>
                <w:color w:val="auto"/>
                <w:szCs w:val="28"/>
              </w:rPr>
              <w:t xml:space="preserve">ình: 11.1 </w:t>
            </w:r>
            <m:oMath>
              <m:r>
                <w:rPr>
                  <w:rFonts w:ascii="Cambria Math" w:hAnsi="Cambria Math"/>
                  <w:color w:val="auto"/>
                  <w:szCs w:val="28"/>
                  <w:lang w:val="vi-VN"/>
                </w:rPr>
                <m:t>→</m:t>
              </m:r>
            </m:oMath>
            <w:r w:rsidRPr="008900F8">
              <w:rPr>
                <w:color w:val="auto"/>
                <w:szCs w:val="28"/>
              </w:rPr>
              <w:t xml:space="preserve"> 5 (SGK/53 </w:t>
            </w:r>
            <m:oMath>
              <m:r>
                <w:rPr>
                  <w:rFonts w:ascii="Cambria Math" w:hAnsi="Cambria Math"/>
                  <w:color w:val="auto"/>
                  <w:szCs w:val="28"/>
                  <w:lang w:val="vi-VN"/>
                </w:rPr>
                <m:t>→</m:t>
              </m:r>
            </m:oMath>
            <w:r w:rsidRPr="008900F8">
              <w:rPr>
                <w:color w:val="auto"/>
                <w:szCs w:val="28"/>
              </w:rPr>
              <w:t xml:space="preserve"> 59)</w:t>
            </w:r>
          </w:p>
        </w:tc>
        <w:tc>
          <w:tcPr>
            <w:tcW w:w="1329" w:type="dxa"/>
          </w:tcPr>
          <w:p w14:paraId="7D679752" w14:textId="0A65D547" w:rsidR="00933811" w:rsidRPr="008900F8" w:rsidRDefault="00933811" w:rsidP="00006BE9">
            <w:pPr>
              <w:spacing w:line="276" w:lineRule="auto"/>
              <w:jc w:val="center"/>
              <w:rPr>
                <w:color w:val="auto"/>
                <w:szCs w:val="28"/>
                <w:lang w:val="vi-VN"/>
              </w:rPr>
            </w:pPr>
            <w:r w:rsidRPr="008900F8">
              <w:rPr>
                <w:color w:val="auto"/>
                <w:szCs w:val="28"/>
              </w:rPr>
              <w:t>4</w:t>
            </w:r>
          </w:p>
        </w:tc>
        <w:tc>
          <w:tcPr>
            <w:tcW w:w="3740" w:type="dxa"/>
          </w:tcPr>
          <w:p w14:paraId="0A25176F" w14:textId="37141615" w:rsidR="00933811" w:rsidRPr="008900F8" w:rsidRDefault="00933811" w:rsidP="00933811">
            <w:pPr>
              <w:spacing w:line="276" w:lineRule="auto"/>
              <w:jc w:val="both"/>
              <w:rPr>
                <w:b/>
                <w:i/>
                <w:color w:val="auto"/>
                <w:szCs w:val="28"/>
              </w:rPr>
            </w:pPr>
            <w:r w:rsidRPr="00006BE9">
              <w:rPr>
                <w:color w:val="auto"/>
                <w:szCs w:val="28"/>
              </w:rPr>
              <w:t>Bài 11.</w:t>
            </w:r>
            <w:r w:rsidRPr="008900F8">
              <w:rPr>
                <w:color w:val="auto"/>
                <w:szCs w:val="28"/>
              </w:rPr>
              <w:t xml:space="preserve"> Điện trở. Định luật Ohm</w:t>
            </w:r>
          </w:p>
        </w:tc>
        <w:tc>
          <w:tcPr>
            <w:tcW w:w="1889" w:type="dxa"/>
          </w:tcPr>
          <w:p w14:paraId="4C00AD81" w14:textId="293D5B8A" w:rsidR="00933811" w:rsidRPr="008900F8" w:rsidRDefault="00933811" w:rsidP="00933811">
            <w:pPr>
              <w:spacing w:line="276" w:lineRule="auto"/>
              <w:jc w:val="both"/>
              <w:rPr>
                <w:color w:val="auto"/>
                <w:szCs w:val="28"/>
                <w:lang w:val="vi-VN"/>
              </w:rPr>
            </w:pPr>
            <w:r w:rsidRPr="00861B83">
              <w:rPr>
                <w:color w:val="auto"/>
                <w:szCs w:val="28"/>
              </w:rPr>
              <w:t>Phòng học</w:t>
            </w:r>
          </w:p>
        </w:tc>
      </w:tr>
      <w:tr w:rsidR="00933811" w:rsidRPr="008900F8" w14:paraId="09BCD09F" w14:textId="77777777" w:rsidTr="00EB6540">
        <w:tc>
          <w:tcPr>
            <w:tcW w:w="789" w:type="dxa"/>
          </w:tcPr>
          <w:p w14:paraId="2E8F64A6" w14:textId="737CC89C" w:rsidR="00933811" w:rsidRPr="008900F8" w:rsidRDefault="00933811" w:rsidP="00933811">
            <w:pPr>
              <w:spacing w:line="276" w:lineRule="auto"/>
              <w:jc w:val="center"/>
              <w:rPr>
                <w:color w:val="auto"/>
                <w:szCs w:val="28"/>
              </w:rPr>
            </w:pPr>
            <w:r w:rsidRPr="008900F8">
              <w:rPr>
                <w:color w:val="auto"/>
                <w:szCs w:val="28"/>
              </w:rPr>
              <w:lastRenderedPageBreak/>
              <w:t>1</w:t>
            </w:r>
            <w:r w:rsidR="00770DC1">
              <w:rPr>
                <w:color w:val="auto"/>
                <w:szCs w:val="28"/>
              </w:rPr>
              <w:t>2</w:t>
            </w:r>
          </w:p>
        </w:tc>
        <w:tc>
          <w:tcPr>
            <w:tcW w:w="6253" w:type="dxa"/>
          </w:tcPr>
          <w:p w14:paraId="11837258" w14:textId="77777777" w:rsidR="00933811" w:rsidRPr="008900F8" w:rsidRDefault="00933811" w:rsidP="00933811">
            <w:pPr>
              <w:spacing w:line="276" w:lineRule="auto"/>
              <w:jc w:val="both"/>
              <w:rPr>
                <w:color w:val="auto"/>
                <w:szCs w:val="28"/>
              </w:rPr>
            </w:pPr>
            <w:r w:rsidRPr="008900F8">
              <w:rPr>
                <w:color w:val="auto"/>
                <w:szCs w:val="28"/>
              </w:rPr>
              <w:t xml:space="preserve">- </w:t>
            </w:r>
            <w:r w:rsidRPr="008900F8">
              <w:rPr>
                <w:color w:val="auto"/>
                <w:szCs w:val="28"/>
                <w:lang w:val="vi-VN"/>
              </w:rPr>
              <w:t>N</w:t>
            </w:r>
            <w:r w:rsidRPr="008900F8">
              <w:rPr>
                <w:color w:val="auto"/>
                <w:szCs w:val="28"/>
              </w:rPr>
              <w:t>guồn điện 1 chiều 12V; 3 điện trở R</w:t>
            </w:r>
            <w:r w:rsidRPr="008900F8">
              <w:rPr>
                <w:color w:val="auto"/>
                <w:szCs w:val="28"/>
                <w:vertAlign w:val="subscript"/>
              </w:rPr>
              <w:t>1</w:t>
            </w:r>
            <w:r w:rsidRPr="008900F8">
              <w:rPr>
                <w:color w:val="auto"/>
                <w:szCs w:val="28"/>
              </w:rPr>
              <w:t xml:space="preserve"> = 6Ω</w:t>
            </w:r>
            <w:r w:rsidRPr="008900F8">
              <w:rPr>
                <w:color w:val="auto"/>
                <w:szCs w:val="28"/>
                <w:lang w:val="vi-VN"/>
              </w:rPr>
              <w:t>;</w:t>
            </w:r>
            <w:r w:rsidRPr="008900F8">
              <w:rPr>
                <w:color w:val="auto"/>
                <w:szCs w:val="28"/>
              </w:rPr>
              <w:t xml:space="preserve"> R</w:t>
            </w:r>
            <w:r w:rsidRPr="008900F8">
              <w:rPr>
                <w:color w:val="auto"/>
                <w:szCs w:val="28"/>
                <w:vertAlign w:val="subscript"/>
              </w:rPr>
              <w:t>2</w:t>
            </w:r>
            <w:r w:rsidRPr="008900F8">
              <w:rPr>
                <w:color w:val="auto"/>
                <w:szCs w:val="28"/>
              </w:rPr>
              <w:t xml:space="preserve"> = 10Ω </w:t>
            </w:r>
            <w:r w:rsidRPr="008900F8">
              <w:rPr>
                <w:color w:val="auto"/>
                <w:szCs w:val="28"/>
                <w:lang w:val="vi-VN"/>
              </w:rPr>
              <w:t>;</w:t>
            </w:r>
            <w:r w:rsidRPr="008900F8">
              <w:rPr>
                <w:color w:val="auto"/>
                <w:szCs w:val="28"/>
              </w:rPr>
              <w:t>R</w:t>
            </w:r>
            <w:r w:rsidRPr="008900F8">
              <w:rPr>
                <w:color w:val="auto"/>
                <w:szCs w:val="28"/>
                <w:vertAlign w:val="subscript"/>
              </w:rPr>
              <w:t>3</w:t>
            </w:r>
            <w:r w:rsidRPr="008900F8">
              <w:rPr>
                <w:color w:val="auto"/>
                <w:szCs w:val="28"/>
              </w:rPr>
              <w:t xml:space="preserve"> = 16Ω; ampe kế có giới hạn đo 3A và có độ chia nhỏ nhất là 0,01A; công tắc, các dây nối.</w:t>
            </w:r>
          </w:p>
          <w:p w14:paraId="4E14EF6C" w14:textId="6FD2863A" w:rsidR="00933811" w:rsidRPr="008900F8" w:rsidRDefault="00933811" w:rsidP="00933811">
            <w:pPr>
              <w:spacing w:line="276" w:lineRule="auto"/>
              <w:ind w:right="-109"/>
              <w:jc w:val="both"/>
              <w:rPr>
                <w:color w:val="auto"/>
                <w:szCs w:val="28"/>
                <w:lang w:val="vi-VN"/>
              </w:rPr>
            </w:pPr>
            <w:r w:rsidRPr="008900F8">
              <w:rPr>
                <w:color w:val="auto"/>
                <w:szCs w:val="28"/>
              </w:rPr>
              <w:t xml:space="preserve">- </w:t>
            </w:r>
            <w:r w:rsidRPr="008900F8">
              <w:rPr>
                <w:color w:val="auto"/>
                <w:szCs w:val="28"/>
                <w:lang w:val="vi-VN"/>
              </w:rPr>
              <w:t>H</w:t>
            </w:r>
            <w:r w:rsidRPr="008900F8">
              <w:rPr>
                <w:color w:val="auto"/>
                <w:szCs w:val="28"/>
              </w:rPr>
              <w:t xml:space="preserve">ình: 12.1 </w:t>
            </w:r>
            <m:oMath>
              <m:r>
                <w:rPr>
                  <w:rFonts w:ascii="Cambria Math" w:hAnsi="Cambria Math"/>
                  <w:color w:val="auto"/>
                  <w:szCs w:val="28"/>
                  <w:lang w:val="vi-VN"/>
                </w:rPr>
                <m:t>→</m:t>
              </m:r>
            </m:oMath>
            <w:r w:rsidRPr="008900F8">
              <w:rPr>
                <w:color w:val="auto"/>
                <w:szCs w:val="28"/>
              </w:rPr>
              <w:t xml:space="preserve"> 4 (SGK/60 </w:t>
            </w:r>
            <m:oMath>
              <m:r>
                <w:rPr>
                  <w:rFonts w:ascii="Cambria Math" w:hAnsi="Cambria Math"/>
                  <w:color w:val="auto"/>
                  <w:szCs w:val="28"/>
                  <w:lang w:val="vi-VN"/>
                </w:rPr>
                <m:t>→</m:t>
              </m:r>
            </m:oMath>
            <w:r w:rsidRPr="008900F8">
              <w:rPr>
                <w:color w:val="auto"/>
                <w:szCs w:val="28"/>
              </w:rPr>
              <w:t xml:space="preserve"> 62)</w:t>
            </w:r>
          </w:p>
        </w:tc>
        <w:tc>
          <w:tcPr>
            <w:tcW w:w="1329" w:type="dxa"/>
          </w:tcPr>
          <w:p w14:paraId="1431E824" w14:textId="176E9C62" w:rsidR="00933811" w:rsidRPr="008900F8" w:rsidRDefault="00933811" w:rsidP="00006BE9">
            <w:pPr>
              <w:spacing w:line="276" w:lineRule="auto"/>
              <w:jc w:val="center"/>
              <w:rPr>
                <w:color w:val="auto"/>
                <w:szCs w:val="28"/>
                <w:lang w:val="vi-VN"/>
              </w:rPr>
            </w:pPr>
            <w:r w:rsidRPr="008900F8">
              <w:rPr>
                <w:color w:val="auto"/>
                <w:szCs w:val="28"/>
              </w:rPr>
              <w:t>4</w:t>
            </w:r>
          </w:p>
        </w:tc>
        <w:tc>
          <w:tcPr>
            <w:tcW w:w="3740" w:type="dxa"/>
          </w:tcPr>
          <w:p w14:paraId="59A361C0" w14:textId="77B338DB" w:rsidR="00933811" w:rsidRPr="008900F8" w:rsidRDefault="00933811" w:rsidP="00933811">
            <w:pPr>
              <w:spacing w:line="276" w:lineRule="auto"/>
              <w:jc w:val="both"/>
              <w:rPr>
                <w:b/>
                <w:i/>
                <w:color w:val="auto"/>
                <w:szCs w:val="28"/>
              </w:rPr>
            </w:pPr>
            <w:r w:rsidRPr="00006BE9">
              <w:rPr>
                <w:color w:val="auto"/>
                <w:szCs w:val="28"/>
              </w:rPr>
              <w:t>Bài 12.</w:t>
            </w:r>
            <w:r w:rsidRPr="008900F8">
              <w:rPr>
                <w:color w:val="auto"/>
                <w:szCs w:val="28"/>
              </w:rPr>
              <w:t xml:space="preserve"> Đoạn mạch nối tiếp, son</w:t>
            </w:r>
            <w:r w:rsidRPr="008900F8">
              <w:rPr>
                <w:color w:val="auto"/>
                <w:szCs w:val="28"/>
                <w:lang w:val="vi-VN"/>
              </w:rPr>
              <w:t>g  song</w:t>
            </w:r>
          </w:p>
        </w:tc>
        <w:tc>
          <w:tcPr>
            <w:tcW w:w="1889" w:type="dxa"/>
          </w:tcPr>
          <w:p w14:paraId="6BE9F730" w14:textId="44275F01" w:rsidR="00933811" w:rsidRPr="008900F8" w:rsidRDefault="00933811" w:rsidP="00933811">
            <w:pPr>
              <w:spacing w:line="276" w:lineRule="auto"/>
              <w:jc w:val="both"/>
              <w:rPr>
                <w:color w:val="auto"/>
                <w:szCs w:val="28"/>
                <w:lang w:val="vi-VN"/>
              </w:rPr>
            </w:pPr>
            <w:r w:rsidRPr="00D0206B">
              <w:rPr>
                <w:color w:val="auto"/>
                <w:szCs w:val="28"/>
              </w:rPr>
              <w:t>Phòng học</w:t>
            </w:r>
          </w:p>
        </w:tc>
      </w:tr>
      <w:tr w:rsidR="00FA3FF6" w:rsidRPr="008900F8" w14:paraId="2E0EF974" w14:textId="77777777" w:rsidTr="00EB6540">
        <w:tc>
          <w:tcPr>
            <w:tcW w:w="789" w:type="dxa"/>
          </w:tcPr>
          <w:p w14:paraId="71E2B9E1" w14:textId="62C4C56E" w:rsidR="00FA3FF6" w:rsidRPr="008900F8" w:rsidRDefault="00006BE9" w:rsidP="00933811">
            <w:pPr>
              <w:spacing w:line="276" w:lineRule="auto"/>
              <w:jc w:val="center"/>
              <w:rPr>
                <w:color w:val="auto"/>
                <w:szCs w:val="28"/>
              </w:rPr>
            </w:pPr>
            <w:r>
              <w:rPr>
                <w:color w:val="auto"/>
                <w:szCs w:val="28"/>
              </w:rPr>
              <w:t>1</w:t>
            </w:r>
            <w:r w:rsidR="00770DC1">
              <w:rPr>
                <w:color w:val="auto"/>
                <w:szCs w:val="28"/>
              </w:rPr>
              <w:t>3</w:t>
            </w:r>
          </w:p>
        </w:tc>
        <w:tc>
          <w:tcPr>
            <w:tcW w:w="6253" w:type="dxa"/>
          </w:tcPr>
          <w:p w14:paraId="5C1A1B99" w14:textId="77777777" w:rsidR="00FA3FF6" w:rsidRDefault="00FA3FF6" w:rsidP="00933811">
            <w:pPr>
              <w:spacing w:line="276" w:lineRule="auto"/>
              <w:jc w:val="both"/>
              <w:rPr>
                <w:color w:val="auto"/>
                <w:szCs w:val="28"/>
              </w:rPr>
            </w:pPr>
            <w:r>
              <w:rPr>
                <w:color w:val="auto"/>
                <w:szCs w:val="28"/>
              </w:rPr>
              <w:t>- Máy tính, tivi.</w:t>
            </w:r>
          </w:p>
          <w:p w14:paraId="2201D99C" w14:textId="70A1B18B" w:rsidR="00FA3FF6" w:rsidRPr="008900F8" w:rsidRDefault="00FA3FF6" w:rsidP="00933811">
            <w:pPr>
              <w:spacing w:line="276" w:lineRule="auto"/>
              <w:jc w:val="both"/>
              <w:rPr>
                <w:color w:val="auto"/>
                <w:szCs w:val="28"/>
              </w:rPr>
            </w:pPr>
            <w:r>
              <w:rPr>
                <w:rFonts w:eastAsia="Arial"/>
                <w:szCs w:val="28"/>
                <w:lang w:eastAsia="vi-VN"/>
              </w:rPr>
              <w:t>- Phiếu học tập.</w:t>
            </w:r>
          </w:p>
        </w:tc>
        <w:tc>
          <w:tcPr>
            <w:tcW w:w="1329" w:type="dxa"/>
          </w:tcPr>
          <w:p w14:paraId="3C060CAA" w14:textId="77777777" w:rsidR="00FA3FF6" w:rsidRPr="008900F8" w:rsidRDefault="00FA3FF6" w:rsidP="00006BE9">
            <w:pPr>
              <w:spacing w:line="276" w:lineRule="auto"/>
              <w:jc w:val="center"/>
              <w:rPr>
                <w:color w:val="auto"/>
                <w:szCs w:val="28"/>
              </w:rPr>
            </w:pPr>
          </w:p>
        </w:tc>
        <w:tc>
          <w:tcPr>
            <w:tcW w:w="3740" w:type="dxa"/>
          </w:tcPr>
          <w:p w14:paraId="4F20AB2D" w14:textId="22FF762C" w:rsidR="00FA3FF6" w:rsidRPr="008900F8" w:rsidRDefault="00FA3FF6" w:rsidP="00933811">
            <w:pPr>
              <w:spacing w:line="276" w:lineRule="auto"/>
              <w:jc w:val="both"/>
              <w:rPr>
                <w:b/>
                <w:i/>
                <w:color w:val="auto"/>
                <w:szCs w:val="28"/>
              </w:rPr>
            </w:pPr>
            <w:r w:rsidRPr="00006BE9">
              <w:rPr>
                <w:bCs/>
                <w:i/>
                <w:szCs w:val="28"/>
              </w:rPr>
              <w:t>Bài 13:</w:t>
            </w:r>
            <w:r w:rsidRPr="0035740E">
              <w:rPr>
                <w:szCs w:val="28"/>
              </w:rPr>
              <w:t xml:space="preserve"> Năng lượng của dòng điện và công suất điện</w:t>
            </w:r>
          </w:p>
        </w:tc>
        <w:tc>
          <w:tcPr>
            <w:tcW w:w="1889" w:type="dxa"/>
          </w:tcPr>
          <w:p w14:paraId="3353B9E3" w14:textId="2E7FA925" w:rsidR="00FA3FF6" w:rsidRPr="00D0206B" w:rsidRDefault="00006BE9" w:rsidP="00933811">
            <w:pPr>
              <w:spacing w:line="276" w:lineRule="auto"/>
              <w:jc w:val="both"/>
              <w:rPr>
                <w:color w:val="auto"/>
                <w:szCs w:val="28"/>
              </w:rPr>
            </w:pPr>
            <w:r w:rsidRPr="00D0206B">
              <w:rPr>
                <w:color w:val="auto"/>
                <w:szCs w:val="28"/>
              </w:rPr>
              <w:t>Phòng học</w:t>
            </w:r>
          </w:p>
        </w:tc>
      </w:tr>
      <w:tr w:rsidR="00933811" w:rsidRPr="008900F8" w14:paraId="27DE69DC" w14:textId="77777777" w:rsidTr="00EB6540">
        <w:tc>
          <w:tcPr>
            <w:tcW w:w="789" w:type="dxa"/>
          </w:tcPr>
          <w:p w14:paraId="761601BD" w14:textId="1EED9ACA" w:rsidR="00933811" w:rsidRPr="008900F8" w:rsidRDefault="00933811" w:rsidP="00933811">
            <w:pPr>
              <w:spacing w:line="276" w:lineRule="auto"/>
              <w:jc w:val="center"/>
              <w:rPr>
                <w:color w:val="auto"/>
                <w:szCs w:val="28"/>
              </w:rPr>
            </w:pPr>
            <w:r w:rsidRPr="008900F8">
              <w:rPr>
                <w:color w:val="auto"/>
                <w:szCs w:val="28"/>
              </w:rPr>
              <w:t>1</w:t>
            </w:r>
            <w:r w:rsidR="00770DC1">
              <w:rPr>
                <w:color w:val="auto"/>
                <w:szCs w:val="28"/>
              </w:rPr>
              <w:t>4</w:t>
            </w:r>
          </w:p>
        </w:tc>
        <w:tc>
          <w:tcPr>
            <w:tcW w:w="6253" w:type="dxa"/>
          </w:tcPr>
          <w:p w14:paraId="232594C3" w14:textId="77777777" w:rsidR="00933811" w:rsidRPr="008900F8" w:rsidRDefault="00933811" w:rsidP="00933811">
            <w:pPr>
              <w:spacing w:line="276" w:lineRule="auto"/>
              <w:jc w:val="both"/>
              <w:rPr>
                <w:color w:val="auto"/>
                <w:szCs w:val="28"/>
              </w:rPr>
            </w:pPr>
            <w:r w:rsidRPr="008900F8">
              <w:rPr>
                <w:color w:val="auto"/>
                <w:szCs w:val="28"/>
              </w:rPr>
              <w:t xml:space="preserve">- </w:t>
            </w:r>
            <w:r w:rsidRPr="008900F8">
              <w:rPr>
                <w:color w:val="auto"/>
                <w:szCs w:val="28"/>
                <w:lang w:val="vi-VN"/>
              </w:rPr>
              <w:t>T</w:t>
            </w:r>
            <w:r w:rsidRPr="008900F8">
              <w:rPr>
                <w:color w:val="auto"/>
                <w:szCs w:val="28"/>
              </w:rPr>
              <w:t>hanh nam châm vĩnh cửu; cuộn dây dẫn; điện kế và các dây nối; cuộn dây kín có 2 bóng led đỏ và vàng mắc song</w:t>
            </w:r>
            <w:r w:rsidRPr="008900F8">
              <w:rPr>
                <w:color w:val="auto"/>
                <w:szCs w:val="28"/>
                <w:lang w:val="vi-VN"/>
              </w:rPr>
              <w:t xml:space="preserve"> </w:t>
            </w:r>
            <w:r w:rsidRPr="008900F8">
              <w:rPr>
                <w:color w:val="auto"/>
                <w:szCs w:val="28"/>
              </w:rPr>
              <w:t>song và ngược cực; thanh nam châm có tục quay; cuộn dây mềm; điện kế; kẹp giữ; dây nối; Bộ thí nghiệm mô hình máy phát điện xoay chiều có 2 đèn led.</w:t>
            </w:r>
          </w:p>
          <w:p w14:paraId="454DA2FA" w14:textId="029B89FC" w:rsidR="00933811" w:rsidRPr="008900F8" w:rsidRDefault="00933811" w:rsidP="00933811">
            <w:pPr>
              <w:spacing w:line="276" w:lineRule="auto"/>
              <w:jc w:val="both"/>
              <w:rPr>
                <w:color w:val="auto"/>
                <w:szCs w:val="28"/>
              </w:rPr>
            </w:pPr>
            <w:r w:rsidRPr="008900F8">
              <w:rPr>
                <w:color w:val="auto"/>
                <w:szCs w:val="28"/>
              </w:rPr>
              <w:t xml:space="preserve">- </w:t>
            </w:r>
            <w:r w:rsidRPr="008900F8">
              <w:rPr>
                <w:color w:val="auto"/>
                <w:szCs w:val="28"/>
                <w:lang w:val="vi-VN"/>
              </w:rPr>
              <w:t>H</w:t>
            </w:r>
            <w:r w:rsidRPr="008900F8">
              <w:rPr>
                <w:color w:val="auto"/>
                <w:szCs w:val="28"/>
              </w:rPr>
              <w:t xml:space="preserve">ình: 14.1 </w:t>
            </w:r>
            <m:oMath>
              <m:r>
                <w:rPr>
                  <w:rFonts w:ascii="Cambria Math" w:hAnsi="Cambria Math"/>
                  <w:color w:val="auto"/>
                  <w:szCs w:val="28"/>
                  <w:lang w:val="vi-VN"/>
                </w:rPr>
                <m:t>→</m:t>
              </m:r>
            </m:oMath>
            <w:r w:rsidRPr="008900F8">
              <w:rPr>
                <w:color w:val="auto"/>
                <w:szCs w:val="28"/>
              </w:rPr>
              <w:t xml:space="preserve"> 9 (SGK/67 </w:t>
            </w:r>
            <m:oMath>
              <m:r>
                <w:rPr>
                  <w:rFonts w:ascii="Cambria Math" w:hAnsi="Cambria Math"/>
                  <w:color w:val="auto"/>
                  <w:szCs w:val="28"/>
                  <w:lang w:val="vi-VN"/>
                </w:rPr>
                <m:t>→</m:t>
              </m:r>
            </m:oMath>
            <w:r w:rsidRPr="008900F8">
              <w:rPr>
                <w:color w:val="auto"/>
                <w:szCs w:val="28"/>
              </w:rPr>
              <w:t xml:space="preserve"> 71)</w:t>
            </w:r>
          </w:p>
        </w:tc>
        <w:tc>
          <w:tcPr>
            <w:tcW w:w="1329" w:type="dxa"/>
          </w:tcPr>
          <w:p w14:paraId="4E721947" w14:textId="09722842" w:rsidR="00933811" w:rsidRPr="008900F8" w:rsidRDefault="00933811" w:rsidP="00006BE9">
            <w:pPr>
              <w:spacing w:line="276" w:lineRule="auto"/>
              <w:jc w:val="center"/>
              <w:rPr>
                <w:color w:val="auto"/>
                <w:szCs w:val="28"/>
                <w:lang w:val="vi-VN"/>
              </w:rPr>
            </w:pPr>
            <w:r w:rsidRPr="008900F8">
              <w:rPr>
                <w:color w:val="auto"/>
                <w:szCs w:val="28"/>
              </w:rPr>
              <w:t>4</w:t>
            </w:r>
          </w:p>
        </w:tc>
        <w:tc>
          <w:tcPr>
            <w:tcW w:w="3740" w:type="dxa"/>
          </w:tcPr>
          <w:p w14:paraId="0A408513" w14:textId="3A0F440A" w:rsidR="00933811" w:rsidRPr="008900F8" w:rsidRDefault="00933811" w:rsidP="00933811">
            <w:pPr>
              <w:spacing w:line="276" w:lineRule="auto"/>
              <w:jc w:val="both"/>
              <w:rPr>
                <w:b/>
                <w:i/>
                <w:color w:val="auto"/>
                <w:szCs w:val="28"/>
              </w:rPr>
            </w:pPr>
            <w:r w:rsidRPr="00006BE9">
              <w:rPr>
                <w:color w:val="auto"/>
                <w:szCs w:val="28"/>
              </w:rPr>
              <w:t>Bài 14.</w:t>
            </w:r>
            <w:r w:rsidRPr="008900F8">
              <w:rPr>
                <w:color w:val="auto"/>
                <w:szCs w:val="28"/>
              </w:rPr>
              <w:t xml:space="preserve"> Cảm ứng điện từ. Nguyên tắc tạo ra dòng điện xoay chiều</w:t>
            </w:r>
          </w:p>
        </w:tc>
        <w:tc>
          <w:tcPr>
            <w:tcW w:w="1889" w:type="dxa"/>
          </w:tcPr>
          <w:p w14:paraId="683DD9EE" w14:textId="35748A06" w:rsidR="00933811" w:rsidRPr="008900F8" w:rsidRDefault="00933811" w:rsidP="00933811">
            <w:pPr>
              <w:spacing w:line="276" w:lineRule="auto"/>
              <w:jc w:val="both"/>
              <w:rPr>
                <w:color w:val="auto"/>
                <w:szCs w:val="28"/>
                <w:lang w:val="vi-VN"/>
              </w:rPr>
            </w:pPr>
            <w:r w:rsidRPr="00D0206B">
              <w:rPr>
                <w:color w:val="auto"/>
                <w:szCs w:val="28"/>
              </w:rPr>
              <w:t>Phòng học</w:t>
            </w:r>
          </w:p>
        </w:tc>
      </w:tr>
      <w:tr w:rsidR="00933811" w:rsidRPr="008900F8" w14:paraId="7B191347" w14:textId="77777777" w:rsidTr="00EB6540">
        <w:tc>
          <w:tcPr>
            <w:tcW w:w="789" w:type="dxa"/>
          </w:tcPr>
          <w:p w14:paraId="5F7E0ECD" w14:textId="775203A1" w:rsidR="00933811" w:rsidRPr="008900F8" w:rsidRDefault="00933811" w:rsidP="00933811">
            <w:pPr>
              <w:spacing w:line="276" w:lineRule="auto"/>
              <w:jc w:val="center"/>
              <w:rPr>
                <w:color w:val="auto"/>
                <w:szCs w:val="28"/>
              </w:rPr>
            </w:pPr>
            <w:r w:rsidRPr="008900F8">
              <w:rPr>
                <w:color w:val="auto"/>
                <w:szCs w:val="28"/>
              </w:rPr>
              <w:t>1</w:t>
            </w:r>
            <w:r w:rsidR="00770DC1">
              <w:rPr>
                <w:color w:val="auto"/>
                <w:szCs w:val="28"/>
              </w:rPr>
              <w:t>5</w:t>
            </w:r>
          </w:p>
        </w:tc>
        <w:tc>
          <w:tcPr>
            <w:tcW w:w="6253" w:type="dxa"/>
          </w:tcPr>
          <w:p w14:paraId="03A67B19" w14:textId="0E95D985" w:rsidR="00933811" w:rsidRPr="008900F8" w:rsidRDefault="00933811" w:rsidP="00933811">
            <w:pPr>
              <w:spacing w:line="276" w:lineRule="auto"/>
              <w:ind w:right="-109"/>
              <w:jc w:val="both"/>
              <w:rPr>
                <w:color w:val="auto"/>
                <w:szCs w:val="28"/>
                <w:lang w:val="vi-VN"/>
              </w:rPr>
            </w:pPr>
            <w:r w:rsidRPr="008900F8">
              <w:rPr>
                <w:color w:val="auto"/>
                <w:szCs w:val="28"/>
                <w:lang w:val="vi-VN"/>
              </w:rPr>
              <w:t>-</w:t>
            </w:r>
            <w:r w:rsidR="00EB34BB">
              <w:rPr>
                <w:color w:val="auto"/>
                <w:szCs w:val="28"/>
                <w:lang w:val="vi-VN"/>
              </w:rPr>
              <w:t xml:space="preserve"> </w:t>
            </w:r>
            <w:r w:rsidRPr="008900F8">
              <w:rPr>
                <w:color w:val="auto"/>
                <w:szCs w:val="28"/>
                <w:lang w:val="vi-VN"/>
              </w:rPr>
              <w:t>Máy chiếu, bảng nhóm</w:t>
            </w:r>
          </w:p>
          <w:p w14:paraId="2FDD4345" w14:textId="77777777" w:rsidR="00933811" w:rsidRDefault="00933811" w:rsidP="00EB34BB">
            <w:pPr>
              <w:spacing w:line="276" w:lineRule="auto"/>
              <w:jc w:val="both"/>
              <w:rPr>
                <w:color w:val="auto"/>
                <w:szCs w:val="28"/>
              </w:rPr>
            </w:pPr>
            <w:r w:rsidRPr="008900F8">
              <w:rPr>
                <w:color w:val="auto"/>
                <w:szCs w:val="28"/>
              </w:rPr>
              <w:t>- Các hình ảnh</w:t>
            </w:r>
            <w:r w:rsidRPr="008900F8">
              <w:rPr>
                <w:color w:val="auto"/>
                <w:szCs w:val="28"/>
                <w:lang w:val="vi-VN"/>
              </w:rPr>
              <w:t>, video thí nghiệm</w:t>
            </w:r>
            <w:r w:rsidRPr="008900F8">
              <w:rPr>
                <w:color w:val="auto"/>
                <w:szCs w:val="28"/>
              </w:rPr>
              <w:t xml:space="preserve"> theo sách giáo khoa;</w:t>
            </w:r>
            <w:r w:rsidRPr="008900F8">
              <w:rPr>
                <w:color w:val="auto"/>
                <w:szCs w:val="28"/>
                <w:lang w:val="vi-VN"/>
              </w:rPr>
              <w:t xml:space="preserve"> m</w:t>
            </w:r>
            <w:r w:rsidRPr="008900F8">
              <w:rPr>
                <w:color w:val="auto"/>
                <w:szCs w:val="28"/>
              </w:rPr>
              <w:t>áy chiếu, bảng nhóm</w:t>
            </w:r>
          </w:p>
          <w:p w14:paraId="020AABC3" w14:textId="566A8462" w:rsidR="00EB34BB" w:rsidRPr="008900F8" w:rsidRDefault="00EB34BB" w:rsidP="00EB34BB">
            <w:pPr>
              <w:spacing w:line="276" w:lineRule="auto"/>
              <w:jc w:val="both"/>
              <w:rPr>
                <w:color w:val="auto"/>
                <w:szCs w:val="28"/>
              </w:rPr>
            </w:pPr>
            <w:r w:rsidRPr="0035740E">
              <w:rPr>
                <w:rFonts w:eastAsia="Calibri"/>
                <w:szCs w:val="28"/>
                <w:lang w:val="vi-VN"/>
              </w:rPr>
              <w:t xml:space="preserve">- </w:t>
            </w:r>
            <w:r w:rsidRPr="0035740E">
              <w:rPr>
                <w:rFonts w:eastAsia="Calibri"/>
                <w:szCs w:val="28"/>
              </w:rPr>
              <w:t>P</w:t>
            </w:r>
            <w:r w:rsidRPr="0035740E">
              <w:rPr>
                <w:rFonts w:eastAsia="Calibri"/>
                <w:szCs w:val="28"/>
                <w:lang w:val="vi-VN"/>
              </w:rPr>
              <w:t>hiếu học tập</w:t>
            </w:r>
          </w:p>
        </w:tc>
        <w:tc>
          <w:tcPr>
            <w:tcW w:w="1329" w:type="dxa"/>
          </w:tcPr>
          <w:p w14:paraId="6E6C10C8" w14:textId="4C321F9D" w:rsidR="00933811" w:rsidRPr="008900F8" w:rsidRDefault="00EB34BB" w:rsidP="00006BE9">
            <w:pPr>
              <w:spacing w:line="276" w:lineRule="auto"/>
              <w:jc w:val="center"/>
              <w:rPr>
                <w:color w:val="auto"/>
                <w:szCs w:val="28"/>
                <w:lang w:val="vi-VN"/>
              </w:rPr>
            </w:pPr>
            <w:r>
              <w:rPr>
                <w:color w:val="auto"/>
                <w:szCs w:val="28"/>
                <w:lang w:val="vi-VN"/>
              </w:rPr>
              <w:t>1</w:t>
            </w:r>
          </w:p>
        </w:tc>
        <w:tc>
          <w:tcPr>
            <w:tcW w:w="3740" w:type="dxa"/>
          </w:tcPr>
          <w:p w14:paraId="42CCCAA9" w14:textId="3676E496" w:rsidR="00933811" w:rsidRPr="008900F8" w:rsidRDefault="00933811" w:rsidP="00933811">
            <w:pPr>
              <w:spacing w:line="276" w:lineRule="auto"/>
              <w:jc w:val="both"/>
              <w:rPr>
                <w:b/>
                <w:i/>
                <w:color w:val="auto"/>
                <w:szCs w:val="28"/>
              </w:rPr>
            </w:pPr>
            <w:r w:rsidRPr="00006BE9">
              <w:rPr>
                <w:color w:val="auto"/>
                <w:szCs w:val="28"/>
              </w:rPr>
              <w:t>Bài 15.</w:t>
            </w:r>
            <w:r w:rsidRPr="008900F8">
              <w:rPr>
                <w:color w:val="auto"/>
                <w:szCs w:val="28"/>
              </w:rPr>
              <w:t xml:space="preserve"> Tác dụng của dòng điệ</w:t>
            </w:r>
            <w:r w:rsidRPr="008900F8">
              <w:rPr>
                <w:color w:val="auto"/>
                <w:szCs w:val="28"/>
                <w:lang w:val="vi-VN"/>
              </w:rPr>
              <w:t>n xoay chiều</w:t>
            </w:r>
          </w:p>
        </w:tc>
        <w:tc>
          <w:tcPr>
            <w:tcW w:w="1889" w:type="dxa"/>
          </w:tcPr>
          <w:p w14:paraId="4587857E" w14:textId="4255CC3A" w:rsidR="00933811" w:rsidRPr="008900F8" w:rsidRDefault="00933811" w:rsidP="00933811">
            <w:pPr>
              <w:spacing w:line="276" w:lineRule="auto"/>
              <w:jc w:val="both"/>
              <w:rPr>
                <w:color w:val="auto"/>
                <w:szCs w:val="28"/>
                <w:lang w:val="vi-VN"/>
              </w:rPr>
            </w:pPr>
            <w:r w:rsidRPr="00F060E9">
              <w:rPr>
                <w:color w:val="auto"/>
                <w:szCs w:val="28"/>
              </w:rPr>
              <w:t>Phòng học</w:t>
            </w:r>
          </w:p>
        </w:tc>
      </w:tr>
      <w:tr w:rsidR="00EB34BB" w:rsidRPr="008900F8" w14:paraId="56FEB009" w14:textId="77777777" w:rsidTr="00EB6540">
        <w:tc>
          <w:tcPr>
            <w:tcW w:w="789" w:type="dxa"/>
          </w:tcPr>
          <w:p w14:paraId="24BD2C0E" w14:textId="71D180B3" w:rsidR="00EB34BB" w:rsidRPr="008900F8" w:rsidRDefault="00006BE9" w:rsidP="00933811">
            <w:pPr>
              <w:spacing w:line="276" w:lineRule="auto"/>
              <w:jc w:val="center"/>
              <w:rPr>
                <w:color w:val="auto"/>
                <w:szCs w:val="28"/>
              </w:rPr>
            </w:pPr>
            <w:r>
              <w:rPr>
                <w:color w:val="auto"/>
                <w:szCs w:val="28"/>
              </w:rPr>
              <w:t>1</w:t>
            </w:r>
            <w:r w:rsidR="00770DC1">
              <w:rPr>
                <w:color w:val="auto"/>
                <w:szCs w:val="28"/>
              </w:rPr>
              <w:t>6</w:t>
            </w:r>
          </w:p>
        </w:tc>
        <w:tc>
          <w:tcPr>
            <w:tcW w:w="6253" w:type="dxa"/>
          </w:tcPr>
          <w:p w14:paraId="084FCCD6" w14:textId="690B7EDB" w:rsidR="00EB34BB" w:rsidRPr="00EB34BB" w:rsidRDefault="00EB34BB" w:rsidP="00EB34BB">
            <w:pPr>
              <w:pStyle w:val="msonormalcxspmiddle"/>
              <w:tabs>
                <w:tab w:val="left" w:pos="709"/>
              </w:tabs>
              <w:spacing w:before="0" w:beforeAutospacing="0" w:after="0" w:afterAutospacing="0" w:line="276" w:lineRule="auto"/>
              <w:contextualSpacing/>
              <w:jc w:val="both"/>
              <w:rPr>
                <w:rFonts w:eastAsia="Arial"/>
                <w:color w:val="000000"/>
                <w:sz w:val="28"/>
                <w:szCs w:val="28"/>
                <w:lang w:eastAsia="vi-VN"/>
              </w:rPr>
            </w:pPr>
            <w:r w:rsidRPr="0035740E">
              <w:rPr>
                <w:rFonts w:eastAsia="Arial"/>
                <w:color w:val="000000"/>
                <w:sz w:val="28"/>
                <w:szCs w:val="28"/>
                <w:lang w:eastAsia="vi-VN"/>
              </w:rPr>
              <w:t>-</w:t>
            </w:r>
            <w:r w:rsidRPr="0035740E">
              <w:rPr>
                <w:rFonts w:eastAsia="Calibri"/>
                <w:color w:val="000000"/>
                <w:sz w:val="28"/>
                <w:szCs w:val="28"/>
                <w:lang w:val="vi-VN" w:eastAsia="vi-VN"/>
              </w:rPr>
              <w:t xml:space="preserve"> Máy tính, ti vi, bảng nhóm, bút lông, các phiếu học tập</w:t>
            </w:r>
          </w:p>
        </w:tc>
        <w:tc>
          <w:tcPr>
            <w:tcW w:w="1329" w:type="dxa"/>
          </w:tcPr>
          <w:p w14:paraId="7871E69C" w14:textId="51B54A6F" w:rsidR="00EB34BB" w:rsidRPr="008900F8" w:rsidRDefault="00EB34BB" w:rsidP="00006BE9">
            <w:pPr>
              <w:spacing w:line="276" w:lineRule="auto"/>
              <w:jc w:val="center"/>
              <w:rPr>
                <w:color w:val="auto"/>
                <w:szCs w:val="28"/>
              </w:rPr>
            </w:pPr>
            <w:r>
              <w:rPr>
                <w:color w:val="auto"/>
                <w:szCs w:val="28"/>
              </w:rPr>
              <w:t>1</w:t>
            </w:r>
          </w:p>
        </w:tc>
        <w:tc>
          <w:tcPr>
            <w:tcW w:w="3740" w:type="dxa"/>
          </w:tcPr>
          <w:p w14:paraId="44A8E9B4" w14:textId="5C268973" w:rsidR="00EB34BB" w:rsidRPr="008900F8" w:rsidRDefault="00EB34BB" w:rsidP="00933811">
            <w:pPr>
              <w:spacing w:line="276" w:lineRule="auto"/>
              <w:jc w:val="both"/>
              <w:rPr>
                <w:b/>
                <w:i/>
                <w:color w:val="auto"/>
                <w:szCs w:val="28"/>
              </w:rPr>
            </w:pPr>
            <w:r w:rsidRPr="00006BE9">
              <w:rPr>
                <w:bCs/>
                <w:szCs w:val="28"/>
              </w:rPr>
              <w:t>Bài 16:</w:t>
            </w:r>
            <w:r w:rsidRPr="0035740E">
              <w:rPr>
                <w:szCs w:val="28"/>
              </w:rPr>
              <w:t xml:space="preserve"> Vòng năng lượng trên Trái Đất. Năng lượng hóa thạch</w:t>
            </w:r>
          </w:p>
        </w:tc>
        <w:tc>
          <w:tcPr>
            <w:tcW w:w="1889" w:type="dxa"/>
          </w:tcPr>
          <w:p w14:paraId="1F1A821F" w14:textId="7288C9C1" w:rsidR="00EB34BB" w:rsidRPr="00F060E9" w:rsidRDefault="00006BE9" w:rsidP="00933811">
            <w:pPr>
              <w:spacing w:line="276" w:lineRule="auto"/>
              <w:jc w:val="both"/>
              <w:rPr>
                <w:color w:val="auto"/>
                <w:szCs w:val="28"/>
              </w:rPr>
            </w:pPr>
            <w:r w:rsidRPr="00D0206B">
              <w:rPr>
                <w:color w:val="auto"/>
                <w:szCs w:val="28"/>
              </w:rPr>
              <w:t>Phòng học</w:t>
            </w:r>
          </w:p>
        </w:tc>
      </w:tr>
      <w:tr w:rsidR="00EB34BB" w:rsidRPr="008900F8" w14:paraId="39D132B8" w14:textId="77777777" w:rsidTr="00EB6540">
        <w:tc>
          <w:tcPr>
            <w:tcW w:w="789" w:type="dxa"/>
          </w:tcPr>
          <w:p w14:paraId="56CB6918" w14:textId="68BD88B2" w:rsidR="00EB34BB" w:rsidRPr="008900F8" w:rsidRDefault="00006BE9" w:rsidP="00933811">
            <w:pPr>
              <w:spacing w:line="276" w:lineRule="auto"/>
              <w:jc w:val="center"/>
              <w:rPr>
                <w:color w:val="auto"/>
                <w:szCs w:val="28"/>
              </w:rPr>
            </w:pPr>
            <w:r>
              <w:rPr>
                <w:color w:val="auto"/>
                <w:szCs w:val="28"/>
              </w:rPr>
              <w:t>1</w:t>
            </w:r>
            <w:r w:rsidR="00770DC1">
              <w:rPr>
                <w:color w:val="auto"/>
                <w:szCs w:val="28"/>
              </w:rPr>
              <w:t>7</w:t>
            </w:r>
          </w:p>
        </w:tc>
        <w:tc>
          <w:tcPr>
            <w:tcW w:w="6253" w:type="dxa"/>
          </w:tcPr>
          <w:p w14:paraId="548BA6D8" w14:textId="3D967FE5" w:rsidR="00EB34BB" w:rsidRPr="00EB34BB" w:rsidRDefault="00EB34BB" w:rsidP="00EB34BB">
            <w:pPr>
              <w:pStyle w:val="msonormalcxspmiddle"/>
              <w:tabs>
                <w:tab w:val="left" w:pos="709"/>
              </w:tabs>
              <w:spacing w:before="0" w:beforeAutospacing="0" w:after="0" w:afterAutospacing="0" w:line="276" w:lineRule="auto"/>
              <w:contextualSpacing/>
              <w:jc w:val="both"/>
              <w:rPr>
                <w:rFonts w:eastAsia="Arial"/>
                <w:color w:val="000000"/>
                <w:sz w:val="28"/>
                <w:szCs w:val="28"/>
                <w:lang w:eastAsia="vi-VN"/>
              </w:rPr>
            </w:pPr>
            <w:r w:rsidRPr="0035740E">
              <w:rPr>
                <w:rFonts w:eastAsia="Arial"/>
                <w:color w:val="000000"/>
                <w:sz w:val="28"/>
                <w:szCs w:val="28"/>
                <w:lang w:eastAsia="vi-VN"/>
              </w:rPr>
              <w:t>-</w:t>
            </w:r>
            <w:r w:rsidRPr="0035740E">
              <w:rPr>
                <w:rFonts w:eastAsia="Calibri"/>
                <w:color w:val="000000"/>
                <w:sz w:val="28"/>
                <w:szCs w:val="28"/>
                <w:lang w:val="vi-VN" w:eastAsia="vi-VN"/>
              </w:rPr>
              <w:t xml:space="preserve"> Máy tính, ti vi, bảng nhóm, bút lông, các phiếu học tập</w:t>
            </w:r>
          </w:p>
        </w:tc>
        <w:tc>
          <w:tcPr>
            <w:tcW w:w="1329" w:type="dxa"/>
          </w:tcPr>
          <w:p w14:paraId="0C8C803E" w14:textId="32F560C9" w:rsidR="00EB34BB" w:rsidRPr="008900F8" w:rsidRDefault="00EB34BB" w:rsidP="00006BE9">
            <w:pPr>
              <w:spacing w:line="276" w:lineRule="auto"/>
              <w:jc w:val="center"/>
              <w:rPr>
                <w:color w:val="auto"/>
                <w:szCs w:val="28"/>
              </w:rPr>
            </w:pPr>
            <w:r>
              <w:rPr>
                <w:color w:val="auto"/>
                <w:szCs w:val="28"/>
              </w:rPr>
              <w:t>1</w:t>
            </w:r>
          </w:p>
        </w:tc>
        <w:tc>
          <w:tcPr>
            <w:tcW w:w="3740" w:type="dxa"/>
          </w:tcPr>
          <w:p w14:paraId="052080DA" w14:textId="7D941EBD" w:rsidR="00EB34BB" w:rsidRPr="008900F8" w:rsidRDefault="00EB34BB" w:rsidP="00933811">
            <w:pPr>
              <w:spacing w:line="276" w:lineRule="auto"/>
              <w:jc w:val="both"/>
              <w:rPr>
                <w:b/>
                <w:i/>
                <w:color w:val="auto"/>
                <w:szCs w:val="28"/>
              </w:rPr>
            </w:pPr>
            <w:r w:rsidRPr="00006BE9">
              <w:rPr>
                <w:bCs/>
                <w:szCs w:val="28"/>
              </w:rPr>
              <w:t>Bài 17:</w:t>
            </w:r>
            <w:r w:rsidRPr="0035740E">
              <w:rPr>
                <w:szCs w:val="28"/>
              </w:rPr>
              <w:t xml:space="preserve"> Một số dạng năng lượng tái tạo</w:t>
            </w:r>
          </w:p>
        </w:tc>
        <w:tc>
          <w:tcPr>
            <w:tcW w:w="1889" w:type="dxa"/>
          </w:tcPr>
          <w:p w14:paraId="4AFBD2C2" w14:textId="04B0DEBD" w:rsidR="00EB34BB" w:rsidRPr="00F060E9" w:rsidRDefault="00006BE9" w:rsidP="00933811">
            <w:pPr>
              <w:spacing w:line="276" w:lineRule="auto"/>
              <w:jc w:val="both"/>
              <w:rPr>
                <w:color w:val="auto"/>
                <w:szCs w:val="28"/>
              </w:rPr>
            </w:pPr>
            <w:r w:rsidRPr="00D0206B">
              <w:rPr>
                <w:color w:val="auto"/>
                <w:szCs w:val="28"/>
              </w:rPr>
              <w:t>Phòng học</w:t>
            </w:r>
          </w:p>
        </w:tc>
      </w:tr>
      <w:tr w:rsidR="00933811" w:rsidRPr="008900F8" w14:paraId="20DA3BF4" w14:textId="77777777" w:rsidTr="00EB6540">
        <w:tc>
          <w:tcPr>
            <w:tcW w:w="789" w:type="dxa"/>
          </w:tcPr>
          <w:p w14:paraId="148FB2CB" w14:textId="7C5A9135" w:rsidR="00933811" w:rsidRPr="008900F8" w:rsidRDefault="00933811" w:rsidP="00933811">
            <w:pPr>
              <w:spacing w:line="276" w:lineRule="auto"/>
              <w:jc w:val="center"/>
              <w:rPr>
                <w:color w:val="auto"/>
                <w:szCs w:val="28"/>
              </w:rPr>
            </w:pPr>
            <w:r w:rsidRPr="008900F8">
              <w:rPr>
                <w:color w:val="auto"/>
                <w:szCs w:val="28"/>
              </w:rPr>
              <w:t>1</w:t>
            </w:r>
            <w:r w:rsidR="00770DC1">
              <w:rPr>
                <w:color w:val="auto"/>
                <w:szCs w:val="28"/>
              </w:rPr>
              <w:t>8</w:t>
            </w:r>
          </w:p>
        </w:tc>
        <w:tc>
          <w:tcPr>
            <w:tcW w:w="6253" w:type="dxa"/>
          </w:tcPr>
          <w:p w14:paraId="364A6339" w14:textId="15E1B568" w:rsidR="00933811" w:rsidRPr="008900F8" w:rsidRDefault="00933811" w:rsidP="00933811">
            <w:pPr>
              <w:spacing w:line="276" w:lineRule="auto"/>
              <w:ind w:right="-109"/>
              <w:jc w:val="both"/>
              <w:rPr>
                <w:color w:val="auto"/>
                <w:szCs w:val="28"/>
                <w:lang w:val="vi-VN"/>
              </w:rPr>
            </w:pPr>
            <w:r w:rsidRPr="008900F8">
              <w:rPr>
                <w:color w:val="auto"/>
                <w:szCs w:val="28"/>
                <w:lang w:val="vi-VN"/>
              </w:rPr>
              <w:t>-</w:t>
            </w:r>
            <w:r w:rsidR="00EE7304">
              <w:rPr>
                <w:color w:val="auto"/>
                <w:szCs w:val="28"/>
              </w:rPr>
              <w:t xml:space="preserve"> </w:t>
            </w:r>
            <w:r w:rsidRPr="008900F8">
              <w:rPr>
                <w:color w:val="auto"/>
                <w:szCs w:val="28"/>
                <w:lang w:val="vi-VN"/>
              </w:rPr>
              <w:t>Máy chiếu, bảng nhóm</w:t>
            </w:r>
          </w:p>
          <w:p w14:paraId="5ECD4750" w14:textId="5E049F65" w:rsidR="00933811" w:rsidRPr="008900F8" w:rsidRDefault="00933811" w:rsidP="00933811">
            <w:pPr>
              <w:spacing w:line="276" w:lineRule="auto"/>
              <w:jc w:val="both"/>
              <w:rPr>
                <w:color w:val="auto"/>
                <w:szCs w:val="28"/>
              </w:rPr>
            </w:pPr>
            <w:r w:rsidRPr="008900F8">
              <w:rPr>
                <w:color w:val="auto"/>
                <w:szCs w:val="28"/>
              </w:rPr>
              <w:t>- Các hình ảnh</w:t>
            </w:r>
            <w:r w:rsidRPr="008900F8">
              <w:rPr>
                <w:color w:val="auto"/>
                <w:szCs w:val="28"/>
                <w:lang w:val="vi-VN"/>
              </w:rPr>
              <w:t>, video thí nghiệm</w:t>
            </w:r>
            <w:r w:rsidRPr="008900F8">
              <w:rPr>
                <w:color w:val="auto"/>
                <w:szCs w:val="28"/>
              </w:rPr>
              <w:t xml:space="preserve"> theo sách giáo khoa;</w:t>
            </w:r>
            <w:r w:rsidRPr="008900F8">
              <w:rPr>
                <w:color w:val="auto"/>
                <w:szCs w:val="28"/>
                <w:lang w:val="vi-VN"/>
              </w:rPr>
              <w:t xml:space="preserve"> m</w:t>
            </w:r>
            <w:r w:rsidRPr="008900F8">
              <w:rPr>
                <w:color w:val="auto"/>
                <w:szCs w:val="28"/>
              </w:rPr>
              <w:t>áy chiếu, bảng nhóm</w:t>
            </w:r>
          </w:p>
          <w:p w14:paraId="0435BE74" w14:textId="77777777" w:rsidR="00933811" w:rsidRPr="008900F8" w:rsidRDefault="00933811" w:rsidP="00933811">
            <w:pPr>
              <w:spacing w:line="276" w:lineRule="auto"/>
              <w:ind w:right="-109"/>
              <w:jc w:val="both"/>
              <w:rPr>
                <w:bCs/>
                <w:color w:val="auto"/>
                <w:szCs w:val="28"/>
                <w:lang w:val="vi-VN"/>
              </w:rPr>
            </w:pPr>
            <w:r w:rsidRPr="008900F8">
              <w:rPr>
                <w:bCs/>
                <w:color w:val="auto"/>
                <w:szCs w:val="28"/>
                <w:lang w:val="vi-VN"/>
              </w:rPr>
              <w:lastRenderedPageBreak/>
              <w:t xml:space="preserve">- Dụng cụ: ống nghiệm, giá đỡ ống nghiệm,  cốc thuỷ tinh, </w:t>
            </w:r>
            <w:r w:rsidRPr="008900F8">
              <w:rPr>
                <w:color w:val="auto"/>
                <w:szCs w:val="28"/>
                <w:lang w:val="vi-VN"/>
              </w:rPr>
              <w:t>bình tam giác, muỗi sắt, chậu thủy tinh.</w:t>
            </w:r>
          </w:p>
          <w:p w14:paraId="1CD81B52" w14:textId="77777777" w:rsidR="00933811" w:rsidRPr="008900F8" w:rsidRDefault="00933811" w:rsidP="00933811">
            <w:pPr>
              <w:spacing w:line="276" w:lineRule="auto"/>
              <w:ind w:right="-109"/>
              <w:jc w:val="both"/>
              <w:rPr>
                <w:color w:val="auto"/>
                <w:szCs w:val="28"/>
                <w:lang w:val="vi-VN"/>
              </w:rPr>
            </w:pPr>
            <w:r w:rsidRPr="008900F8">
              <w:rPr>
                <w:bCs/>
                <w:color w:val="auto"/>
                <w:szCs w:val="28"/>
                <w:lang w:val="vi-VN"/>
              </w:rPr>
              <w:t>- Hóa chất: dây sắt, bột nhôm</w:t>
            </w:r>
            <w:r w:rsidRPr="008900F8">
              <w:rPr>
                <w:color w:val="auto"/>
                <w:szCs w:val="28"/>
                <w:lang w:val="vi-VN"/>
              </w:rPr>
              <w:t>, phenolphthalein,natri, khí chlorine, nước cất, khí oxygen, bột lưu huỳnh.</w:t>
            </w:r>
          </w:p>
          <w:p w14:paraId="299CCE97" w14:textId="77777777" w:rsidR="00933811" w:rsidRPr="008900F8" w:rsidRDefault="00933811" w:rsidP="00933811">
            <w:pPr>
              <w:spacing w:line="276" w:lineRule="auto"/>
              <w:jc w:val="both"/>
              <w:rPr>
                <w:color w:val="auto"/>
                <w:szCs w:val="28"/>
                <w:lang w:val="pt-BR"/>
              </w:rPr>
            </w:pPr>
            <w:r w:rsidRPr="008900F8">
              <w:rPr>
                <w:color w:val="auto"/>
                <w:szCs w:val="28"/>
                <w:lang w:val="pt-BR"/>
              </w:rPr>
              <w:t xml:space="preserve">- Một số đồ vật được làm từ các kim loại </w:t>
            </w:r>
          </w:p>
          <w:p w14:paraId="67CAC686" w14:textId="2C30D19E" w:rsidR="00933811" w:rsidRPr="008900F8" w:rsidRDefault="00933811" w:rsidP="00A535FE">
            <w:pPr>
              <w:spacing w:line="276" w:lineRule="auto"/>
              <w:jc w:val="both"/>
              <w:rPr>
                <w:color w:val="auto"/>
                <w:szCs w:val="28"/>
                <w:lang w:val="vi-VN"/>
              </w:rPr>
            </w:pPr>
            <w:r w:rsidRPr="008900F8">
              <w:rPr>
                <w:color w:val="auto"/>
                <w:szCs w:val="28"/>
                <w:lang w:val="vi-VN"/>
              </w:rPr>
              <w:t xml:space="preserve">- </w:t>
            </w:r>
            <w:r w:rsidR="00A535FE">
              <w:rPr>
                <w:color w:val="auto"/>
                <w:szCs w:val="28"/>
              </w:rPr>
              <w:t>P</w:t>
            </w:r>
            <w:r w:rsidRPr="008900F8">
              <w:rPr>
                <w:color w:val="auto"/>
                <w:szCs w:val="28"/>
                <w:lang w:val="vi-VN"/>
              </w:rPr>
              <w:t>hiếu học tập</w:t>
            </w:r>
          </w:p>
        </w:tc>
        <w:tc>
          <w:tcPr>
            <w:tcW w:w="1329" w:type="dxa"/>
          </w:tcPr>
          <w:p w14:paraId="692EE608" w14:textId="111B32F5" w:rsidR="00933811" w:rsidRPr="008900F8" w:rsidRDefault="00933811" w:rsidP="00006BE9">
            <w:pPr>
              <w:spacing w:line="276" w:lineRule="auto"/>
              <w:jc w:val="center"/>
              <w:rPr>
                <w:color w:val="auto"/>
                <w:szCs w:val="28"/>
                <w:lang w:val="vi-VN"/>
              </w:rPr>
            </w:pPr>
            <w:r w:rsidRPr="008900F8">
              <w:rPr>
                <w:color w:val="auto"/>
                <w:szCs w:val="28"/>
              </w:rPr>
              <w:lastRenderedPageBreak/>
              <w:t>4</w:t>
            </w:r>
          </w:p>
        </w:tc>
        <w:tc>
          <w:tcPr>
            <w:tcW w:w="3740" w:type="dxa"/>
          </w:tcPr>
          <w:p w14:paraId="473BBB90" w14:textId="21B1B75A" w:rsidR="00933811" w:rsidRPr="008900F8" w:rsidRDefault="00933811" w:rsidP="00933811">
            <w:pPr>
              <w:spacing w:line="276" w:lineRule="auto"/>
              <w:jc w:val="both"/>
              <w:rPr>
                <w:b/>
                <w:i/>
                <w:color w:val="auto"/>
                <w:szCs w:val="28"/>
              </w:rPr>
            </w:pPr>
            <w:r w:rsidRPr="00006BE9">
              <w:rPr>
                <w:color w:val="auto"/>
                <w:szCs w:val="28"/>
              </w:rPr>
              <w:t>Bài 18.</w:t>
            </w:r>
            <w:r w:rsidRPr="008900F8">
              <w:rPr>
                <w:color w:val="auto"/>
                <w:szCs w:val="28"/>
              </w:rPr>
              <w:t xml:space="preserve"> Tính chất chung của kim</w:t>
            </w:r>
            <w:r w:rsidRPr="008900F8">
              <w:rPr>
                <w:color w:val="auto"/>
                <w:szCs w:val="28"/>
                <w:lang w:val="vi-VN"/>
              </w:rPr>
              <w:t xml:space="preserve"> loại</w:t>
            </w:r>
          </w:p>
        </w:tc>
        <w:tc>
          <w:tcPr>
            <w:tcW w:w="1889" w:type="dxa"/>
          </w:tcPr>
          <w:p w14:paraId="59976A6A" w14:textId="70889AB2" w:rsidR="00933811" w:rsidRPr="008900F8" w:rsidRDefault="00933811" w:rsidP="00933811">
            <w:pPr>
              <w:spacing w:line="276" w:lineRule="auto"/>
              <w:jc w:val="both"/>
              <w:rPr>
                <w:color w:val="auto"/>
                <w:szCs w:val="28"/>
                <w:lang w:val="vi-VN"/>
              </w:rPr>
            </w:pPr>
            <w:r w:rsidRPr="00F060E9">
              <w:rPr>
                <w:color w:val="auto"/>
                <w:szCs w:val="28"/>
              </w:rPr>
              <w:t>Phòng học</w:t>
            </w:r>
          </w:p>
        </w:tc>
      </w:tr>
      <w:tr w:rsidR="00906F1E" w:rsidRPr="008900F8" w14:paraId="4DF4AB60" w14:textId="77777777" w:rsidTr="00EB6540">
        <w:tc>
          <w:tcPr>
            <w:tcW w:w="789" w:type="dxa"/>
          </w:tcPr>
          <w:p w14:paraId="0E80349F" w14:textId="3CABA00C" w:rsidR="000C388F" w:rsidRPr="008900F8" w:rsidRDefault="00024DC6" w:rsidP="00265174">
            <w:pPr>
              <w:spacing w:line="276" w:lineRule="auto"/>
              <w:jc w:val="center"/>
              <w:rPr>
                <w:color w:val="auto"/>
                <w:szCs w:val="28"/>
              </w:rPr>
            </w:pPr>
            <w:r w:rsidRPr="008900F8">
              <w:rPr>
                <w:color w:val="auto"/>
                <w:szCs w:val="28"/>
              </w:rPr>
              <w:t>1</w:t>
            </w:r>
            <w:r w:rsidR="00770DC1">
              <w:rPr>
                <w:color w:val="auto"/>
                <w:szCs w:val="28"/>
              </w:rPr>
              <w:t>9</w:t>
            </w:r>
          </w:p>
        </w:tc>
        <w:tc>
          <w:tcPr>
            <w:tcW w:w="6253" w:type="dxa"/>
          </w:tcPr>
          <w:p w14:paraId="428BF553" w14:textId="09AF923C" w:rsidR="00064BBC" w:rsidRPr="008900F8" w:rsidRDefault="00064BBC" w:rsidP="00265174">
            <w:pPr>
              <w:spacing w:line="276" w:lineRule="auto"/>
              <w:ind w:right="-109"/>
              <w:jc w:val="both"/>
              <w:rPr>
                <w:color w:val="auto"/>
                <w:szCs w:val="28"/>
                <w:lang w:val="vi-VN"/>
              </w:rPr>
            </w:pPr>
            <w:r w:rsidRPr="008900F8">
              <w:rPr>
                <w:color w:val="auto"/>
                <w:szCs w:val="28"/>
                <w:lang w:val="vi-VN"/>
              </w:rPr>
              <w:t>Máy chiếu, bảng nhóm</w:t>
            </w:r>
          </w:p>
          <w:p w14:paraId="0E4F3F4E" w14:textId="2F89B654" w:rsidR="00064BBC" w:rsidRPr="008900F8" w:rsidRDefault="00064BBC" w:rsidP="00265174">
            <w:pPr>
              <w:spacing w:line="276" w:lineRule="auto"/>
              <w:jc w:val="both"/>
              <w:rPr>
                <w:color w:val="auto"/>
                <w:szCs w:val="28"/>
              </w:rPr>
            </w:pPr>
            <w:r w:rsidRPr="008900F8">
              <w:rPr>
                <w:color w:val="auto"/>
                <w:szCs w:val="28"/>
              </w:rPr>
              <w:t>- Các hình ảnh</w:t>
            </w:r>
            <w:r w:rsidRPr="008900F8">
              <w:rPr>
                <w:color w:val="auto"/>
                <w:szCs w:val="28"/>
                <w:lang w:val="vi-VN"/>
              </w:rPr>
              <w:t>, video thí nghiệm</w:t>
            </w:r>
            <w:r w:rsidRPr="008900F8">
              <w:rPr>
                <w:color w:val="auto"/>
                <w:szCs w:val="28"/>
              </w:rPr>
              <w:t xml:space="preserve"> theo sách giáo khoa;</w:t>
            </w:r>
            <w:r w:rsidRPr="008900F8">
              <w:rPr>
                <w:color w:val="auto"/>
                <w:szCs w:val="28"/>
                <w:lang w:val="vi-VN"/>
              </w:rPr>
              <w:t xml:space="preserve"> m</w:t>
            </w:r>
            <w:r w:rsidRPr="008900F8">
              <w:rPr>
                <w:color w:val="auto"/>
                <w:szCs w:val="28"/>
              </w:rPr>
              <w:t>áy chiếu, bảng nhóm</w:t>
            </w:r>
          </w:p>
          <w:p w14:paraId="113C5820" w14:textId="51CCB942" w:rsidR="00064BBC" w:rsidRPr="008900F8" w:rsidRDefault="00064BBC" w:rsidP="00265174">
            <w:pPr>
              <w:spacing w:line="276" w:lineRule="auto"/>
              <w:jc w:val="both"/>
              <w:rPr>
                <w:color w:val="auto"/>
                <w:szCs w:val="28"/>
                <w:lang w:val="vi-VN"/>
              </w:rPr>
            </w:pPr>
            <w:r w:rsidRPr="008900F8">
              <w:rPr>
                <w:i/>
                <w:color w:val="auto"/>
                <w:szCs w:val="28"/>
                <w:lang w:val="vi-VN"/>
              </w:rPr>
              <w:t>-</w:t>
            </w:r>
            <w:r w:rsidR="00DB08E2">
              <w:rPr>
                <w:i/>
                <w:color w:val="auto"/>
                <w:szCs w:val="28"/>
              </w:rPr>
              <w:t xml:space="preserve"> </w:t>
            </w:r>
            <w:r w:rsidRPr="008900F8">
              <w:rPr>
                <w:i/>
                <w:color w:val="auto"/>
                <w:szCs w:val="28"/>
                <w:lang w:val="vi-VN"/>
              </w:rPr>
              <w:t>So sánh mức độ hoạt động hoá học của kim loại Ag và Cu</w:t>
            </w:r>
            <w:r w:rsidRPr="008900F8">
              <w:rPr>
                <w:color w:val="auto"/>
                <w:szCs w:val="28"/>
                <w:lang w:val="vi-VN"/>
              </w:rPr>
              <w:t xml:space="preserve">  </w:t>
            </w:r>
            <w:r w:rsidRPr="008900F8">
              <w:rPr>
                <w:bCs/>
                <w:color w:val="auto"/>
                <w:szCs w:val="28"/>
                <w:lang w:val="vi-VN"/>
              </w:rPr>
              <w:t xml:space="preserve">     </w:t>
            </w:r>
          </w:p>
          <w:p w14:paraId="530D6D5C" w14:textId="77777777" w:rsidR="00064BBC" w:rsidRPr="008900F8" w:rsidRDefault="00064BBC" w:rsidP="00265174">
            <w:pPr>
              <w:spacing w:line="276" w:lineRule="auto"/>
              <w:ind w:right="-109"/>
              <w:jc w:val="both"/>
              <w:rPr>
                <w:color w:val="auto"/>
                <w:szCs w:val="28"/>
                <w:lang w:val="vi-VN"/>
              </w:rPr>
            </w:pPr>
            <w:r w:rsidRPr="008900F8">
              <w:rPr>
                <w:bCs/>
                <w:color w:val="auto"/>
                <w:szCs w:val="28"/>
                <w:lang w:val="vi-VN"/>
              </w:rPr>
              <w:t xml:space="preserve">+ Hóa chất: </w:t>
            </w:r>
            <w:r w:rsidRPr="008900F8">
              <w:rPr>
                <w:color w:val="auto"/>
                <w:szCs w:val="28"/>
                <w:lang w:val="vi-VN"/>
              </w:rPr>
              <w:t>Dung dịch AgNO</w:t>
            </w:r>
            <w:r w:rsidRPr="008900F8">
              <w:rPr>
                <w:color w:val="auto"/>
                <w:szCs w:val="28"/>
                <w:vertAlign w:val="subscript"/>
                <w:lang w:val="vi-VN"/>
              </w:rPr>
              <w:t xml:space="preserve">3  </w:t>
            </w:r>
            <w:r w:rsidRPr="008900F8">
              <w:rPr>
                <w:color w:val="auto"/>
                <w:szCs w:val="28"/>
                <w:lang w:val="vi-VN"/>
              </w:rPr>
              <w:t>2%, Dây đồng.</w:t>
            </w:r>
          </w:p>
          <w:p w14:paraId="452942EE" w14:textId="77777777" w:rsidR="00064BBC" w:rsidRPr="008900F8" w:rsidRDefault="00064BBC" w:rsidP="00265174">
            <w:pPr>
              <w:spacing w:line="276" w:lineRule="auto"/>
              <w:jc w:val="both"/>
              <w:rPr>
                <w:color w:val="auto"/>
                <w:szCs w:val="28"/>
                <w:lang w:val="vi-VN"/>
              </w:rPr>
            </w:pPr>
            <w:r w:rsidRPr="008900F8">
              <w:rPr>
                <w:color w:val="auto"/>
                <w:szCs w:val="28"/>
                <w:lang w:val="vi-VN"/>
              </w:rPr>
              <w:t xml:space="preserve">+ </w:t>
            </w:r>
            <w:r w:rsidRPr="008900F8">
              <w:rPr>
                <w:bCs/>
                <w:color w:val="auto"/>
                <w:szCs w:val="28"/>
                <w:lang w:val="vi-VN"/>
              </w:rPr>
              <w:t xml:space="preserve"> Dụng cụ:</w:t>
            </w:r>
            <w:r w:rsidRPr="008900F8">
              <w:rPr>
                <w:color w:val="auto"/>
                <w:szCs w:val="28"/>
                <w:lang w:val="vi-VN"/>
              </w:rPr>
              <w:t xml:space="preserve"> Ống nghiệm, Panh.</w:t>
            </w:r>
          </w:p>
          <w:p w14:paraId="5AF97C80" w14:textId="35EC0C4B" w:rsidR="00064BBC" w:rsidRPr="008900F8" w:rsidRDefault="00064BBC" w:rsidP="00265174">
            <w:pPr>
              <w:spacing w:line="276" w:lineRule="auto"/>
              <w:ind w:right="-109"/>
              <w:jc w:val="both"/>
              <w:rPr>
                <w:color w:val="auto"/>
                <w:szCs w:val="28"/>
                <w:lang w:val="vi-VN"/>
              </w:rPr>
            </w:pPr>
            <w:r w:rsidRPr="008900F8">
              <w:rPr>
                <w:i/>
                <w:color w:val="auto"/>
                <w:szCs w:val="28"/>
                <w:lang w:val="vi-VN"/>
              </w:rPr>
              <w:t>-</w:t>
            </w:r>
            <w:r w:rsidR="00DB08E2">
              <w:rPr>
                <w:i/>
                <w:color w:val="auto"/>
                <w:szCs w:val="28"/>
              </w:rPr>
              <w:t xml:space="preserve"> </w:t>
            </w:r>
            <w:r w:rsidRPr="008900F8">
              <w:rPr>
                <w:i/>
                <w:color w:val="auto"/>
                <w:szCs w:val="28"/>
                <w:lang w:val="vi-VN"/>
              </w:rPr>
              <w:t xml:space="preserve">Khảo sát phản ứng của kim loại Mg, Fe, Cu với dung dịch acid </w:t>
            </w:r>
          </w:p>
          <w:p w14:paraId="302A24C0" w14:textId="77777777" w:rsidR="00064BBC" w:rsidRPr="008900F8" w:rsidRDefault="00064BBC" w:rsidP="00265174">
            <w:pPr>
              <w:spacing w:line="276" w:lineRule="auto"/>
              <w:ind w:right="-109"/>
              <w:jc w:val="both"/>
              <w:rPr>
                <w:color w:val="auto"/>
                <w:szCs w:val="28"/>
                <w:lang w:val="vi-VN"/>
              </w:rPr>
            </w:pPr>
            <w:r w:rsidRPr="008900F8">
              <w:rPr>
                <w:color w:val="auto"/>
                <w:szCs w:val="28"/>
                <w:lang w:val="vi-VN"/>
              </w:rPr>
              <w:t xml:space="preserve">+ </w:t>
            </w:r>
            <w:r w:rsidRPr="008900F8">
              <w:rPr>
                <w:bCs/>
                <w:color w:val="auto"/>
                <w:szCs w:val="28"/>
                <w:lang w:val="vi-VN"/>
              </w:rPr>
              <w:t xml:space="preserve"> Hóa chất: </w:t>
            </w:r>
            <w:r w:rsidRPr="008900F8">
              <w:rPr>
                <w:color w:val="auto"/>
                <w:szCs w:val="28"/>
                <w:lang w:val="vi-VN"/>
              </w:rPr>
              <w:t xml:space="preserve"> Đinh sắt, dây đồng, Magnesium dung dịch HCl ( 0,5 M).</w:t>
            </w:r>
          </w:p>
          <w:p w14:paraId="5BD0A2F4" w14:textId="77777777" w:rsidR="00064BBC" w:rsidRPr="008900F8" w:rsidRDefault="00064BBC" w:rsidP="00265174">
            <w:pPr>
              <w:spacing w:line="276" w:lineRule="auto"/>
              <w:jc w:val="both"/>
              <w:rPr>
                <w:color w:val="auto"/>
                <w:szCs w:val="28"/>
                <w:lang w:val="vi-VN"/>
              </w:rPr>
            </w:pPr>
            <w:r w:rsidRPr="008900F8">
              <w:rPr>
                <w:color w:val="auto"/>
                <w:szCs w:val="28"/>
                <w:lang w:val="vi-VN"/>
              </w:rPr>
              <w:t xml:space="preserve">+ </w:t>
            </w:r>
            <w:r w:rsidRPr="008900F8">
              <w:rPr>
                <w:bCs/>
                <w:color w:val="auto"/>
                <w:szCs w:val="28"/>
                <w:lang w:val="vi-VN"/>
              </w:rPr>
              <w:t xml:space="preserve"> Dụng cụ: </w:t>
            </w:r>
            <w:r w:rsidRPr="008900F8">
              <w:rPr>
                <w:color w:val="auto"/>
                <w:szCs w:val="28"/>
                <w:lang w:val="vi-VN"/>
              </w:rPr>
              <w:t xml:space="preserve"> 2 ống nghiệm.</w:t>
            </w:r>
          </w:p>
          <w:p w14:paraId="6E08563C" w14:textId="15EAAC51" w:rsidR="00064BBC" w:rsidRPr="008900F8" w:rsidRDefault="00064BBC" w:rsidP="00265174">
            <w:pPr>
              <w:spacing w:line="276" w:lineRule="auto"/>
              <w:jc w:val="both"/>
              <w:rPr>
                <w:color w:val="auto"/>
                <w:szCs w:val="28"/>
              </w:rPr>
            </w:pPr>
            <w:r w:rsidRPr="008900F8">
              <w:rPr>
                <w:color w:val="auto"/>
                <w:szCs w:val="28"/>
                <w:lang w:val="vi-VN"/>
              </w:rPr>
              <w:t>-</w:t>
            </w:r>
            <w:r w:rsidR="00DB08E2">
              <w:rPr>
                <w:color w:val="auto"/>
                <w:szCs w:val="28"/>
              </w:rPr>
              <w:t xml:space="preserve"> </w:t>
            </w:r>
            <w:r w:rsidRPr="008900F8">
              <w:rPr>
                <w:i/>
                <w:color w:val="auto"/>
                <w:szCs w:val="28"/>
                <w:lang w:val="vi-VN"/>
              </w:rPr>
              <w:t>Khảo sát phản ứng của các kim loại Na, Fe, Cu với nước</w:t>
            </w:r>
          </w:p>
          <w:p w14:paraId="50E135B4" w14:textId="77777777" w:rsidR="00064BBC" w:rsidRPr="008900F8" w:rsidRDefault="00064BBC" w:rsidP="00265174">
            <w:pPr>
              <w:spacing w:line="276" w:lineRule="auto"/>
              <w:ind w:right="-109"/>
              <w:jc w:val="both"/>
              <w:rPr>
                <w:color w:val="auto"/>
                <w:szCs w:val="28"/>
                <w:lang w:val="vi-VN"/>
              </w:rPr>
            </w:pPr>
            <w:r w:rsidRPr="008900F8">
              <w:rPr>
                <w:color w:val="auto"/>
                <w:szCs w:val="28"/>
                <w:lang w:val="vi-VN"/>
              </w:rPr>
              <w:t xml:space="preserve">+ </w:t>
            </w:r>
            <w:r w:rsidRPr="008900F8">
              <w:rPr>
                <w:bCs/>
                <w:color w:val="auto"/>
                <w:szCs w:val="28"/>
                <w:lang w:val="vi-VN"/>
              </w:rPr>
              <w:t xml:space="preserve"> Hóa chất:  </w:t>
            </w:r>
            <w:r w:rsidRPr="008900F8">
              <w:rPr>
                <w:color w:val="auto"/>
                <w:szCs w:val="28"/>
                <w:lang w:val="vi-VN"/>
              </w:rPr>
              <w:t>1 mẩu kim loại natri bằng hạt đậu xanh. Đinh sắt. Dây đồng.</w:t>
            </w:r>
          </w:p>
          <w:p w14:paraId="6AD6289C" w14:textId="77777777" w:rsidR="00064BBC" w:rsidRPr="008900F8" w:rsidRDefault="00064BBC" w:rsidP="00265174">
            <w:pPr>
              <w:spacing w:line="276" w:lineRule="auto"/>
              <w:jc w:val="both"/>
              <w:rPr>
                <w:color w:val="auto"/>
                <w:szCs w:val="28"/>
                <w:lang w:val="vi-VN"/>
              </w:rPr>
            </w:pPr>
            <w:r w:rsidRPr="008900F8">
              <w:rPr>
                <w:color w:val="auto"/>
                <w:szCs w:val="28"/>
                <w:lang w:val="vi-VN"/>
              </w:rPr>
              <w:t xml:space="preserve">+ </w:t>
            </w:r>
            <w:r w:rsidRPr="008900F8">
              <w:rPr>
                <w:bCs/>
                <w:color w:val="auto"/>
                <w:szCs w:val="28"/>
                <w:lang w:val="vi-VN"/>
              </w:rPr>
              <w:t xml:space="preserve"> Dụng cụ: </w:t>
            </w:r>
            <w:r w:rsidRPr="008900F8">
              <w:rPr>
                <w:color w:val="auto"/>
                <w:szCs w:val="28"/>
                <w:lang w:val="vi-VN"/>
              </w:rPr>
              <w:t>Chậu thuỷ tinh đựng nước, 2 ống nghiệm đựng nước được đánh số.</w:t>
            </w:r>
          </w:p>
          <w:p w14:paraId="34E0C9EE" w14:textId="77777777" w:rsidR="00064BBC" w:rsidRPr="008900F8" w:rsidRDefault="00064BBC" w:rsidP="00265174">
            <w:pPr>
              <w:spacing w:line="276" w:lineRule="auto"/>
              <w:jc w:val="both"/>
              <w:rPr>
                <w:bCs/>
                <w:color w:val="auto"/>
                <w:szCs w:val="28"/>
                <w:lang w:val="vi-VN"/>
              </w:rPr>
            </w:pPr>
            <w:r w:rsidRPr="008900F8">
              <w:rPr>
                <w:i/>
                <w:color w:val="auto"/>
                <w:szCs w:val="28"/>
                <w:lang w:val="vi-VN"/>
              </w:rPr>
              <w:lastRenderedPageBreak/>
              <w:t>Lưu ý:</w:t>
            </w:r>
            <w:r w:rsidRPr="008900F8">
              <w:rPr>
                <w:color w:val="auto"/>
                <w:szCs w:val="28"/>
                <w:lang w:val="vi-VN"/>
              </w:rPr>
              <w:t xml:space="preserve"> Nên dùng giấy nhám đánh sạch bề mặt đinh sắt và dây đồng trước khi làm thí nghiệm.</w:t>
            </w:r>
          </w:p>
          <w:p w14:paraId="676F65EA" w14:textId="514A72AD" w:rsidR="000C388F" w:rsidRPr="008900F8" w:rsidRDefault="00064BBC" w:rsidP="00DB08E2">
            <w:pPr>
              <w:spacing w:line="276" w:lineRule="auto"/>
              <w:jc w:val="both"/>
              <w:rPr>
                <w:color w:val="auto"/>
                <w:szCs w:val="28"/>
                <w:lang w:val="vi-VN"/>
              </w:rPr>
            </w:pPr>
            <w:r w:rsidRPr="008900F8">
              <w:rPr>
                <w:color w:val="auto"/>
                <w:szCs w:val="28"/>
                <w:lang w:val="vi-VN"/>
              </w:rPr>
              <w:t>- Phiếu học tập</w:t>
            </w:r>
          </w:p>
        </w:tc>
        <w:tc>
          <w:tcPr>
            <w:tcW w:w="1329" w:type="dxa"/>
          </w:tcPr>
          <w:p w14:paraId="37A5BE04" w14:textId="61FDAA73" w:rsidR="000C388F" w:rsidRPr="008900F8" w:rsidRDefault="00D84E9B" w:rsidP="00006BE9">
            <w:pPr>
              <w:spacing w:line="276" w:lineRule="auto"/>
              <w:jc w:val="center"/>
              <w:rPr>
                <w:color w:val="auto"/>
                <w:szCs w:val="28"/>
                <w:lang w:val="vi-VN"/>
              </w:rPr>
            </w:pPr>
            <w:r w:rsidRPr="008900F8">
              <w:rPr>
                <w:color w:val="auto"/>
                <w:szCs w:val="28"/>
              </w:rPr>
              <w:lastRenderedPageBreak/>
              <w:t>4</w:t>
            </w:r>
          </w:p>
        </w:tc>
        <w:tc>
          <w:tcPr>
            <w:tcW w:w="3740" w:type="dxa"/>
          </w:tcPr>
          <w:p w14:paraId="6C776A87" w14:textId="3AF625B5" w:rsidR="000C388F" w:rsidRPr="008900F8" w:rsidRDefault="00064BBC" w:rsidP="00265174">
            <w:pPr>
              <w:spacing w:line="276" w:lineRule="auto"/>
              <w:jc w:val="both"/>
              <w:rPr>
                <w:b/>
                <w:i/>
                <w:color w:val="auto"/>
                <w:szCs w:val="28"/>
              </w:rPr>
            </w:pPr>
            <w:r w:rsidRPr="00006BE9">
              <w:rPr>
                <w:color w:val="auto"/>
                <w:szCs w:val="28"/>
              </w:rPr>
              <w:t>Bài 19. Dãy</w:t>
            </w:r>
            <w:r w:rsidRPr="008900F8">
              <w:rPr>
                <w:color w:val="auto"/>
                <w:szCs w:val="28"/>
              </w:rPr>
              <w:t xml:space="preserve"> hoạt động hóa học</w:t>
            </w:r>
          </w:p>
        </w:tc>
        <w:tc>
          <w:tcPr>
            <w:tcW w:w="1889" w:type="dxa"/>
          </w:tcPr>
          <w:p w14:paraId="3C3EBD65" w14:textId="43A37F66" w:rsidR="000C388F" w:rsidRPr="008900F8" w:rsidRDefault="00933811" w:rsidP="00265174">
            <w:pPr>
              <w:spacing w:line="276" w:lineRule="auto"/>
              <w:jc w:val="both"/>
              <w:rPr>
                <w:color w:val="auto"/>
                <w:szCs w:val="28"/>
                <w:lang w:val="vi-VN"/>
              </w:rPr>
            </w:pPr>
            <w:r>
              <w:rPr>
                <w:color w:val="auto"/>
                <w:szCs w:val="28"/>
              </w:rPr>
              <w:t>Phòng học</w:t>
            </w:r>
          </w:p>
        </w:tc>
      </w:tr>
      <w:tr w:rsidR="00906F1E" w:rsidRPr="008900F8" w14:paraId="7AC73F64" w14:textId="77777777" w:rsidTr="00EB6540">
        <w:tc>
          <w:tcPr>
            <w:tcW w:w="789" w:type="dxa"/>
          </w:tcPr>
          <w:p w14:paraId="6AF5F54D" w14:textId="5407F513" w:rsidR="00064BBC" w:rsidRPr="008900F8" w:rsidRDefault="00770DC1" w:rsidP="00265174">
            <w:pPr>
              <w:spacing w:line="276" w:lineRule="auto"/>
              <w:jc w:val="center"/>
              <w:rPr>
                <w:color w:val="auto"/>
                <w:szCs w:val="28"/>
              </w:rPr>
            </w:pPr>
            <w:r>
              <w:rPr>
                <w:color w:val="auto"/>
                <w:szCs w:val="28"/>
              </w:rPr>
              <w:t>20</w:t>
            </w:r>
          </w:p>
        </w:tc>
        <w:tc>
          <w:tcPr>
            <w:tcW w:w="6253" w:type="dxa"/>
          </w:tcPr>
          <w:p w14:paraId="2766B4EC" w14:textId="77777777" w:rsidR="007A165C" w:rsidRPr="008900F8" w:rsidRDefault="007A165C" w:rsidP="00265174">
            <w:pPr>
              <w:spacing w:line="276" w:lineRule="auto"/>
              <w:ind w:right="-109"/>
              <w:jc w:val="both"/>
              <w:rPr>
                <w:bCs/>
                <w:color w:val="auto"/>
                <w:szCs w:val="28"/>
                <w:lang w:val="vi-VN"/>
              </w:rPr>
            </w:pPr>
            <w:r w:rsidRPr="008900F8">
              <w:rPr>
                <w:bCs/>
                <w:i/>
                <w:color w:val="auto"/>
                <w:szCs w:val="28"/>
                <w:lang w:val="vi-VN"/>
              </w:rPr>
              <w:t>-</w:t>
            </w:r>
            <w:r w:rsidRPr="008900F8">
              <w:rPr>
                <w:bCs/>
                <w:color w:val="auto"/>
                <w:szCs w:val="28"/>
                <w:lang w:val="vi-VN"/>
              </w:rPr>
              <w:t>Máy chiếu, bảng nhóm</w:t>
            </w:r>
          </w:p>
          <w:p w14:paraId="2A37815A" w14:textId="77777777" w:rsidR="007A165C" w:rsidRPr="008900F8" w:rsidRDefault="007A165C" w:rsidP="00265174">
            <w:pPr>
              <w:spacing w:line="276" w:lineRule="auto"/>
              <w:jc w:val="both"/>
              <w:rPr>
                <w:bCs/>
                <w:color w:val="auto"/>
                <w:szCs w:val="28"/>
                <w:lang w:val="vi-VN"/>
              </w:rPr>
            </w:pPr>
            <w:r w:rsidRPr="008900F8">
              <w:rPr>
                <w:bCs/>
                <w:color w:val="auto"/>
                <w:szCs w:val="28"/>
                <w:lang w:val="vi-VN"/>
              </w:rPr>
              <w:t xml:space="preserve">-Video sơ đồ sản xuất gang trong lò cao: https://www.youtube.com/watch?v=qoFWk9fX9hE </w:t>
            </w:r>
          </w:p>
          <w:p w14:paraId="78D0701F" w14:textId="2465524E" w:rsidR="00064BBC" w:rsidRPr="00DB08E2" w:rsidRDefault="007A165C" w:rsidP="00DB08E2">
            <w:pPr>
              <w:spacing w:line="276" w:lineRule="auto"/>
              <w:jc w:val="both"/>
              <w:rPr>
                <w:bCs/>
                <w:color w:val="auto"/>
                <w:szCs w:val="28"/>
                <w:lang w:val="vi-VN"/>
              </w:rPr>
            </w:pPr>
            <w:r w:rsidRPr="008900F8">
              <w:rPr>
                <w:bCs/>
                <w:color w:val="auto"/>
                <w:szCs w:val="28"/>
                <w:lang w:val="vi-VN"/>
              </w:rPr>
              <w:t xml:space="preserve">- Phiếu học tập </w:t>
            </w:r>
          </w:p>
        </w:tc>
        <w:tc>
          <w:tcPr>
            <w:tcW w:w="1329" w:type="dxa"/>
          </w:tcPr>
          <w:p w14:paraId="6F6A5DDA" w14:textId="5B80EB52" w:rsidR="00064BBC" w:rsidRPr="008900F8" w:rsidRDefault="00D84E9B" w:rsidP="00006BE9">
            <w:pPr>
              <w:spacing w:line="276" w:lineRule="auto"/>
              <w:jc w:val="center"/>
              <w:rPr>
                <w:color w:val="auto"/>
                <w:szCs w:val="28"/>
                <w:lang w:val="vi-VN"/>
              </w:rPr>
            </w:pPr>
            <w:r w:rsidRPr="008900F8">
              <w:rPr>
                <w:color w:val="auto"/>
                <w:szCs w:val="28"/>
              </w:rPr>
              <w:t>4</w:t>
            </w:r>
          </w:p>
        </w:tc>
        <w:tc>
          <w:tcPr>
            <w:tcW w:w="3740" w:type="dxa"/>
          </w:tcPr>
          <w:p w14:paraId="5E9F797E" w14:textId="16AB0BB9" w:rsidR="00064BBC" w:rsidRPr="008900F8" w:rsidRDefault="007A165C" w:rsidP="00265174">
            <w:pPr>
              <w:spacing w:line="276" w:lineRule="auto"/>
              <w:jc w:val="both"/>
              <w:rPr>
                <w:bCs/>
                <w:iCs/>
                <w:color w:val="auto"/>
                <w:szCs w:val="28"/>
              </w:rPr>
            </w:pPr>
            <w:r w:rsidRPr="008900F8">
              <w:rPr>
                <w:bCs/>
                <w:iCs/>
                <w:color w:val="auto"/>
                <w:szCs w:val="28"/>
              </w:rPr>
              <w:t>Bài 20. Tách kim loại và việc sử</w:t>
            </w:r>
            <w:r w:rsidRPr="008900F8">
              <w:rPr>
                <w:bCs/>
                <w:iCs/>
                <w:color w:val="auto"/>
                <w:szCs w:val="28"/>
                <w:lang w:val="vi-VN"/>
              </w:rPr>
              <w:t xml:space="preserve"> dụng hợp kim</w:t>
            </w:r>
          </w:p>
        </w:tc>
        <w:tc>
          <w:tcPr>
            <w:tcW w:w="1889" w:type="dxa"/>
          </w:tcPr>
          <w:p w14:paraId="2704B602" w14:textId="725B32B6" w:rsidR="00064BBC" w:rsidRPr="008900F8" w:rsidRDefault="00933811" w:rsidP="00265174">
            <w:pPr>
              <w:spacing w:line="276" w:lineRule="auto"/>
              <w:jc w:val="both"/>
              <w:rPr>
                <w:color w:val="auto"/>
                <w:szCs w:val="28"/>
                <w:lang w:val="vi-VN"/>
              </w:rPr>
            </w:pPr>
            <w:r>
              <w:rPr>
                <w:color w:val="auto"/>
                <w:szCs w:val="28"/>
              </w:rPr>
              <w:t>Phòng học</w:t>
            </w:r>
          </w:p>
        </w:tc>
      </w:tr>
      <w:tr w:rsidR="00906F1E" w:rsidRPr="008900F8" w14:paraId="174AF1EB" w14:textId="77777777" w:rsidTr="00EB6540">
        <w:tc>
          <w:tcPr>
            <w:tcW w:w="789" w:type="dxa"/>
          </w:tcPr>
          <w:p w14:paraId="61B4050F" w14:textId="6CADCC0F" w:rsidR="00822F5B" w:rsidRPr="008900F8" w:rsidRDefault="00770DC1" w:rsidP="00265174">
            <w:pPr>
              <w:spacing w:line="276" w:lineRule="auto"/>
              <w:jc w:val="center"/>
              <w:rPr>
                <w:color w:val="auto"/>
                <w:szCs w:val="28"/>
              </w:rPr>
            </w:pPr>
            <w:r>
              <w:rPr>
                <w:color w:val="auto"/>
                <w:szCs w:val="28"/>
              </w:rPr>
              <w:t>2</w:t>
            </w:r>
            <w:r w:rsidR="00024DC6" w:rsidRPr="008900F8">
              <w:rPr>
                <w:color w:val="auto"/>
                <w:szCs w:val="28"/>
              </w:rPr>
              <w:t>1</w:t>
            </w:r>
          </w:p>
        </w:tc>
        <w:tc>
          <w:tcPr>
            <w:tcW w:w="6253" w:type="dxa"/>
          </w:tcPr>
          <w:p w14:paraId="6E59D54F" w14:textId="7F3FD01D" w:rsidR="00822F5B" w:rsidRPr="008900F8" w:rsidRDefault="00822F5B" w:rsidP="00265174">
            <w:pPr>
              <w:spacing w:line="276" w:lineRule="auto"/>
              <w:jc w:val="both"/>
              <w:rPr>
                <w:color w:val="auto"/>
                <w:szCs w:val="28"/>
                <w:lang w:val="vi-VN"/>
              </w:rPr>
            </w:pPr>
            <w:r w:rsidRPr="008900F8">
              <w:rPr>
                <w:color w:val="auto"/>
                <w:szCs w:val="28"/>
                <w:lang w:val="vi-VN"/>
              </w:rPr>
              <w:t>-</w:t>
            </w:r>
            <w:r w:rsidR="00FE4F9E">
              <w:rPr>
                <w:color w:val="auto"/>
                <w:szCs w:val="28"/>
              </w:rPr>
              <w:t xml:space="preserve"> </w:t>
            </w:r>
            <w:r w:rsidRPr="008900F8">
              <w:rPr>
                <w:color w:val="auto"/>
                <w:szCs w:val="28"/>
                <w:lang w:val="vi-VN"/>
              </w:rPr>
              <w:t>Máy chiếu, bảng nhóm</w:t>
            </w:r>
          </w:p>
          <w:p w14:paraId="075921CD" w14:textId="4E1FF600" w:rsidR="00822F5B" w:rsidRPr="008900F8" w:rsidRDefault="00822F5B" w:rsidP="00265174">
            <w:pPr>
              <w:spacing w:line="276" w:lineRule="auto"/>
              <w:jc w:val="both"/>
              <w:rPr>
                <w:color w:val="auto"/>
                <w:szCs w:val="28"/>
                <w:lang w:val="vi-VN"/>
              </w:rPr>
            </w:pPr>
            <w:r w:rsidRPr="008900F8">
              <w:rPr>
                <w:color w:val="auto"/>
                <w:szCs w:val="28"/>
                <w:lang w:val="vi-VN"/>
              </w:rPr>
              <w:t>-</w:t>
            </w:r>
            <w:r w:rsidR="00FE4F9E">
              <w:rPr>
                <w:color w:val="auto"/>
                <w:szCs w:val="28"/>
              </w:rPr>
              <w:t xml:space="preserve"> </w:t>
            </w:r>
            <w:r w:rsidRPr="008900F8">
              <w:rPr>
                <w:color w:val="auto"/>
                <w:szCs w:val="28"/>
                <w:lang w:val="vi-VN"/>
              </w:rPr>
              <w:t>GV chia lớp học thành các nhóm. Mỗi nhóm bốc thăm trước để tìm hiểu ở nhà và làm báo cáo (có thể ở dạng poster giấy, có thể ở dạng các slide). Tại lớp, mỗi nhóm sẽ tiến hành báo cáo. Các chủ đề báo cáo có thể gồm:</w:t>
            </w:r>
          </w:p>
          <w:p w14:paraId="017270BF" w14:textId="77777777" w:rsidR="00822F5B" w:rsidRPr="008900F8" w:rsidRDefault="00822F5B" w:rsidP="00265174">
            <w:pPr>
              <w:spacing w:line="276" w:lineRule="auto"/>
              <w:jc w:val="both"/>
              <w:rPr>
                <w:color w:val="auto"/>
                <w:szCs w:val="28"/>
                <w:lang w:val="vi-VN"/>
              </w:rPr>
            </w:pPr>
            <w:r w:rsidRPr="008900F8">
              <w:rPr>
                <w:color w:val="auto"/>
                <w:szCs w:val="28"/>
                <w:lang w:val="vi-VN"/>
              </w:rPr>
              <w:t>1.Carbon: các dạng đơn chất, tính chất vật lí của một số dạng đơn chất, tính chất hoá học (viết phản ứng minh hoạ), ứng dụng của carbon.</w:t>
            </w:r>
          </w:p>
          <w:p w14:paraId="1E5BF680" w14:textId="77777777" w:rsidR="00822F5B" w:rsidRPr="008900F8" w:rsidRDefault="00822F5B" w:rsidP="00265174">
            <w:pPr>
              <w:spacing w:line="276" w:lineRule="auto"/>
              <w:jc w:val="both"/>
              <w:rPr>
                <w:color w:val="auto"/>
                <w:szCs w:val="28"/>
                <w:lang w:val="vi-VN"/>
              </w:rPr>
            </w:pPr>
            <w:r w:rsidRPr="008900F8">
              <w:rPr>
                <w:color w:val="auto"/>
                <w:szCs w:val="28"/>
                <w:lang w:val="vi-VN"/>
              </w:rPr>
              <w:t>2. Sulfua: tính chất vật lí, tính chất hoá học (viết phản ứng minh hoạ), ứng dụng của lưu huỳnh.</w:t>
            </w:r>
          </w:p>
          <w:p w14:paraId="490C5F4C" w14:textId="77777777" w:rsidR="00822F5B" w:rsidRPr="008900F8" w:rsidRDefault="00822F5B" w:rsidP="00265174">
            <w:pPr>
              <w:spacing w:line="276" w:lineRule="auto"/>
              <w:jc w:val="both"/>
              <w:rPr>
                <w:color w:val="auto"/>
                <w:szCs w:val="28"/>
                <w:lang w:val="vi-VN"/>
              </w:rPr>
            </w:pPr>
            <w:r w:rsidRPr="008900F8">
              <w:rPr>
                <w:color w:val="auto"/>
                <w:szCs w:val="28"/>
                <w:lang w:val="vi-VN"/>
              </w:rPr>
              <w:t>3.Chlorine: tính chất vật lí, tính chất hoá học (viết phản ứng minh hoạ), ứng dụng của chlorine.</w:t>
            </w:r>
          </w:p>
          <w:p w14:paraId="7AB0C0EF" w14:textId="77777777" w:rsidR="00822F5B" w:rsidRPr="008900F8" w:rsidRDefault="00822F5B" w:rsidP="00265174">
            <w:pPr>
              <w:spacing w:line="276" w:lineRule="auto"/>
              <w:jc w:val="both"/>
              <w:rPr>
                <w:color w:val="auto"/>
                <w:szCs w:val="28"/>
                <w:lang w:val="vi-VN"/>
              </w:rPr>
            </w:pPr>
            <w:r w:rsidRPr="008900F8">
              <w:rPr>
                <w:color w:val="auto"/>
                <w:szCs w:val="28"/>
                <w:lang w:val="vi-VN"/>
              </w:rPr>
              <w:t>4.Oxygen: tính chất vật lí, tính chất hoá học (viết phản ứng minh hoạ), ứng dụng của oxygen.</w:t>
            </w:r>
          </w:p>
          <w:p w14:paraId="69E67C92" w14:textId="77777777" w:rsidR="00822F5B" w:rsidRPr="008900F8" w:rsidRDefault="00822F5B" w:rsidP="00265174">
            <w:pPr>
              <w:spacing w:line="276" w:lineRule="auto"/>
              <w:jc w:val="both"/>
              <w:rPr>
                <w:color w:val="auto"/>
                <w:szCs w:val="28"/>
                <w:lang w:val="vi-VN"/>
              </w:rPr>
            </w:pPr>
            <w:r w:rsidRPr="008900F8">
              <w:rPr>
                <w:color w:val="auto"/>
                <w:szCs w:val="28"/>
                <w:lang w:val="vi-VN"/>
              </w:rPr>
              <w:t xml:space="preserve">GV hướng dẫn kĩ HS khi làm báo cáo: nêu những tính chất vật lí, tính chất hoá học của phi kim mà em đã </w:t>
            </w:r>
            <w:r w:rsidRPr="008900F8">
              <w:rPr>
                <w:color w:val="auto"/>
                <w:szCs w:val="28"/>
                <w:lang w:val="vi-VN"/>
              </w:rPr>
              <w:lastRenderedPageBreak/>
              <w:t>biết; chú ý tìm các hình ảnh minh hoạ để nêu được ứng dụng của phi kim đó.</w:t>
            </w:r>
          </w:p>
          <w:p w14:paraId="5232F2FB" w14:textId="1734B2FD" w:rsidR="00822F5B" w:rsidRPr="00B856A7" w:rsidRDefault="00822F5B" w:rsidP="00B856A7">
            <w:pPr>
              <w:spacing w:line="276" w:lineRule="auto"/>
              <w:jc w:val="both"/>
              <w:rPr>
                <w:color w:val="auto"/>
                <w:szCs w:val="28"/>
                <w:lang w:val="vi-VN"/>
              </w:rPr>
            </w:pPr>
            <w:r w:rsidRPr="008900F8">
              <w:rPr>
                <w:color w:val="auto"/>
                <w:szCs w:val="28"/>
                <w:lang w:val="vi-VN"/>
              </w:rPr>
              <w:t>Mỗi nhóm HS sẽ được yêu cầu trình bày tại lớp trong vòng 12 – 15 phút.</w:t>
            </w:r>
          </w:p>
        </w:tc>
        <w:tc>
          <w:tcPr>
            <w:tcW w:w="1329" w:type="dxa"/>
          </w:tcPr>
          <w:p w14:paraId="323CF284" w14:textId="77777777" w:rsidR="00EB6540" w:rsidRPr="008900F8" w:rsidRDefault="00EB6540" w:rsidP="00006BE9">
            <w:pPr>
              <w:spacing w:line="276" w:lineRule="auto"/>
              <w:jc w:val="center"/>
              <w:rPr>
                <w:color w:val="auto"/>
                <w:szCs w:val="28"/>
              </w:rPr>
            </w:pPr>
          </w:p>
          <w:p w14:paraId="4BF421FB" w14:textId="77777777" w:rsidR="00EB6540" w:rsidRPr="008900F8" w:rsidRDefault="00EB6540" w:rsidP="00006BE9">
            <w:pPr>
              <w:spacing w:line="276" w:lineRule="auto"/>
              <w:jc w:val="center"/>
              <w:rPr>
                <w:color w:val="auto"/>
                <w:szCs w:val="28"/>
              </w:rPr>
            </w:pPr>
          </w:p>
          <w:p w14:paraId="75D615D8" w14:textId="77777777" w:rsidR="00EB6540" w:rsidRPr="008900F8" w:rsidRDefault="00EB6540" w:rsidP="00006BE9">
            <w:pPr>
              <w:spacing w:line="276" w:lineRule="auto"/>
              <w:jc w:val="center"/>
              <w:rPr>
                <w:color w:val="auto"/>
                <w:szCs w:val="28"/>
              </w:rPr>
            </w:pPr>
          </w:p>
          <w:p w14:paraId="71C616E7" w14:textId="77777777" w:rsidR="00EB6540" w:rsidRPr="008900F8" w:rsidRDefault="00EB6540" w:rsidP="00006BE9">
            <w:pPr>
              <w:spacing w:line="276" w:lineRule="auto"/>
              <w:jc w:val="center"/>
              <w:rPr>
                <w:color w:val="auto"/>
                <w:szCs w:val="28"/>
              </w:rPr>
            </w:pPr>
          </w:p>
          <w:p w14:paraId="07A05B8E" w14:textId="3110EFA3" w:rsidR="00822F5B" w:rsidRPr="008900F8" w:rsidRDefault="00D84E9B" w:rsidP="00006BE9">
            <w:pPr>
              <w:spacing w:line="276" w:lineRule="auto"/>
              <w:jc w:val="center"/>
              <w:rPr>
                <w:color w:val="auto"/>
                <w:szCs w:val="28"/>
                <w:lang w:val="vi-VN"/>
              </w:rPr>
            </w:pPr>
            <w:r w:rsidRPr="008900F8">
              <w:rPr>
                <w:color w:val="auto"/>
                <w:szCs w:val="28"/>
              </w:rPr>
              <w:t>4</w:t>
            </w:r>
          </w:p>
        </w:tc>
        <w:tc>
          <w:tcPr>
            <w:tcW w:w="3740" w:type="dxa"/>
          </w:tcPr>
          <w:p w14:paraId="2DE51E4B" w14:textId="07011B65" w:rsidR="00822F5B" w:rsidRPr="008900F8" w:rsidRDefault="00822F5B" w:rsidP="00265174">
            <w:pPr>
              <w:spacing w:line="276" w:lineRule="auto"/>
              <w:jc w:val="both"/>
              <w:rPr>
                <w:bCs/>
                <w:iCs/>
                <w:color w:val="auto"/>
                <w:szCs w:val="28"/>
              </w:rPr>
            </w:pPr>
            <w:r w:rsidRPr="008900F8">
              <w:rPr>
                <w:bCs/>
                <w:iCs/>
                <w:color w:val="auto"/>
                <w:szCs w:val="28"/>
              </w:rPr>
              <w:t>Bài 21. Sự khác nhau cơ bản giữ</w:t>
            </w:r>
            <w:r w:rsidRPr="008900F8">
              <w:rPr>
                <w:bCs/>
                <w:iCs/>
                <w:color w:val="auto"/>
                <w:szCs w:val="28"/>
                <w:lang w:val="vi-VN"/>
              </w:rPr>
              <w:t>a phi km và kim loại</w:t>
            </w:r>
          </w:p>
        </w:tc>
        <w:tc>
          <w:tcPr>
            <w:tcW w:w="1889" w:type="dxa"/>
          </w:tcPr>
          <w:p w14:paraId="49C7F691" w14:textId="2FB554F9" w:rsidR="00822F5B" w:rsidRPr="008900F8" w:rsidRDefault="00933811" w:rsidP="00265174">
            <w:pPr>
              <w:spacing w:line="276" w:lineRule="auto"/>
              <w:jc w:val="both"/>
              <w:rPr>
                <w:color w:val="auto"/>
                <w:szCs w:val="28"/>
                <w:lang w:val="vi-VN"/>
              </w:rPr>
            </w:pPr>
            <w:r>
              <w:rPr>
                <w:color w:val="auto"/>
                <w:szCs w:val="28"/>
              </w:rPr>
              <w:t>Phòng học</w:t>
            </w:r>
          </w:p>
        </w:tc>
      </w:tr>
      <w:tr w:rsidR="00906F1E" w:rsidRPr="008900F8" w14:paraId="0463D077" w14:textId="77777777" w:rsidTr="00EB6540">
        <w:tc>
          <w:tcPr>
            <w:tcW w:w="789" w:type="dxa"/>
          </w:tcPr>
          <w:p w14:paraId="40D9A48F" w14:textId="098B5952" w:rsidR="001F237B" w:rsidRPr="008900F8" w:rsidRDefault="00006BE9" w:rsidP="00265174">
            <w:pPr>
              <w:spacing w:line="276" w:lineRule="auto"/>
              <w:jc w:val="center"/>
              <w:rPr>
                <w:color w:val="auto"/>
                <w:szCs w:val="28"/>
              </w:rPr>
            </w:pPr>
            <w:r>
              <w:rPr>
                <w:color w:val="auto"/>
                <w:szCs w:val="28"/>
              </w:rPr>
              <w:t>2</w:t>
            </w:r>
            <w:r w:rsidR="00770DC1">
              <w:rPr>
                <w:color w:val="auto"/>
                <w:szCs w:val="28"/>
              </w:rPr>
              <w:t>2</w:t>
            </w:r>
          </w:p>
        </w:tc>
        <w:tc>
          <w:tcPr>
            <w:tcW w:w="6253" w:type="dxa"/>
          </w:tcPr>
          <w:p w14:paraId="09C86DD6" w14:textId="4BA510B5" w:rsidR="001F237B" w:rsidRPr="008900F8" w:rsidRDefault="001F237B" w:rsidP="00265174">
            <w:pPr>
              <w:spacing w:line="276" w:lineRule="auto"/>
              <w:ind w:right="-109"/>
              <w:jc w:val="both"/>
              <w:rPr>
                <w:color w:val="auto"/>
                <w:szCs w:val="28"/>
                <w:lang w:val="vi-VN"/>
              </w:rPr>
            </w:pPr>
            <w:r w:rsidRPr="008900F8">
              <w:rPr>
                <w:color w:val="auto"/>
                <w:szCs w:val="28"/>
                <w:lang w:val="vi-VN"/>
              </w:rPr>
              <w:t>-</w:t>
            </w:r>
            <w:r w:rsidR="00B856A7">
              <w:rPr>
                <w:color w:val="auto"/>
                <w:szCs w:val="28"/>
              </w:rPr>
              <w:t xml:space="preserve"> </w:t>
            </w:r>
            <w:r w:rsidRPr="008900F8">
              <w:rPr>
                <w:color w:val="auto"/>
                <w:szCs w:val="28"/>
                <w:lang w:val="vi-VN"/>
              </w:rPr>
              <w:t>Máy chiếu, bảng nhóm</w:t>
            </w:r>
          </w:p>
          <w:p w14:paraId="692A57FF" w14:textId="167EC6F9" w:rsidR="001F237B" w:rsidRPr="008900F8" w:rsidRDefault="001F237B" w:rsidP="00265174">
            <w:pPr>
              <w:spacing w:line="276" w:lineRule="auto"/>
              <w:ind w:right="-109"/>
              <w:jc w:val="both"/>
              <w:rPr>
                <w:color w:val="auto"/>
                <w:szCs w:val="28"/>
                <w:lang w:val="vi-VN"/>
              </w:rPr>
            </w:pPr>
            <w:r w:rsidRPr="008900F8">
              <w:rPr>
                <w:color w:val="auto"/>
                <w:szCs w:val="28"/>
                <w:lang w:val="vi-VN"/>
              </w:rPr>
              <w:t>-</w:t>
            </w:r>
            <w:r w:rsidR="00B856A7">
              <w:rPr>
                <w:color w:val="auto"/>
                <w:szCs w:val="28"/>
              </w:rPr>
              <w:t xml:space="preserve"> </w:t>
            </w:r>
            <w:r w:rsidRPr="008900F8">
              <w:rPr>
                <w:color w:val="auto"/>
                <w:szCs w:val="28"/>
                <w:lang w:val="vi-VN"/>
              </w:rPr>
              <w:t>Tranh phóng Bảng 22.1 SGK, trang 106, Hình 22.2, trang 105, SGK.</w:t>
            </w:r>
          </w:p>
          <w:p w14:paraId="187EC6C1" w14:textId="18A4026B" w:rsidR="001F237B" w:rsidRPr="008900F8" w:rsidRDefault="001F237B" w:rsidP="00265174">
            <w:pPr>
              <w:spacing w:line="276" w:lineRule="auto"/>
              <w:jc w:val="both"/>
              <w:rPr>
                <w:color w:val="auto"/>
                <w:szCs w:val="28"/>
                <w:u w:val="single"/>
                <w:lang w:val="vi-VN"/>
              </w:rPr>
            </w:pPr>
            <w:r w:rsidRPr="008900F8">
              <w:rPr>
                <w:color w:val="auto"/>
                <w:szCs w:val="28"/>
                <w:lang w:val="vi-VN"/>
              </w:rPr>
              <w:t>-</w:t>
            </w:r>
            <w:r w:rsidR="00B856A7">
              <w:rPr>
                <w:color w:val="auto"/>
                <w:szCs w:val="28"/>
              </w:rPr>
              <w:t xml:space="preserve"> </w:t>
            </w:r>
            <w:r w:rsidRPr="008900F8">
              <w:rPr>
                <w:color w:val="auto"/>
                <w:szCs w:val="28"/>
                <w:lang w:val="vi-VN"/>
              </w:rPr>
              <w:t>Một số hình ảnh: bếp gas, can rượu, chai giấm, phân bón.</w:t>
            </w:r>
          </w:p>
          <w:p w14:paraId="529B89EB" w14:textId="66FD930B" w:rsidR="001F237B" w:rsidRPr="008900F8" w:rsidRDefault="001F237B" w:rsidP="00265174">
            <w:pPr>
              <w:spacing w:line="276" w:lineRule="auto"/>
              <w:jc w:val="both"/>
              <w:rPr>
                <w:color w:val="auto"/>
                <w:szCs w:val="28"/>
                <w:u w:val="single"/>
                <w:lang w:val="vi-VN"/>
              </w:rPr>
            </w:pPr>
            <w:r w:rsidRPr="008900F8">
              <w:rPr>
                <w:color w:val="auto"/>
                <w:szCs w:val="28"/>
                <w:lang w:val="vi-VN"/>
              </w:rPr>
              <w:t>-</w:t>
            </w:r>
            <w:r w:rsidR="00B856A7">
              <w:rPr>
                <w:color w:val="auto"/>
                <w:szCs w:val="28"/>
              </w:rPr>
              <w:t xml:space="preserve"> </w:t>
            </w:r>
            <w:r w:rsidRPr="008900F8">
              <w:rPr>
                <w:color w:val="auto"/>
                <w:szCs w:val="28"/>
                <w:lang w:val="vi-VN"/>
              </w:rPr>
              <w:t xml:space="preserve">Video một số phân tử hợp chất hữu cơ: </w:t>
            </w:r>
            <w:r w:rsidRPr="008900F8">
              <w:rPr>
                <w:color w:val="auto"/>
                <w:szCs w:val="28"/>
                <w:u w:val="single"/>
                <w:lang w:val="vi-VN"/>
              </w:rPr>
              <w:t xml:space="preserve">https://youtu.be/NR2UYR5VcDc </w:t>
            </w:r>
          </w:p>
          <w:tbl>
            <w:tblPr>
              <w:tblW w:w="0" w:type="auto"/>
              <w:tblLook w:val="04A0" w:firstRow="1" w:lastRow="0" w:firstColumn="1" w:lastColumn="0" w:noHBand="0" w:noVBand="1"/>
            </w:tblPr>
            <w:tblGrid>
              <w:gridCol w:w="6037"/>
            </w:tblGrid>
            <w:tr w:rsidR="00906F1E" w:rsidRPr="008900F8" w14:paraId="1FAE9D9E" w14:textId="77777777" w:rsidTr="00420BD0">
              <w:tc>
                <w:tcPr>
                  <w:tcW w:w="10096" w:type="dxa"/>
                  <w:shd w:val="clear" w:color="auto" w:fill="auto"/>
                  <w:hideMark/>
                </w:tcPr>
                <w:p w14:paraId="3406D1DE" w14:textId="77777777" w:rsidR="001F237B" w:rsidRPr="008900F8" w:rsidRDefault="001F237B" w:rsidP="00265174">
                  <w:pPr>
                    <w:spacing w:before="0" w:after="0" w:line="276" w:lineRule="auto"/>
                    <w:jc w:val="both"/>
                    <w:rPr>
                      <w:rFonts w:eastAsia="Calibri"/>
                      <w:color w:val="auto"/>
                      <w:szCs w:val="28"/>
                      <w:lang w:val="vi-VN"/>
                    </w:rPr>
                  </w:pPr>
                  <w:r w:rsidRPr="008900F8">
                    <w:rPr>
                      <w:rFonts w:eastAsia="Calibri"/>
                      <w:color w:val="auto"/>
                      <w:szCs w:val="28"/>
                      <w:lang w:val="vi-VN"/>
                    </w:rPr>
                    <w:t>- Bộ dụng cụ lắp ghép mô hình phân tử hợp chất hữu cơ.</w:t>
                  </w:r>
                </w:p>
                <w:p w14:paraId="04ADEECB" w14:textId="77777777" w:rsidR="001F237B" w:rsidRPr="008900F8" w:rsidRDefault="001F237B" w:rsidP="00265174">
                  <w:pPr>
                    <w:spacing w:before="0" w:after="0" w:line="276" w:lineRule="auto"/>
                    <w:jc w:val="both"/>
                    <w:rPr>
                      <w:rFonts w:eastAsia="Calibri"/>
                      <w:color w:val="auto"/>
                      <w:szCs w:val="28"/>
                      <w:lang w:val="vi-VN"/>
                    </w:rPr>
                  </w:pPr>
                </w:p>
              </w:tc>
            </w:tr>
          </w:tbl>
          <w:p w14:paraId="788AE41A" w14:textId="77777777" w:rsidR="001F237B" w:rsidRPr="008900F8" w:rsidRDefault="001F237B" w:rsidP="00265174">
            <w:pPr>
              <w:spacing w:line="276" w:lineRule="auto"/>
              <w:rPr>
                <w:color w:val="auto"/>
                <w:szCs w:val="28"/>
                <w:lang w:val="vi-VN"/>
              </w:rPr>
            </w:pPr>
          </w:p>
        </w:tc>
        <w:tc>
          <w:tcPr>
            <w:tcW w:w="1329" w:type="dxa"/>
          </w:tcPr>
          <w:p w14:paraId="035DB7B4" w14:textId="0C66472D" w:rsidR="001F237B" w:rsidRPr="008900F8" w:rsidRDefault="00D84E9B" w:rsidP="00006BE9">
            <w:pPr>
              <w:spacing w:line="276" w:lineRule="auto"/>
              <w:jc w:val="center"/>
              <w:rPr>
                <w:color w:val="auto"/>
                <w:szCs w:val="28"/>
                <w:lang w:val="vi-VN"/>
              </w:rPr>
            </w:pPr>
            <w:r w:rsidRPr="008900F8">
              <w:rPr>
                <w:color w:val="auto"/>
                <w:szCs w:val="28"/>
              </w:rPr>
              <w:t>4</w:t>
            </w:r>
          </w:p>
        </w:tc>
        <w:tc>
          <w:tcPr>
            <w:tcW w:w="3740" w:type="dxa"/>
          </w:tcPr>
          <w:p w14:paraId="3D5D2A6A" w14:textId="0DF074B6" w:rsidR="001F237B" w:rsidRPr="008900F8" w:rsidRDefault="001F237B" w:rsidP="00265174">
            <w:pPr>
              <w:spacing w:line="276" w:lineRule="auto"/>
              <w:jc w:val="both"/>
              <w:rPr>
                <w:bCs/>
                <w:iCs/>
                <w:color w:val="auto"/>
                <w:szCs w:val="28"/>
              </w:rPr>
            </w:pPr>
            <w:r w:rsidRPr="008900F8">
              <w:rPr>
                <w:bCs/>
                <w:iCs/>
                <w:color w:val="auto"/>
                <w:szCs w:val="28"/>
              </w:rPr>
              <w:t>Bài 22. Giới thiệu về hợp chất hữu cơ</w:t>
            </w:r>
          </w:p>
        </w:tc>
        <w:tc>
          <w:tcPr>
            <w:tcW w:w="1889" w:type="dxa"/>
          </w:tcPr>
          <w:p w14:paraId="3A30FCED" w14:textId="5A899AD0" w:rsidR="001F237B" w:rsidRPr="008900F8" w:rsidRDefault="00933811" w:rsidP="00265174">
            <w:pPr>
              <w:spacing w:line="276" w:lineRule="auto"/>
              <w:jc w:val="both"/>
              <w:rPr>
                <w:color w:val="auto"/>
                <w:szCs w:val="28"/>
                <w:lang w:val="vi-VN"/>
              </w:rPr>
            </w:pPr>
            <w:r>
              <w:rPr>
                <w:color w:val="auto"/>
                <w:szCs w:val="28"/>
              </w:rPr>
              <w:t>Phòng học</w:t>
            </w:r>
          </w:p>
        </w:tc>
      </w:tr>
      <w:tr w:rsidR="00906F1E" w:rsidRPr="008900F8" w14:paraId="4044733E" w14:textId="77777777" w:rsidTr="00EB6540">
        <w:tc>
          <w:tcPr>
            <w:tcW w:w="789" w:type="dxa"/>
          </w:tcPr>
          <w:p w14:paraId="19C8AC2C" w14:textId="6E60F1AD" w:rsidR="001F237B" w:rsidRPr="008900F8" w:rsidRDefault="00006BE9" w:rsidP="00265174">
            <w:pPr>
              <w:spacing w:line="276" w:lineRule="auto"/>
              <w:jc w:val="center"/>
              <w:rPr>
                <w:color w:val="auto"/>
                <w:szCs w:val="28"/>
              </w:rPr>
            </w:pPr>
            <w:r>
              <w:rPr>
                <w:color w:val="auto"/>
                <w:szCs w:val="28"/>
              </w:rPr>
              <w:t>2</w:t>
            </w:r>
            <w:r w:rsidR="00770DC1">
              <w:rPr>
                <w:color w:val="auto"/>
                <w:szCs w:val="28"/>
              </w:rPr>
              <w:t>3</w:t>
            </w:r>
          </w:p>
        </w:tc>
        <w:tc>
          <w:tcPr>
            <w:tcW w:w="6253" w:type="dxa"/>
          </w:tcPr>
          <w:p w14:paraId="0261B74B" w14:textId="66F7119A" w:rsidR="001F237B" w:rsidRPr="008900F8" w:rsidRDefault="001F237B" w:rsidP="00265174">
            <w:pPr>
              <w:spacing w:line="276" w:lineRule="auto"/>
              <w:jc w:val="both"/>
              <w:rPr>
                <w:color w:val="auto"/>
                <w:szCs w:val="28"/>
                <w:lang w:val="vi-VN"/>
              </w:rPr>
            </w:pPr>
            <w:r w:rsidRPr="008900F8">
              <w:rPr>
                <w:color w:val="auto"/>
                <w:szCs w:val="28"/>
                <w:lang w:val="vi-VN"/>
              </w:rPr>
              <w:t>-</w:t>
            </w:r>
            <w:r w:rsidR="00B856A7">
              <w:rPr>
                <w:color w:val="auto"/>
                <w:szCs w:val="28"/>
              </w:rPr>
              <w:t xml:space="preserve"> </w:t>
            </w:r>
            <w:r w:rsidRPr="008900F8">
              <w:rPr>
                <w:color w:val="auto"/>
                <w:szCs w:val="28"/>
                <w:lang w:val="vi-VN"/>
              </w:rPr>
              <w:t>Máy chiếu, bảng nhóm</w:t>
            </w:r>
          </w:p>
          <w:p w14:paraId="79C16DAB" w14:textId="77777777" w:rsidR="001F237B" w:rsidRPr="008900F8" w:rsidRDefault="001F237B" w:rsidP="00265174">
            <w:pPr>
              <w:spacing w:line="276" w:lineRule="auto"/>
              <w:jc w:val="both"/>
              <w:rPr>
                <w:color w:val="auto"/>
                <w:szCs w:val="28"/>
              </w:rPr>
            </w:pPr>
            <w:r w:rsidRPr="008900F8">
              <w:rPr>
                <w:color w:val="auto"/>
                <w:szCs w:val="28"/>
              </w:rPr>
              <w:t>- Các hình ảnh theo sách giáo khoa;</w:t>
            </w:r>
            <w:r w:rsidRPr="008900F8">
              <w:rPr>
                <w:color w:val="auto"/>
                <w:szCs w:val="28"/>
                <w:lang w:val="vi-VN"/>
              </w:rPr>
              <w:t xml:space="preserve"> m</w:t>
            </w:r>
            <w:r w:rsidRPr="008900F8">
              <w:rPr>
                <w:color w:val="auto"/>
                <w:szCs w:val="28"/>
              </w:rPr>
              <w:t>áy chiếu, bảng nhóm;</w:t>
            </w:r>
          </w:p>
          <w:p w14:paraId="0C992686" w14:textId="77777777" w:rsidR="001F237B" w:rsidRPr="008900F8" w:rsidRDefault="001F237B" w:rsidP="00265174">
            <w:pPr>
              <w:spacing w:line="276" w:lineRule="auto"/>
              <w:jc w:val="both"/>
              <w:rPr>
                <w:bCs/>
                <w:color w:val="auto"/>
                <w:szCs w:val="28"/>
                <w:lang w:val="vi-VN"/>
              </w:rPr>
            </w:pPr>
            <w:r w:rsidRPr="008900F8">
              <w:rPr>
                <w:bCs/>
                <w:color w:val="auto"/>
                <w:szCs w:val="28"/>
                <w:lang w:val="vi-VN"/>
              </w:rPr>
              <w:t xml:space="preserve">- Dụng cụ: ống nghiệm, giá đỡ ống nghiêm, ống dẫn khí chữ L, cốc thuỷ tinh, </w:t>
            </w:r>
            <w:r w:rsidRPr="008900F8">
              <w:rPr>
                <w:color w:val="auto"/>
                <w:szCs w:val="28"/>
                <w:lang w:val="vi-VN"/>
              </w:rPr>
              <w:t>đĩa thuỷ tinh.</w:t>
            </w:r>
          </w:p>
          <w:p w14:paraId="6A678E5C" w14:textId="77777777" w:rsidR="001F237B" w:rsidRPr="008900F8" w:rsidRDefault="001F237B" w:rsidP="00265174">
            <w:pPr>
              <w:spacing w:line="276" w:lineRule="auto"/>
              <w:jc w:val="both"/>
              <w:rPr>
                <w:bCs/>
                <w:color w:val="auto"/>
                <w:szCs w:val="28"/>
                <w:lang w:val="vi-VN"/>
              </w:rPr>
            </w:pPr>
            <w:r w:rsidRPr="008900F8">
              <w:rPr>
                <w:bCs/>
                <w:color w:val="auto"/>
                <w:szCs w:val="28"/>
                <w:lang w:val="vi-VN"/>
              </w:rPr>
              <w:t xml:space="preserve">- Hóa chất: Dung dịch acetic acid, </w:t>
            </w:r>
            <w:r w:rsidRPr="008900F8">
              <w:rPr>
                <w:color w:val="auto"/>
                <w:szCs w:val="28"/>
                <w:lang w:val="vi-VN"/>
              </w:rPr>
              <w:t xml:space="preserve">đá vôi, kẽm viên, bột copper(II) oxide, dung dịch NaOH 1M, phenolphthalein, </w:t>
            </w:r>
            <w:r w:rsidRPr="008900F8">
              <w:rPr>
                <w:bCs/>
                <w:color w:val="auto"/>
                <w:szCs w:val="28"/>
                <w:lang w:val="vi-VN"/>
              </w:rPr>
              <w:t>ethylic alcohol, dung dịch sulfuric acid đặc.</w:t>
            </w:r>
          </w:p>
          <w:p w14:paraId="21CD5BA8" w14:textId="77777777" w:rsidR="001F237B" w:rsidRPr="008900F8" w:rsidRDefault="001F237B" w:rsidP="00265174">
            <w:pPr>
              <w:spacing w:line="276" w:lineRule="auto"/>
              <w:jc w:val="both"/>
              <w:rPr>
                <w:color w:val="auto"/>
                <w:szCs w:val="28"/>
                <w:lang w:val="vi-VN"/>
              </w:rPr>
            </w:pPr>
            <w:r w:rsidRPr="008900F8">
              <w:rPr>
                <w:color w:val="auto"/>
                <w:szCs w:val="28"/>
                <w:lang w:val="vi-VN"/>
              </w:rPr>
              <w:t>- Mô hình cấu tạo phân tử</w:t>
            </w:r>
          </w:p>
          <w:tbl>
            <w:tblPr>
              <w:tblW w:w="0" w:type="auto"/>
              <w:tblLook w:val="04A0" w:firstRow="1" w:lastRow="0" w:firstColumn="1" w:lastColumn="0" w:noHBand="0" w:noVBand="1"/>
            </w:tblPr>
            <w:tblGrid>
              <w:gridCol w:w="3019"/>
              <w:gridCol w:w="3018"/>
            </w:tblGrid>
            <w:tr w:rsidR="00906F1E" w:rsidRPr="008900F8" w14:paraId="13F87EFB" w14:textId="77777777" w:rsidTr="00420BD0">
              <w:tc>
                <w:tcPr>
                  <w:tcW w:w="5048" w:type="dxa"/>
                  <w:shd w:val="clear" w:color="auto" w:fill="auto"/>
                  <w:hideMark/>
                </w:tcPr>
                <w:p w14:paraId="5E41F5A6" w14:textId="77777777" w:rsidR="001F237B" w:rsidRPr="008900F8" w:rsidRDefault="001F237B" w:rsidP="00265174">
                  <w:pPr>
                    <w:spacing w:before="0" w:after="0" w:line="276" w:lineRule="auto"/>
                    <w:jc w:val="both"/>
                    <w:rPr>
                      <w:rFonts w:eastAsia="Calibri"/>
                      <w:color w:val="auto"/>
                      <w:szCs w:val="28"/>
                      <w:lang w:val="vi-VN"/>
                    </w:rPr>
                  </w:pPr>
                </w:p>
              </w:tc>
              <w:tc>
                <w:tcPr>
                  <w:tcW w:w="5048" w:type="dxa"/>
                  <w:shd w:val="clear" w:color="auto" w:fill="auto"/>
                  <w:hideMark/>
                </w:tcPr>
                <w:p w14:paraId="2379D54C" w14:textId="77777777" w:rsidR="001F237B" w:rsidRPr="008900F8" w:rsidRDefault="001F237B" w:rsidP="00265174">
                  <w:pPr>
                    <w:spacing w:before="0" w:after="0" w:line="276" w:lineRule="auto"/>
                    <w:jc w:val="both"/>
                    <w:rPr>
                      <w:rFonts w:eastAsia="Calibri"/>
                      <w:color w:val="auto"/>
                      <w:szCs w:val="28"/>
                      <w:lang w:val="vi-VN"/>
                    </w:rPr>
                  </w:pPr>
                </w:p>
              </w:tc>
            </w:tr>
          </w:tbl>
          <w:p w14:paraId="4281C43D" w14:textId="241BC3C0" w:rsidR="001F237B" w:rsidRPr="00B856A7" w:rsidRDefault="001F237B" w:rsidP="00B856A7">
            <w:pPr>
              <w:spacing w:line="276" w:lineRule="auto"/>
              <w:jc w:val="both"/>
              <w:rPr>
                <w:color w:val="auto"/>
                <w:szCs w:val="28"/>
              </w:rPr>
            </w:pPr>
            <w:r w:rsidRPr="008900F8">
              <w:rPr>
                <w:color w:val="auto"/>
                <w:szCs w:val="28"/>
              </w:rPr>
              <w:t xml:space="preserve">- Phiếu học tập. </w:t>
            </w:r>
          </w:p>
        </w:tc>
        <w:tc>
          <w:tcPr>
            <w:tcW w:w="1329" w:type="dxa"/>
          </w:tcPr>
          <w:p w14:paraId="0752311B" w14:textId="4AC54703" w:rsidR="001F237B" w:rsidRPr="008900F8" w:rsidRDefault="00D84E9B" w:rsidP="00006BE9">
            <w:pPr>
              <w:spacing w:line="276" w:lineRule="auto"/>
              <w:jc w:val="center"/>
              <w:rPr>
                <w:color w:val="auto"/>
                <w:szCs w:val="28"/>
                <w:lang w:val="vi-VN"/>
              </w:rPr>
            </w:pPr>
            <w:r w:rsidRPr="008900F8">
              <w:rPr>
                <w:color w:val="auto"/>
                <w:szCs w:val="28"/>
              </w:rPr>
              <w:t>4</w:t>
            </w:r>
          </w:p>
        </w:tc>
        <w:tc>
          <w:tcPr>
            <w:tcW w:w="3740" w:type="dxa"/>
          </w:tcPr>
          <w:p w14:paraId="77327D39" w14:textId="0798B9D8" w:rsidR="001F237B" w:rsidRPr="008900F8" w:rsidRDefault="00296AA8" w:rsidP="00265174">
            <w:pPr>
              <w:spacing w:line="276" w:lineRule="auto"/>
              <w:jc w:val="both"/>
              <w:rPr>
                <w:b/>
                <w:i/>
                <w:color w:val="auto"/>
                <w:szCs w:val="28"/>
              </w:rPr>
            </w:pPr>
            <w:r w:rsidRPr="008900F8">
              <w:rPr>
                <w:color w:val="auto"/>
                <w:szCs w:val="28"/>
              </w:rPr>
              <w:t xml:space="preserve">Bài 23. </w:t>
            </w:r>
            <w:r w:rsidR="001F237B" w:rsidRPr="008900F8">
              <w:rPr>
                <w:color w:val="auto"/>
                <w:szCs w:val="28"/>
              </w:rPr>
              <w:t>Alkane</w:t>
            </w:r>
          </w:p>
        </w:tc>
        <w:tc>
          <w:tcPr>
            <w:tcW w:w="1889" w:type="dxa"/>
          </w:tcPr>
          <w:p w14:paraId="66FAD82F" w14:textId="6C050CE7" w:rsidR="001F237B" w:rsidRPr="008900F8" w:rsidRDefault="00933811" w:rsidP="00265174">
            <w:pPr>
              <w:spacing w:line="276" w:lineRule="auto"/>
              <w:jc w:val="both"/>
              <w:rPr>
                <w:color w:val="auto"/>
                <w:szCs w:val="28"/>
                <w:lang w:val="vi-VN"/>
              </w:rPr>
            </w:pPr>
            <w:r>
              <w:rPr>
                <w:color w:val="auto"/>
                <w:szCs w:val="28"/>
              </w:rPr>
              <w:t>Phòng học</w:t>
            </w:r>
          </w:p>
        </w:tc>
      </w:tr>
      <w:tr w:rsidR="00906F1E" w:rsidRPr="008900F8" w14:paraId="37BA56ED" w14:textId="77777777" w:rsidTr="00EB6540">
        <w:tc>
          <w:tcPr>
            <w:tcW w:w="789" w:type="dxa"/>
          </w:tcPr>
          <w:p w14:paraId="01B7E921" w14:textId="46ED1E9D" w:rsidR="001F237B" w:rsidRPr="008900F8" w:rsidRDefault="00006BE9" w:rsidP="00265174">
            <w:pPr>
              <w:spacing w:line="276" w:lineRule="auto"/>
              <w:jc w:val="center"/>
              <w:rPr>
                <w:color w:val="auto"/>
                <w:szCs w:val="28"/>
              </w:rPr>
            </w:pPr>
            <w:r>
              <w:rPr>
                <w:color w:val="auto"/>
                <w:szCs w:val="28"/>
              </w:rPr>
              <w:t>2</w:t>
            </w:r>
            <w:r w:rsidR="00770DC1">
              <w:rPr>
                <w:color w:val="auto"/>
                <w:szCs w:val="28"/>
              </w:rPr>
              <w:t>4</w:t>
            </w:r>
          </w:p>
        </w:tc>
        <w:tc>
          <w:tcPr>
            <w:tcW w:w="6253" w:type="dxa"/>
          </w:tcPr>
          <w:p w14:paraId="283FB247" w14:textId="11BC5616" w:rsidR="00A8782C" w:rsidRPr="008900F8" w:rsidRDefault="00A8782C" w:rsidP="00265174">
            <w:pPr>
              <w:spacing w:line="276" w:lineRule="auto"/>
              <w:ind w:right="-109"/>
              <w:jc w:val="both"/>
              <w:rPr>
                <w:color w:val="auto"/>
                <w:szCs w:val="28"/>
                <w:lang w:val="vi-VN"/>
              </w:rPr>
            </w:pPr>
            <w:r w:rsidRPr="008900F8">
              <w:rPr>
                <w:color w:val="auto"/>
                <w:szCs w:val="28"/>
                <w:lang w:val="vi-VN"/>
              </w:rPr>
              <w:t>-</w:t>
            </w:r>
            <w:r w:rsidR="00770DC1">
              <w:rPr>
                <w:color w:val="auto"/>
                <w:szCs w:val="28"/>
              </w:rPr>
              <w:t xml:space="preserve"> </w:t>
            </w:r>
            <w:r w:rsidRPr="008900F8">
              <w:rPr>
                <w:color w:val="auto"/>
                <w:szCs w:val="28"/>
                <w:lang w:val="vi-VN"/>
              </w:rPr>
              <w:t>Máy chiếu, bảng nhóm</w:t>
            </w:r>
          </w:p>
          <w:p w14:paraId="2EA7144D" w14:textId="013F56CC" w:rsidR="00A8782C" w:rsidRPr="008900F8" w:rsidRDefault="00A8782C" w:rsidP="00265174">
            <w:pPr>
              <w:spacing w:line="276" w:lineRule="auto"/>
              <w:ind w:right="-109"/>
              <w:jc w:val="both"/>
              <w:rPr>
                <w:color w:val="auto"/>
                <w:szCs w:val="28"/>
                <w:lang w:val="vi-VN"/>
              </w:rPr>
            </w:pPr>
            <w:r w:rsidRPr="008900F8">
              <w:rPr>
                <w:color w:val="auto"/>
                <w:szCs w:val="28"/>
                <w:lang w:val="vi-VN"/>
              </w:rPr>
              <w:lastRenderedPageBreak/>
              <w:t>-</w:t>
            </w:r>
            <w:r w:rsidR="00770DC1">
              <w:rPr>
                <w:color w:val="auto"/>
                <w:szCs w:val="28"/>
              </w:rPr>
              <w:t xml:space="preserve"> </w:t>
            </w:r>
            <w:r w:rsidRPr="008900F8">
              <w:rPr>
                <w:color w:val="auto"/>
                <w:szCs w:val="28"/>
                <w:lang w:val="vi-VN"/>
              </w:rPr>
              <w:t>Tranh ảnh trong SGK, tranh ảnh về một số bao tay, hộp nhựa, ... được sản xuất từ các hạt nhựa PE, PP có chứa hợp chất alkene, powerpoint bài giảng.</w:t>
            </w:r>
          </w:p>
          <w:p w14:paraId="5AC2A4E3" w14:textId="75F18A8D" w:rsidR="00A8782C" w:rsidRPr="008900F8" w:rsidRDefault="00A8782C" w:rsidP="00265174">
            <w:pPr>
              <w:spacing w:line="276" w:lineRule="auto"/>
              <w:jc w:val="both"/>
              <w:rPr>
                <w:color w:val="auto"/>
                <w:szCs w:val="28"/>
                <w:lang w:val="vi-VN"/>
              </w:rPr>
            </w:pPr>
            <w:r w:rsidRPr="008900F8">
              <w:rPr>
                <w:color w:val="auto"/>
                <w:szCs w:val="28"/>
                <w:lang w:val="vi-VN"/>
              </w:rPr>
              <w:t>-</w:t>
            </w:r>
            <w:r w:rsidR="00770DC1">
              <w:rPr>
                <w:color w:val="auto"/>
                <w:szCs w:val="28"/>
              </w:rPr>
              <w:t xml:space="preserve"> </w:t>
            </w:r>
            <w:r w:rsidRPr="008900F8">
              <w:rPr>
                <w:color w:val="auto"/>
                <w:szCs w:val="28"/>
                <w:lang w:val="vi-VN"/>
              </w:rPr>
              <w:t xml:space="preserve">Video tình huống sự chín ở trái cây: </w:t>
            </w:r>
            <w:r w:rsidRPr="008900F8">
              <w:rPr>
                <w:color w:val="auto"/>
                <w:szCs w:val="28"/>
                <w:u w:val="single"/>
                <w:lang w:val="vi-VN"/>
              </w:rPr>
              <w:t xml:space="preserve">https://youtu.be/jYK6K8VTz2E </w:t>
            </w:r>
          </w:p>
          <w:p w14:paraId="783C8D46" w14:textId="69191F17" w:rsidR="00A8782C" w:rsidRPr="008900F8" w:rsidRDefault="00A8782C" w:rsidP="00265174">
            <w:pPr>
              <w:spacing w:line="276" w:lineRule="auto"/>
              <w:jc w:val="both"/>
              <w:rPr>
                <w:color w:val="auto"/>
                <w:szCs w:val="28"/>
                <w:lang w:val="vi-VN"/>
              </w:rPr>
            </w:pPr>
            <w:r w:rsidRPr="008900F8">
              <w:rPr>
                <w:color w:val="auto"/>
                <w:szCs w:val="28"/>
                <w:lang w:val="vi-VN"/>
              </w:rPr>
              <w:t>-</w:t>
            </w:r>
            <w:r w:rsidR="00770DC1">
              <w:rPr>
                <w:color w:val="auto"/>
                <w:szCs w:val="28"/>
              </w:rPr>
              <w:t xml:space="preserve"> </w:t>
            </w:r>
            <w:r w:rsidRPr="008900F8">
              <w:rPr>
                <w:color w:val="auto"/>
                <w:szCs w:val="28"/>
                <w:lang w:val="vi-VN"/>
              </w:rPr>
              <w:t>Video phản ứng trùng hợp của C</w:t>
            </w:r>
            <w:r w:rsidRPr="008900F8">
              <w:rPr>
                <w:color w:val="auto"/>
                <w:szCs w:val="28"/>
                <w:vertAlign w:val="subscript"/>
                <w:lang w:val="vi-VN"/>
              </w:rPr>
              <w:t>2</w:t>
            </w:r>
            <w:r w:rsidRPr="008900F8">
              <w:rPr>
                <w:color w:val="auto"/>
                <w:szCs w:val="28"/>
                <w:lang w:val="vi-VN"/>
              </w:rPr>
              <w:t>H</w:t>
            </w:r>
            <w:r w:rsidRPr="008900F8">
              <w:rPr>
                <w:color w:val="auto"/>
                <w:szCs w:val="28"/>
                <w:vertAlign w:val="subscript"/>
                <w:lang w:val="vi-VN"/>
              </w:rPr>
              <w:t>4</w:t>
            </w:r>
            <w:r w:rsidRPr="008900F8">
              <w:rPr>
                <w:color w:val="auto"/>
                <w:szCs w:val="28"/>
                <w:lang w:val="vi-VN"/>
              </w:rPr>
              <w:t>:</w:t>
            </w:r>
            <w:r w:rsidRPr="008900F8">
              <w:rPr>
                <w:color w:val="auto"/>
                <w:szCs w:val="28"/>
                <w:u w:val="single"/>
                <w:lang w:val="vi-VN"/>
              </w:rPr>
              <w:t xml:space="preserve"> https://www.youtube.com/watch?v=PlYSjFBJj4o </w:t>
            </w:r>
          </w:p>
          <w:p w14:paraId="4604BD73" w14:textId="4E5D3723" w:rsidR="00A8782C" w:rsidRPr="008900F8" w:rsidRDefault="00A8782C" w:rsidP="00265174">
            <w:pPr>
              <w:spacing w:line="276" w:lineRule="auto"/>
              <w:jc w:val="both"/>
              <w:rPr>
                <w:color w:val="auto"/>
                <w:szCs w:val="28"/>
                <w:lang w:val="vi-VN"/>
              </w:rPr>
            </w:pPr>
            <w:r w:rsidRPr="008900F8">
              <w:rPr>
                <w:color w:val="auto"/>
                <w:szCs w:val="28"/>
                <w:lang w:val="vi-VN"/>
              </w:rPr>
              <w:t>-</w:t>
            </w:r>
            <w:r w:rsidR="00770DC1">
              <w:rPr>
                <w:color w:val="auto"/>
                <w:szCs w:val="28"/>
              </w:rPr>
              <w:t xml:space="preserve"> </w:t>
            </w:r>
            <w:r w:rsidRPr="008900F8">
              <w:rPr>
                <w:color w:val="auto"/>
                <w:szCs w:val="28"/>
                <w:lang w:val="vi-VN"/>
              </w:rPr>
              <w:t>Dụng cụ: ống dẫn khí, ống nghiệm, ống vuốt nhọn, giá thí nghiệm.</w:t>
            </w:r>
          </w:p>
          <w:p w14:paraId="3EE4CAE8" w14:textId="03CAAC58" w:rsidR="00A8782C" w:rsidRPr="008900F8" w:rsidRDefault="00A8782C" w:rsidP="00265174">
            <w:pPr>
              <w:spacing w:line="276" w:lineRule="auto"/>
              <w:jc w:val="both"/>
              <w:rPr>
                <w:color w:val="auto"/>
                <w:szCs w:val="28"/>
                <w:lang w:val="vi-VN"/>
              </w:rPr>
            </w:pPr>
            <w:r w:rsidRPr="008900F8">
              <w:rPr>
                <w:color w:val="auto"/>
                <w:szCs w:val="28"/>
                <w:lang w:val="vi-VN"/>
              </w:rPr>
              <w:t>-</w:t>
            </w:r>
            <w:r w:rsidR="00770DC1">
              <w:rPr>
                <w:color w:val="auto"/>
                <w:szCs w:val="28"/>
              </w:rPr>
              <w:t xml:space="preserve"> </w:t>
            </w:r>
            <w:r w:rsidRPr="008900F8">
              <w:rPr>
                <w:color w:val="auto"/>
                <w:szCs w:val="28"/>
                <w:lang w:val="vi-VN"/>
              </w:rPr>
              <w:t>Hoá chất: ethylene, dung dịch Br</w:t>
            </w:r>
            <w:r w:rsidRPr="008900F8">
              <w:rPr>
                <w:color w:val="auto"/>
                <w:szCs w:val="28"/>
                <w:vertAlign w:val="subscript"/>
                <w:lang w:val="vi-VN"/>
              </w:rPr>
              <w:t>2</w:t>
            </w:r>
            <w:r w:rsidRPr="008900F8">
              <w:rPr>
                <w:color w:val="auto"/>
                <w:szCs w:val="28"/>
                <w:lang w:val="vi-VN"/>
              </w:rPr>
              <w:t>.</w:t>
            </w:r>
          </w:p>
          <w:p w14:paraId="07774DB1" w14:textId="3E731A36" w:rsidR="001F237B" w:rsidRPr="008900F8" w:rsidRDefault="00A8782C" w:rsidP="00420BD0">
            <w:pPr>
              <w:spacing w:line="276" w:lineRule="auto"/>
              <w:jc w:val="both"/>
              <w:rPr>
                <w:color w:val="auto"/>
                <w:szCs w:val="28"/>
                <w:lang w:val="vi-VN"/>
              </w:rPr>
            </w:pPr>
            <w:r w:rsidRPr="008900F8">
              <w:rPr>
                <w:color w:val="auto"/>
                <w:szCs w:val="28"/>
                <w:lang w:val="vi-VN"/>
              </w:rPr>
              <w:t>- Mô hình cấu tạo phân tử</w:t>
            </w:r>
          </w:p>
        </w:tc>
        <w:tc>
          <w:tcPr>
            <w:tcW w:w="1329" w:type="dxa"/>
          </w:tcPr>
          <w:p w14:paraId="06EC2359" w14:textId="0D422ABD" w:rsidR="001F237B" w:rsidRPr="008900F8" w:rsidRDefault="00D84E9B" w:rsidP="00006BE9">
            <w:pPr>
              <w:spacing w:line="276" w:lineRule="auto"/>
              <w:jc w:val="center"/>
              <w:rPr>
                <w:color w:val="auto"/>
                <w:szCs w:val="28"/>
                <w:lang w:val="vi-VN"/>
              </w:rPr>
            </w:pPr>
            <w:r w:rsidRPr="008900F8">
              <w:rPr>
                <w:color w:val="auto"/>
                <w:szCs w:val="28"/>
              </w:rPr>
              <w:lastRenderedPageBreak/>
              <w:t>4</w:t>
            </w:r>
          </w:p>
        </w:tc>
        <w:tc>
          <w:tcPr>
            <w:tcW w:w="3740" w:type="dxa"/>
          </w:tcPr>
          <w:p w14:paraId="2C14BF9A" w14:textId="6EB8A9CB" w:rsidR="001F237B" w:rsidRPr="008900F8" w:rsidRDefault="00A8782C" w:rsidP="00265174">
            <w:pPr>
              <w:spacing w:line="276" w:lineRule="auto"/>
              <w:jc w:val="both"/>
              <w:rPr>
                <w:bCs/>
                <w:iCs/>
                <w:color w:val="auto"/>
                <w:szCs w:val="28"/>
              </w:rPr>
            </w:pPr>
            <w:r w:rsidRPr="008900F8">
              <w:rPr>
                <w:bCs/>
                <w:iCs/>
                <w:color w:val="auto"/>
                <w:szCs w:val="28"/>
              </w:rPr>
              <w:t>Bài 24. Alkene</w:t>
            </w:r>
          </w:p>
        </w:tc>
        <w:tc>
          <w:tcPr>
            <w:tcW w:w="1889" w:type="dxa"/>
          </w:tcPr>
          <w:p w14:paraId="33073CF5" w14:textId="2A347515" w:rsidR="001F237B" w:rsidRPr="008900F8" w:rsidRDefault="0083083D" w:rsidP="00265174">
            <w:pPr>
              <w:spacing w:line="276" w:lineRule="auto"/>
              <w:jc w:val="both"/>
              <w:rPr>
                <w:color w:val="auto"/>
                <w:szCs w:val="28"/>
                <w:lang w:val="vi-VN"/>
              </w:rPr>
            </w:pPr>
            <w:r w:rsidRPr="00F060E9">
              <w:rPr>
                <w:color w:val="auto"/>
                <w:szCs w:val="28"/>
              </w:rPr>
              <w:t>Phòng học</w:t>
            </w:r>
          </w:p>
        </w:tc>
      </w:tr>
      <w:tr w:rsidR="00906F1E" w:rsidRPr="008900F8" w14:paraId="27B74993" w14:textId="77777777" w:rsidTr="00EB6540">
        <w:tc>
          <w:tcPr>
            <w:tcW w:w="789" w:type="dxa"/>
          </w:tcPr>
          <w:p w14:paraId="02A5865D" w14:textId="3CE3CC9A" w:rsidR="001F237B" w:rsidRPr="008900F8" w:rsidRDefault="00024DC6" w:rsidP="00265174">
            <w:pPr>
              <w:spacing w:line="276" w:lineRule="auto"/>
              <w:jc w:val="center"/>
              <w:rPr>
                <w:color w:val="auto"/>
                <w:szCs w:val="28"/>
              </w:rPr>
            </w:pPr>
            <w:r w:rsidRPr="008900F8">
              <w:rPr>
                <w:color w:val="auto"/>
                <w:szCs w:val="28"/>
              </w:rPr>
              <w:t>2</w:t>
            </w:r>
            <w:r w:rsidR="00770DC1">
              <w:rPr>
                <w:color w:val="auto"/>
                <w:szCs w:val="28"/>
              </w:rPr>
              <w:t>5</w:t>
            </w:r>
          </w:p>
        </w:tc>
        <w:tc>
          <w:tcPr>
            <w:tcW w:w="6253" w:type="dxa"/>
          </w:tcPr>
          <w:p w14:paraId="5E37A61B" w14:textId="77777777" w:rsidR="0016061A" w:rsidRPr="008900F8" w:rsidRDefault="0016061A" w:rsidP="00265174">
            <w:pPr>
              <w:spacing w:line="276" w:lineRule="auto"/>
              <w:jc w:val="both"/>
              <w:rPr>
                <w:color w:val="auto"/>
                <w:szCs w:val="28"/>
              </w:rPr>
            </w:pPr>
            <w:r w:rsidRPr="008900F8">
              <w:rPr>
                <w:color w:val="auto"/>
                <w:szCs w:val="28"/>
                <w:lang w:val="vi-VN"/>
              </w:rPr>
              <w:t xml:space="preserve">- </w:t>
            </w:r>
            <w:r w:rsidRPr="008900F8">
              <w:rPr>
                <w:color w:val="auto"/>
                <w:szCs w:val="28"/>
              </w:rPr>
              <w:t>Một số hình ảnh: Gỗ, than đá, xăng, dầu diesel, khí thiên nhiên…</w:t>
            </w:r>
          </w:p>
          <w:p w14:paraId="17EC475B" w14:textId="77777777" w:rsidR="0016061A" w:rsidRPr="008900F8" w:rsidRDefault="0016061A" w:rsidP="00265174">
            <w:pPr>
              <w:spacing w:line="276" w:lineRule="auto"/>
              <w:jc w:val="both"/>
              <w:rPr>
                <w:color w:val="auto"/>
                <w:szCs w:val="28"/>
              </w:rPr>
            </w:pPr>
            <w:r w:rsidRPr="008900F8">
              <w:rPr>
                <w:color w:val="auto"/>
                <w:szCs w:val="28"/>
                <w:lang w:val="vi-VN"/>
              </w:rPr>
              <w:t>-</w:t>
            </w:r>
            <w:r w:rsidRPr="008900F8">
              <w:rPr>
                <w:color w:val="auto"/>
                <w:szCs w:val="28"/>
              </w:rPr>
              <w:t xml:space="preserve"> Bộ mẫu vật sản phẩm chế biến từ dầu mỏ.</w:t>
            </w:r>
          </w:p>
          <w:p w14:paraId="5E7A36F6" w14:textId="626E2848" w:rsidR="0016061A" w:rsidRPr="008900F8" w:rsidRDefault="0016061A" w:rsidP="00265174">
            <w:pPr>
              <w:spacing w:line="276" w:lineRule="auto"/>
              <w:jc w:val="both"/>
              <w:rPr>
                <w:color w:val="auto"/>
                <w:szCs w:val="28"/>
              </w:rPr>
            </w:pPr>
            <w:r w:rsidRPr="008900F8">
              <w:rPr>
                <w:color w:val="auto"/>
                <w:szCs w:val="28"/>
                <w:lang w:val="vi-VN"/>
              </w:rPr>
              <w:t>-</w:t>
            </w:r>
            <w:r w:rsidR="002C3958">
              <w:rPr>
                <w:color w:val="auto"/>
                <w:szCs w:val="28"/>
              </w:rPr>
              <w:t xml:space="preserve"> </w:t>
            </w:r>
            <w:r w:rsidRPr="008900F8">
              <w:rPr>
                <w:color w:val="auto"/>
                <w:szCs w:val="28"/>
              </w:rPr>
              <w:t xml:space="preserve">Video về khí thiên nhiên: </w:t>
            </w:r>
            <w:r w:rsidRPr="008900F8">
              <w:rPr>
                <w:color w:val="auto"/>
                <w:szCs w:val="28"/>
                <w:u w:val="single"/>
              </w:rPr>
              <w:t>https://youtu.be/TSEgPoZue90</w:t>
            </w:r>
          </w:p>
          <w:p w14:paraId="23203D1B" w14:textId="370C397C" w:rsidR="001F237B" w:rsidRPr="002C3958" w:rsidRDefault="0016061A" w:rsidP="002C3958">
            <w:pPr>
              <w:spacing w:line="276" w:lineRule="auto"/>
              <w:jc w:val="both"/>
              <w:rPr>
                <w:color w:val="auto"/>
                <w:szCs w:val="28"/>
              </w:rPr>
            </w:pPr>
            <w:r w:rsidRPr="008900F8">
              <w:rPr>
                <w:color w:val="auto"/>
                <w:szCs w:val="28"/>
                <w:lang w:val="vi-VN"/>
              </w:rPr>
              <w:t>-</w:t>
            </w:r>
            <w:r w:rsidR="002C3958">
              <w:rPr>
                <w:color w:val="auto"/>
                <w:szCs w:val="28"/>
              </w:rPr>
              <w:t xml:space="preserve"> </w:t>
            </w:r>
            <w:r w:rsidRPr="008900F8">
              <w:rPr>
                <w:color w:val="auto"/>
                <w:szCs w:val="28"/>
              </w:rPr>
              <w:t>Video</w:t>
            </w:r>
            <w:r w:rsidR="000826AC" w:rsidRPr="008900F8">
              <w:rPr>
                <w:color w:val="auto"/>
                <w:szCs w:val="28"/>
              </w:rPr>
              <w:t xml:space="preserve"> </w:t>
            </w:r>
            <w:r w:rsidRPr="008900F8">
              <w:rPr>
                <w:color w:val="auto"/>
                <w:szCs w:val="28"/>
              </w:rPr>
              <w:t xml:space="preserve">về dầu mỏ: </w:t>
            </w:r>
            <w:r w:rsidRPr="008900F8">
              <w:rPr>
                <w:color w:val="auto"/>
                <w:szCs w:val="28"/>
                <w:u w:val="single"/>
              </w:rPr>
              <w:t>https://www.youtube.com/watch?v=m6Wjxa–33cU</w:t>
            </w:r>
          </w:p>
        </w:tc>
        <w:tc>
          <w:tcPr>
            <w:tcW w:w="1329" w:type="dxa"/>
          </w:tcPr>
          <w:p w14:paraId="26D50BCE" w14:textId="3E6E56AC" w:rsidR="001F237B" w:rsidRPr="008900F8" w:rsidRDefault="00D84E9B" w:rsidP="00006BE9">
            <w:pPr>
              <w:spacing w:line="276" w:lineRule="auto"/>
              <w:jc w:val="center"/>
              <w:rPr>
                <w:color w:val="auto"/>
                <w:szCs w:val="28"/>
                <w:lang w:val="vi-VN"/>
              </w:rPr>
            </w:pPr>
            <w:r w:rsidRPr="008900F8">
              <w:rPr>
                <w:color w:val="auto"/>
                <w:szCs w:val="28"/>
              </w:rPr>
              <w:t>4</w:t>
            </w:r>
          </w:p>
        </w:tc>
        <w:tc>
          <w:tcPr>
            <w:tcW w:w="3740" w:type="dxa"/>
          </w:tcPr>
          <w:p w14:paraId="5632A3E5" w14:textId="409911F6" w:rsidR="001F237B" w:rsidRPr="008900F8" w:rsidRDefault="0016061A" w:rsidP="00265174">
            <w:pPr>
              <w:spacing w:line="276" w:lineRule="auto"/>
              <w:jc w:val="both"/>
              <w:rPr>
                <w:bCs/>
                <w:iCs/>
                <w:color w:val="auto"/>
                <w:szCs w:val="28"/>
              </w:rPr>
            </w:pPr>
            <w:r w:rsidRPr="008900F8">
              <w:rPr>
                <w:bCs/>
                <w:iCs/>
                <w:color w:val="auto"/>
                <w:szCs w:val="28"/>
              </w:rPr>
              <w:t>Bài 25. Nguồn nhiên liệu</w:t>
            </w:r>
          </w:p>
        </w:tc>
        <w:tc>
          <w:tcPr>
            <w:tcW w:w="1889" w:type="dxa"/>
          </w:tcPr>
          <w:p w14:paraId="6FC65BA9" w14:textId="397C6545" w:rsidR="001F237B" w:rsidRPr="008900F8" w:rsidRDefault="0083083D" w:rsidP="00265174">
            <w:pPr>
              <w:spacing w:line="276" w:lineRule="auto"/>
              <w:jc w:val="both"/>
              <w:rPr>
                <w:color w:val="auto"/>
                <w:szCs w:val="28"/>
                <w:lang w:val="vi-VN"/>
              </w:rPr>
            </w:pPr>
            <w:r w:rsidRPr="00F060E9">
              <w:rPr>
                <w:color w:val="auto"/>
                <w:szCs w:val="28"/>
              </w:rPr>
              <w:t>Phòng học</w:t>
            </w:r>
          </w:p>
        </w:tc>
      </w:tr>
      <w:tr w:rsidR="00906F1E" w:rsidRPr="008900F8" w14:paraId="5BD1FFAE" w14:textId="77777777" w:rsidTr="00EB6540">
        <w:tc>
          <w:tcPr>
            <w:tcW w:w="789" w:type="dxa"/>
          </w:tcPr>
          <w:p w14:paraId="65AE483E" w14:textId="79F7970E" w:rsidR="001F237B" w:rsidRPr="008900F8" w:rsidRDefault="00024DC6" w:rsidP="00265174">
            <w:pPr>
              <w:spacing w:line="276" w:lineRule="auto"/>
              <w:jc w:val="center"/>
              <w:rPr>
                <w:color w:val="auto"/>
                <w:szCs w:val="28"/>
              </w:rPr>
            </w:pPr>
            <w:r w:rsidRPr="008900F8">
              <w:rPr>
                <w:color w:val="auto"/>
                <w:szCs w:val="28"/>
              </w:rPr>
              <w:t>2</w:t>
            </w:r>
            <w:r w:rsidR="00770DC1">
              <w:rPr>
                <w:color w:val="auto"/>
                <w:szCs w:val="28"/>
              </w:rPr>
              <w:t>6</w:t>
            </w:r>
          </w:p>
        </w:tc>
        <w:tc>
          <w:tcPr>
            <w:tcW w:w="6253" w:type="dxa"/>
          </w:tcPr>
          <w:p w14:paraId="6A511BD6" w14:textId="6B061007" w:rsidR="00916A21" w:rsidRPr="008900F8" w:rsidRDefault="00916A21" w:rsidP="00265174">
            <w:pPr>
              <w:spacing w:line="276" w:lineRule="auto"/>
              <w:jc w:val="both"/>
              <w:rPr>
                <w:color w:val="auto"/>
                <w:szCs w:val="28"/>
              </w:rPr>
            </w:pPr>
            <w:r w:rsidRPr="008900F8">
              <w:rPr>
                <w:color w:val="auto"/>
                <w:szCs w:val="28"/>
                <w:lang w:val="vi-VN"/>
              </w:rPr>
              <w:t>-</w:t>
            </w:r>
            <w:r w:rsidR="002C3958">
              <w:rPr>
                <w:color w:val="auto"/>
                <w:szCs w:val="28"/>
              </w:rPr>
              <w:t xml:space="preserve"> </w:t>
            </w:r>
            <w:r w:rsidRPr="008900F8">
              <w:rPr>
                <w:color w:val="auto"/>
                <w:szCs w:val="28"/>
              </w:rPr>
              <w:t>Bộ lắp ghép mô hình phân tử các hợp chất hữu cơ</w:t>
            </w:r>
          </w:p>
          <w:p w14:paraId="44A5CA8A" w14:textId="62A1CF68" w:rsidR="00916A21" w:rsidRPr="008900F8" w:rsidRDefault="00916A21" w:rsidP="00265174">
            <w:pPr>
              <w:spacing w:line="276" w:lineRule="auto"/>
              <w:jc w:val="both"/>
              <w:rPr>
                <w:color w:val="auto"/>
                <w:szCs w:val="28"/>
              </w:rPr>
            </w:pPr>
            <w:r w:rsidRPr="008900F8">
              <w:rPr>
                <w:color w:val="auto"/>
                <w:szCs w:val="28"/>
                <w:lang w:val="vi-VN"/>
              </w:rPr>
              <w:t>-</w:t>
            </w:r>
            <w:r w:rsidR="002C3958">
              <w:rPr>
                <w:color w:val="auto"/>
                <w:szCs w:val="28"/>
              </w:rPr>
              <w:t xml:space="preserve"> </w:t>
            </w:r>
            <w:r w:rsidRPr="008900F8">
              <w:rPr>
                <w:color w:val="auto"/>
                <w:szCs w:val="28"/>
              </w:rPr>
              <w:t>Mẫu vật: rượu gạo, cồn 70</w:t>
            </w:r>
            <w:r w:rsidRPr="008900F8">
              <w:rPr>
                <w:color w:val="auto"/>
                <w:szCs w:val="28"/>
                <w:vertAlign w:val="superscript"/>
              </w:rPr>
              <w:t>o</w:t>
            </w:r>
            <w:r w:rsidRPr="008900F8">
              <w:rPr>
                <w:color w:val="auto"/>
                <w:szCs w:val="28"/>
              </w:rPr>
              <w:t>, cồn 90</w:t>
            </w:r>
            <w:r w:rsidRPr="008900F8">
              <w:rPr>
                <w:color w:val="auto"/>
                <w:szCs w:val="28"/>
                <w:vertAlign w:val="superscript"/>
              </w:rPr>
              <w:t>o</w:t>
            </w:r>
            <w:r w:rsidRPr="008900F8">
              <w:rPr>
                <w:color w:val="auto"/>
                <w:szCs w:val="28"/>
              </w:rPr>
              <w:t xml:space="preserve">, nước rửa tay sát khuẩn,… </w:t>
            </w:r>
          </w:p>
          <w:p w14:paraId="2757FC42" w14:textId="749EB427" w:rsidR="00916A21" w:rsidRPr="008900F8" w:rsidRDefault="00916A21" w:rsidP="00265174">
            <w:pPr>
              <w:spacing w:line="276" w:lineRule="auto"/>
              <w:jc w:val="both"/>
              <w:rPr>
                <w:color w:val="auto"/>
                <w:szCs w:val="28"/>
              </w:rPr>
            </w:pPr>
            <w:r w:rsidRPr="008900F8">
              <w:rPr>
                <w:color w:val="auto"/>
                <w:szCs w:val="28"/>
                <w:lang w:val="vi-VN"/>
              </w:rPr>
              <w:t>-</w:t>
            </w:r>
            <w:r w:rsidR="002C3958">
              <w:rPr>
                <w:color w:val="auto"/>
                <w:szCs w:val="28"/>
              </w:rPr>
              <w:t xml:space="preserve"> </w:t>
            </w:r>
            <w:r w:rsidRPr="008900F8">
              <w:rPr>
                <w:color w:val="auto"/>
                <w:szCs w:val="28"/>
              </w:rPr>
              <w:t>Hoá chất: ethylic alcohol nguyên chất, sodium.</w:t>
            </w:r>
          </w:p>
          <w:p w14:paraId="75752792" w14:textId="0772212D" w:rsidR="00916A21" w:rsidRPr="008900F8" w:rsidRDefault="00916A21" w:rsidP="00265174">
            <w:pPr>
              <w:spacing w:line="276" w:lineRule="auto"/>
              <w:jc w:val="both"/>
              <w:rPr>
                <w:color w:val="auto"/>
                <w:szCs w:val="28"/>
              </w:rPr>
            </w:pPr>
            <w:r w:rsidRPr="008900F8">
              <w:rPr>
                <w:color w:val="auto"/>
                <w:szCs w:val="28"/>
                <w:lang w:val="vi-VN"/>
              </w:rPr>
              <w:t>-</w:t>
            </w:r>
            <w:r w:rsidR="002C3958">
              <w:rPr>
                <w:color w:val="auto"/>
                <w:szCs w:val="28"/>
              </w:rPr>
              <w:t xml:space="preserve"> </w:t>
            </w:r>
            <w:r w:rsidRPr="008900F8">
              <w:rPr>
                <w:color w:val="auto"/>
                <w:szCs w:val="28"/>
              </w:rPr>
              <w:t>Dụng cụ thí nghiệm cho mỗi nhóm HS gồm: ống nghiệm, bát sứ, panh sắt, giấy lọc, đĩa thủy tinh, que đóm dài, bật lửa hoặc diêm.</w:t>
            </w:r>
          </w:p>
          <w:p w14:paraId="2A7C03B4" w14:textId="406F6921" w:rsidR="00916A21" w:rsidRPr="008900F8" w:rsidRDefault="00916A21" w:rsidP="00265174">
            <w:pPr>
              <w:spacing w:line="276" w:lineRule="auto"/>
              <w:jc w:val="both"/>
              <w:rPr>
                <w:color w:val="auto"/>
                <w:szCs w:val="28"/>
              </w:rPr>
            </w:pPr>
            <w:r w:rsidRPr="008900F8">
              <w:rPr>
                <w:color w:val="auto"/>
                <w:szCs w:val="28"/>
                <w:lang w:val="vi-VN"/>
              </w:rPr>
              <w:lastRenderedPageBreak/>
              <w:t>-</w:t>
            </w:r>
            <w:r w:rsidR="002C3958">
              <w:rPr>
                <w:color w:val="auto"/>
                <w:szCs w:val="28"/>
              </w:rPr>
              <w:t xml:space="preserve"> </w:t>
            </w:r>
            <w:r w:rsidRPr="008900F8">
              <w:rPr>
                <w:color w:val="auto"/>
                <w:szCs w:val="28"/>
              </w:rPr>
              <w:t>Một số hình ảnh về các dòng rượu nổi tiếng trên thế giới.</w:t>
            </w:r>
          </w:p>
          <w:p w14:paraId="72A6C703" w14:textId="0D20F028" w:rsidR="00916A21" w:rsidRPr="008900F8" w:rsidRDefault="00916A21" w:rsidP="00265174">
            <w:pPr>
              <w:spacing w:line="276" w:lineRule="auto"/>
              <w:rPr>
                <w:color w:val="auto"/>
                <w:szCs w:val="28"/>
              </w:rPr>
            </w:pPr>
            <w:r w:rsidRPr="008900F8">
              <w:rPr>
                <w:color w:val="auto"/>
                <w:szCs w:val="28"/>
                <w:lang w:val="vi-VN"/>
              </w:rPr>
              <w:t>-</w:t>
            </w:r>
            <w:r w:rsidR="002C3958">
              <w:rPr>
                <w:color w:val="auto"/>
                <w:szCs w:val="28"/>
              </w:rPr>
              <w:t xml:space="preserve"> </w:t>
            </w:r>
            <w:r w:rsidRPr="008900F8">
              <w:rPr>
                <w:color w:val="auto"/>
                <w:szCs w:val="28"/>
              </w:rPr>
              <w:t xml:space="preserve">Video điều chế ethylic alcohol: </w:t>
            </w:r>
            <w:r w:rsidRPr="008900F8">
              <w:rPr>
                <w:color w:val="auto"/>
                <w:szCs w:val="28"/>
                <w:u w:val="single"/>
              </w:rPr>
              <w:t xml:space="preserve">https://youtu.be/zn7G7v343mk </w:t>
            </w:r>
          </w:p>
          <w:p w14:paraId="6A167293" w14:textId="43A9E7DA" w:rsidR="001F237B" w:rsidRPr="008900F8" w:rsidRDefault="002C3958" w:rsidP="00265174">
            <w:pPr>
              <w:spacing w:line="276" w:lineRule="auto"/>
              <w:rPr>
                <w:color w:val="auto"/>
                <w:szCs w:val="28"/>
                <w:lang w:val="vi-VN"/>
              </w:rPr>
            </w:pPr>
            <w:r>
              <w:rPr>
                <w:color w:val="auto"/>
                <w:szCs w:val="28"/>
              </w:rPr>
              <w:t>-</w:t>
            </w:r>
            <w:r w:rsidR="00916A21" w:rsidRPr="008900F8">
              <w:rPr>
                <w:color w:val="auto"/>
                <w:szCs w:val="28"/>
              </w:rPr>
              <w:t xml:space="preserve"> Phiếu học tập</w:t>
            </w:r>
          </w:p>
        </w:tc>
        <w:tc>
          <w:tcPr>
            <w:tcW w:w="1329" w:type="dxa"/>
          </w:tcPr>
          <w:p w14:paraId="7A365B7F" w14:textId="29FFDF4D" w:rsidR="001F237B" w:rsidRPr="008900F8" w:rsidRDefault="00D84E9B" w:rsidP="00006BE9">
            <w:pPr>
              <w:spacing w:line="276" w:lineRule="auto"/>
              <w:jc w:val="center"/>
              <w:rPr>
                <w:color w:val="auto"/>
                <w:szCs w:val="28"/>
                <w:lang w:val="vi-VN"/>
              </w:rPr>
            </w:pPr>
            <w:r w:rsidRPr="008900F8">
              <w:rPr>
                <w:color w:val="auto"/>
                <w:szCs w:val="28"/>
              </w:rPr>
              <w:lastRenderedPageBreak/>
              <w:t>4</w:t>
            </w:r>
          </w:p>
        </w:tc>
        <w:tc>
          <w:tcPr>
            <w:tcW w:w="3740" w:type="dxa"/>
          </w:tcPr>
          <w:p w14:paraId="12611F22" w14:textId="42F17742" w:rsidR="001F237B" w:rsidRPr="008900F8" w:rsidRDefault="00916A21" w:rsidP="00265174">
            <w:pPr>
              <w:spacing w:line="276" w:lineRule="auto"/>
              <w:jc w:val="both"/>
              <w:rPr>
                <w:bCs/>
                <w:iCs/>
                <w:color w:val="auto"/>
                <w:szCs w:val="28"/>
              </w:rPr>
            </w:pPr>
            <w:r w:rsidRPr="008900F8">
              <w:rPr>
                <w:bCs/>
                <w:iCs/>
                <w:color w:val="auto"/>
                <w:szCs w:val="28"/>
              </w:rPr>
              <w:t>Bài 26. Ethylic Alcohol</w:t>
            </w:r>
          </w:p>
        </w:tc>
        <w:tc>
          <w:tcPr>
            <w:tcW w:w="1889" w:type="dxa"/>
          </w:tcPr>
          <w:p w14:paraId="32F428E7" w14:textId="7445DC35" w:rsidR="001F237B" w:rsidRPr="008900F8" w:rsidRDefault="0083083D" w:rsidP="00265174">
            <w:pPr>
              <w:spacing w:line="276" w:lineRule="auto"/>
              <w:jc w:val="both"/>
              <w:rPr>
                <w:color w:val="auto"/>
                <w:szCs w:val="28"/>
                <w:lang w:val="vi-VN"/>
              </w:rPr>
            </w:pPr>
            <w:r w:rsidRPr="00F060E9">
              <w:rPr>
                <w:color w:val="auto"/>
                <w:szCs w:val="28"/>
              </w:rPr>
              <w:t>Phòng học</w:t>
            </w:r>
          </w:p>
        </w:tc>
      </w:tr>
      <w:tr w:rsidR="00906F1E" w:rsidRPr="008900F8" w14:paraId="3FD7E209" w14:textId="77777777" w:rsidTr="00EB6540">
        <w:tc>
          <w:tcPr>
            <w:tcW w:w="789" w:type="dxa"/>
          </w:tcPr>
          <w:p w14:paraId="224AA748" w14:textId="6275A049" w:rsidR="001F237B" w:rsidRPr="008900F8" w:rsidRDefault="00024DC6" w:rsidP="00265174">
            <w:pPr>
              <w:spacing w:line="276" w:lineRule="auto"/>
              <w:jc w:val="center"/>
              <w:rPr>
                <w:color w:val="auto"/>
                <w:szCs w:val="28"/>
              </w:rPr>
            </w:pPr>
            <w:r w:rsidRPr="008900F8">
              <w:rPr>
                <w:color w:val="auto"/>
                <w:szCs w:val="28"/>
              </w:rPr>
              <w:t>2</w:t>
            </w:r>
            <w:r w:rsidR="00770DC1">
              <w:rPr>
                <w:color w:val="auto"/>
                <w:szCs w:val="28"/>
              </w:rPr>
              <w:t>7</w:t>
            </w:r>
          </w:p>
        </w:tc>
        <w:tc>
          <w:tcPr>
            <w:tcW w:w="6253" w:type="dxa"/>
          </w:tcPr>
          <w:p w14:paraId="13A275F0" w14:textId="68306E4F" w:rsidR="00916A21" w:rsidRPr="008900F8" w:rsidRDefault="00916A21" w:rsidP="00265174">
            <w:pPr>
              <w:spacing w:line="276" w:lineRule="auto"/>
              <w:jc w:val="both"/>
              <w:rPr>
                <w:color w:val="auto"/>
                <w:szCs w:val="28"/>
                <w:lang w:val="vi-VN"/>
              </w:rPr>
            </w:pPr>
            <w:r w:rsidRPr="008900F8">
              <w:rPr>
                <w:color w:val="auto"/>
                <w:szCs w:val="28"/>
                <w:lang w:val="vi-VN"/>
              </w:rPr>
              <w:t>-</w:t>
            </w:r>
            <w:r w:rsidR="002C3958">
              <w:rPr>
                <w:color w:val="auto"/>
                <w:szCs w:val="28"/>
              </w:rPr>
              <w:t xml:space="preserve"> </w:t>
            </w:r>
            <w:r w:rsidRPr="008900F8">
              <w:rPr>
                <w:color w:val="auto"/>
                <w:szCs w:val="28"/>
                <w:lang w:val="vi-VN"/>
              </w:rPr>
              <w:t>Máy chiếu, bảng nhóm;</w:t>
            </w:r>
          </w:p>
          <w:p w14:paraId="5A934211" w14:textId="77777777" w:rsidR="00916A21" w:rsidRPr="008900F8" w:rsidRDefault="00916A21" w:rsidP="00265174">
            <w:pPr>
              <w:spacing w:line="276" w:lineRule="auto"/>
              <w:jc w:val="both"/>
              <w:rPr>
                <w:color w:val="auto"/>
                <w:szCs w:val="28"/>
              </w:rPr>
            </w:pPr>
            <w:r w:rsidRPr="008900F8">
              <w:rPr>
                <w:color w:val="auto"/>
                <w:szCs w:val="28"/>
              </w:rPr>
              <w:t>- Các hình ảnh theo sách giáo khoa;</w:t>
            </w:r>
            <w:r w:rsidRPr="008900F8">
              <w:rPr>
                <w:color w:val="auto"/>
                <w:szCs w:val="28"/>
                <w:lang w:val="vi-VN"/>
              </w:rPr>
              <w:t xml:space="preserve"> m</w:t>
            </w:r>
            <w:r w:rsidRPr="008900F8">
              <w:rPr>
                <w:color w:val="auto"/>
                <w:szCs w:val="28"/>
              </w:rPr>
              <w:t>áy chiếu, bảng nhóm;</w:t>
            </w:r>
          </w:p>
          <w:p w14:paraId="5E5A63C2" w14:textId="77777777" w:rsidR="00916A21" w:rsidRPr="008900F8" w:rsidRDefault="00916A21" w:rsidP="00265174">
            <w:pPr>
              <w:spacing w:line="276" w:lineRule="auto"/>
              <w:jc w:val="both"/>
              <w:rPr>
                <w:bCs/>
                <w:color w:val="auto"/>
                <w:szCs w:val="28"/>
                <w:lang w:val="vi-VN"/>
              </w:rPr>
            </w:pPr>
            <w:r w:rsidRPr="008900F8">
              <w:rPr>
                <w:bCs/>
                <w:color w:val="auto"/>
                <w:szCs w:val="28"/>
                <w:lang w:val="vi-VN"/>
              </w:rPr>
              <w:t xml:space="preserve">- Dụng cụ: ống nghiệm, giá đỡ ống nghiêm, ống dẫn khí chữ L, cốc thuỷ tinh, </w:t>
            </w:r>
            <w:r w:rsidRPr="008900F8">
              <w:rPr>
                <w:color w:val="auto"/>
                <w:szCs w:val="28"/>
                <w:lang w:val="vi-VN"/>
              </w:rPr>
              <w:t>đĩa thuỷ tinh.</w:t>
            </w:r>
          </w:p>
          <w:p w14:paraId="4CB204A9" w14:textId="77777777" w:rsidR="00916A21" w:rsidRPr="008900F8" w:rsidRDefault="00916A21" w:rsidP="00265174">
            <w:pPr>
              <w:spacing w:line="276" w:lineRule="auto"/>
              <w:jc w:val="both"/>
              <w:rPr>
                <w:bCs/>
                <w:color w:val="auto"/>
                <w:szCs w:val="28"/>
                <w:lang w:val="vi-VN"/>
              </w:rPr>
            </w:pPr>
            <w:r w:rsidRPr="008900F8">
              <w:rPr>
                <w:bCs/>
                <w:color w:val="auto"/>
                <w:szCs w:val="28"/>
                <w:lang w:val="vi-VN"/>
              </w:rPr>
              <w:t xml:space="preserve">- Hóa chất: Dung dịch acetic acid, </w:t>
            </w:r>
            <w:r w:rsidRPr="008900F8">
              <w:rPr>
                <w:color w:val="auto"/>
                <w:szCs w:val="28"/>
                <w:lang w:val="vi-VN"/>
              </w:rPr>
              <w:t xml:space="preserve">đá vôi, kẽm viên, bột copper(II) oxide, dung dịch NaOH 1M, phenolphthalein, </w:t>
            </w:r>
            <w:r w:rsidRPr="008900F8">
              <w:rPr>
                <w:bCs/>
                <w:color w:val="auto"/>
                <w:szCs w:val="28"/>
                <w:lang w:val="vi-VN"/>
              </w:rPr>
              <w:t>ethylic alcohol, dung dịch sulfuric acid đặc.</w:t>
            </w:r>
          </w:p>
          <w:p w14:paraId="6469928C" w14:textId="77777777" w:rsidR="00916A21" w:rsidRPr="008900F8" w:rsidRDefault="00916A21" w:rsidP="00265174">
            <w:pPr>
              <w:spacing w:line="276" w:lineRule="auto"/>
              <w:jc w:val="both"/>
              <w:rPr>
                <w:color w:val="auto"/>
                <w:szCs w:val="28"/>
                <w:lang w:val="vi-VN"/>
              </w:rPr>
            </w:pPr>
            <w:r w:rsidRPr="008900F8">
              <w:rPr>
                <w:color w:val="auto"/>
                <w:szCs w:val="28"/>
                <w:lang w:val="vi-VN"/>
              </w:rPr>
              <w:t>- 3 món ăn sử dụng nguyên liệu giấm</w:t>
            </w:r>
          </w:p>
          <w:p w14:paraId="4127E5D1" w14:textId="77777777" w:rsidR="00916A21" w:rsidRPr="008900F8" w:rsidRDefault="00916A21" w:rsidP="00265174">
            <w:pPr>
              <w:spacing w:line="276" w:lineRule="auto"/>
              <w:jc w:val="both"/>
              <w:rPr>
                <w:color w:val="auto"/>
                <w:szCs w:val="28"/>
                <w:lang w:val="vi-VN"/>
              </w:rPr>
            </w:pPr>
            <w:r w:rsidRPr="008900F8">
              <w:rPr>
                <w:color w:val="auto"/>
                <w:szCs w:val="28"/>
                <w:lang w:val="vi-VN"/>
              </w:rPr>
              <w:t>- Nguyên liệu làm giấm chuối, giấm táo và giấm gạo</w:t>
            </w:r>
          </w:p>
          <w:p w14:paraId="32A85E6A" w14:textId="77777777" w:rsidR="00916A21" w:rsidRPr="008900F8" w:rsidRDefault="00916A21" w:rsidP="00265174">
            <w:pPr>
              <w:spacing w:line="276" w:lineRule="auto"/>
              <w:jc w:val="both"/>
              <w:rPr>
                <w:color w:val="auto"/>
                <w:szCs w:val="28"/>
                <w:lang w:val="vi-VN"/>
              </w:rPr>
            </w:pPr>
            <w:r w:rsidRPr="008900F8">
              <w:rPr>
                <w:color w:val="auto"/>
                <w:szCs w:val="28"/>
                <w:lang w:val="vi-VN"/>
              </w:rPr>
              <w:t>- Mô hình cấu tạo phân tử</w:t>
            </w:r>
          </w:p>
          <w:tbl>
            <w:tblPr>
              <w:tblW w:w="0" w:type="auto"/>
              <w:tblLook w:val="04A0" w:firstRow="1" w:lastRow="0" w:firstColumn="1" w:lastColumn="0" w:noHBand="0" w:noVBand="1"/>
            </w:tblPr>
            <w:tblGrid>
              <w:gridCol w:w="3019"/>
              <w:gridCol w:w="3018"/>
            </w:tblGrid>
            <w:tr w:rsidR="00906F1E" w:rsidRPr="008900F8" w14:paraId="4A0B0FE4" w14:textId="77777777" w:rsidTr="00420BD0">
              <w:tc>
                <w:tcPr>
                  <w:tcW w:w="5048" w:type="dxa"/>
                  <w:shd w:val="clear" w:color="auto" w:fill="auto"/>
                  <w:hideMark/>
                </w:tcPr>
                <w:p w14:paraId="003ADA09" w14:textId="77777777" w:rsidR="00916A21" w:rsidRPr="008900F8" w:rsidRDefault="00916A21" w:rsidP="00265174">
                  <w:pPr>
                    <w:spacing w:before="0" w:after="0" w:line="276" w:lineRule="auto"/>
                    <w:jc w:val="both"/>
                    <w:rPr>
                      <w:rFonts w:eastAsia="Calibri"/>
                      <w:color w:val="auto"/>
                      <w:szCs w:val="28"/>
                      <w:lang w:val="vi-VN"/>
                    </w:rPr>
                  </w:pPr>
                </w:p>
              </w:tc>
              <w:tc>
                <w:tcPr>
                  <w:tcW w:w="5048" w:type="dxa"/>
                  <w:shd w:val="clear" w:color="auto" w:fill="auto"/>
                  <w:hideMark/>
                </w:tcPr>
                <w:p w14:paraId="6CCB305B" w14:textId="77777777" w:rsidR="00916A21" w:rsidRPr="008900F8" w:rsidRDefault="00916A21" w:rsidP="00265174">
                  <w:pPr>
                    <w:spacing w:before="0" w:after="0" w:line="276" w:lineRule="auto"/>
                    <w:jc w:val="both"/>
                    <w:rPr>
                      <w:rFonts w:eastAsia="Calibri"/>
                      <w:color w:val="auto"/>
                      <w:szCs w:val="28"/>
                      <w:lang w:val="vi-VN"/>
                    </w:rPr>
                  </w:pPr>
                </w:p>
              </w:tc>
            </w:tr>
          </w:tbl>
          <w:p w14:paraId="25002C4E" w14:textId="576E2AC4" w:rsidR="001F237B" w:rsidRPr="003951F8" w:rsidRDefault="00916A21" w:rsidP="00265174">
            <w:pPr>
              <w:spacing w:line="276" w:lineRule="auto"/>
              <w:jc w:val="both"/>
              <w:rPr>
                <w:color w:val="auto"/>
                <w:szCs w:val="28"/>
              </w:rPr>
            </w:pPr>
            <w:r w:rsidRPr="008900F8">
              <w:rPr>
                <w:color w:val="auto"/>
                <w:szCs w:val="28"/>
              </w:rPr>
              <w:t xml:space="preserve">- Phiếu học tập. </w:t>
            </w:r>
          </w:p>
        </w:tc>
        <w:tc>
          <w:tcPr>
            <w:tcW w:w="1329" w:type="dxa"/>
          </w:tcPr>
          <w:p w14:paraId="12B07A31" w14:textId="58264624" w:rsidR="001F237B" w:rsidRPr="008900F8" w:rsidRDefault="00D84E9B" w:rsidP="00006BE9">
            <w:pPr>
              <w:spacing w:line="276" w:lineRule="auto"/>
              <w:jc w:val="center"/>
              <w:rPr>
                <w:color w:val="auto"/>
                <w:szCs w:val="28"/>
                <w:lang w:val="vi-VN"/>
              </w:rPr>
            </w:pPr>
            <w:r w:rsidRPr="008900F8">
              <w:rPr>
                <w:color w:val="auto"/>
                <w:szCs w:val="28"/>
              </w:rPr>
              <w:t>4</w:t>
            </w:r>
          </w:p>
        </w:tc>
        <w:tc>
          <w:tcPr>
            <w:tcW w:w="3740" w:type="dxa"/>
          </w:tcPr>
          <w:p w14:paraId="174C52B7" w14:textId="69A52AA8" w:rsidR="001F237B" w:rsidRPr="008900F8" w:rsidRDefault="00916A21" w:rsidP="00265174">
            <w:pPr>
              <w:spacing w:line="276" w:lineRule="auto"/>
              <w:jc w:val="both"/>
              <w:rPr>
                <w:b/>
                <w:i/>
                <w:color w:val="auto"/>
                <w:szCs w:val="28"/>
              </w:rPr>
            </w:pPr>
            <w:r w:rsidRPr="008900F8">
              <w:rPr>
                <w:bCs/>
                <w:iCs/>
                <w:color w:val="auto"/>
                <w:szCs w:val="28"/>
              </w:rPr>
              <w:t>Bài 27.</w:t>
            </w:r>
            <w:r w:rsidRPr="008900F8">
              <w:rPr>
                <w:color w:val="auto"/>
                <w:szCs w:val="28"/>
              </w:rPr>
              <w:t xml:space="preserve"> Acetic acid</w:t>
            </w:r>
          </w:p>
        </w:tc>
        <w:tc>
          <w:tcPr>
            <w:tcW w:w="1889" w:type="dxa"/>
          </w:tcPr>
          <w:p w14:paraId="660DF0B3" w14:textId="371DDCC8" w:rsidR="001F237B" w:rsidRPr="008900F8" w:rsidRDefault="0083083D" w:rsidP="00265174">
            <w:pPr>
              <w:spacing w:line="276" w:lineRule="auto"/>
              <w:jc w:val="both"/>
              <w:rPr>
                <w:color w:val="auto"/>
                <w:szCs w:val="28"/>
                <w:lang w:val="vi-VN"/>
              </w:rPr>
            </w:pPr>
            <w:r w:rsidRPr="00F060E9">
              <w:rPr>
                <w:color w:val="auto"/>
                <w:szCs w:val="28"/>
              </w:rPr>
              <w:t>Phòng học</w:t>
            </w:r>
          </w:p>
        </w:tc>
      </w:tr>
      <w:tr w:rsidR="00906F1E" w:rsidRPr="008900F8" w14:paraId="3929E6B8" w14:textId="77777777" w:rsidTr="00EB6540">
        <w:tc>
          <w:tcPr>
            <w:tcW w:w="789" w:type="dxa"/>
          </w:tcPr>
          <w:p w14:paraId="1F49C496" w14:textId="03129C1F" w:rsidR="001F237B" w:rsidRPr="008900F8" w:rsidRDefault="00024DC6" w:rsidP="00265174">
            <w:pPr>
              <w:spacing w:line="276" w:lineRule="auto"/>
              <w:jc w:val="center"/>
              <w:rPr>
                <w:color w:val="auto"/>
                <w:szCs w:val="28"/>
              </w:rPr>
            </w:pPr>
            <w:r w:rsidRPr="008900F8">
              <w:rPr>
                <w:color w:val="auto"/>
                <w:szCs w:val="28"/>
              </w:rPr>
              <w:t>2</w:t>
            </w:r>
            <w:r w:rsidR="00770DC1">
              <w:rPr>
                <w:color w:val="auto"/>
                <w:szCs w:val="28"/>
              </w:rPr>
              <w:t>8</w:t>
            </w:r>
          </w:p>
        </w:tc>
        <w:tc>
          <w:tcPr>
            <w:tcW w:w="6253" w:type="dxa"/>
          </w:tcPr>
          <w:p w14:paraId="5E360895" w14:textId="77777777" w:rsidR="00916A21" w:rsidRPr="008900F8" w:rsidRDefault="00916A21" w:rsidP="00265174">
            <w:pPr>
              <w:spacing w:line="276" w:lineRule="auto"/>
              <w:jc w:val="both"/>
              <w:rPr>
                <w:color w:val="auto"/>
                <w:szCs w:val="28"/>
                <w:lang w:val="vi-VN"/>
              </w:rPr>
            </w:pPr>
            <w:r w:rsidRPr="008900F8">
              <w:rPr>
                <w:color w:val="auto"/>
                <w:szCs w:val="28"/>
                <w:lang w:val="vi-VN"/>
              </w:rPr>
              <w:t>- Mẫu vật: mỡ lợn, dầu ăn, xăng.</w:t>
            </w:r>
          </w:p>
          <w:p w14:paraId="59F423F0" w14:textId="77777777" w:rsidR="00916A21" w:rsidRPr="008900F8" w:rsidRDefault="00916A21" w:rsidP="00265174">
            <w:pPr>
              <w:spacing w:line="276" w:lineRule="auto"/>
              <w:jc w:val="both"/>
              <w:rPr>
                <w:color w:val="auto"/>
                <w:szCs w:val="28"/>
                <w:lang w:val="vi-VN"/>
              </w:rPr>
            </w:pPr>
            <w:r w:rsidRPr="008900F8">
              <w:rPr>
                <w:color w:val="auto"/>
                <w:szCs w:val="28"/>
                <w:lang w:val="vi-VN"/>
              </w:rPr>
              <w:t>- Hoá chất: nước cất.</w:t>
            </w:r>
          </w:p>
          <w:p w14:paraId="061386AF" w14:textId="77777777" w:rsidR="00916A21" w:rsidRPr="008900F8" w:rsidRDefault="00916A21" w:rsidP="00265174">
            <w:pPr>
              <w:spacing w:line="276" w:lineRule="auto"/>
              <w:jc w:val="both"/>
              <w:rPr>
                <w:color w:val="auto"/>
                <w:szCs w:val="28"/>
                <w:lang w:val="vi-VN"/>
              </w:rPr>
            </w:pPr>
            <w:r w:rsidRPr="008900F8">
              <w:rPr>
                <w:color w:val="auto"/>
                <w:szCs w:val="28"/>
                <w:lang w:val="vi-VN"/>
              </w:rPr>
              <w:t>- Dụng cụ thí nghiệm cho mỗi nhóm HS gồm: ống nghiệm, cốc thuỷ tinh, đũa thuỷ tinh.</w:t>
            </w:r>
          </w:p>
          <w:p w14:paraId="3622888B" w14:textId="77777777" w:rsidR="00916A21" w:rsidRPr="008900F8" w:rsidRDefault="00916A21" w:rsidP="00265174">
            <w:pPr>
              <w:spacing w:line="276" w:lineRule="auto"/>
              <w:jc w:val="both"/>
              <w:rPr>
                <w:color w:val="auto"/>
                <w:szCs w:val="28"/>
                <w:lang w:val="vi-VN"/>
              </w:rPr>
            </w:pPr>
            <w:r w:rsidRPr="008900F8">
              <w:rPr>
                <w:color w:val="auto"/>
                <w:szCs w:val="28"/>
                <w:lang w:val="vi-VN"/>
              </w:rPr>
              <w:t xml:space="preserve">- Video đặc điểm cấu tạo phân tử chất béo: </w:t>
            </w:r>
            <w:hyperlink r:id="rId8" w:history="1">
              <w:r w:rsidRPr="008900F8">
                <w:rPr>
                  <w:rStyle w:val="Hyperlink"/>
                  <w:color w:val="auto"/>
                  <w:szCs w:val="28"/>
                  <w:lang w:val="vi-VN"/>
                </w:rPr>
                <w:t>https://www.youtube.com/watch?v=vT6kCOH-gjA</w:t>
              </w:r>
            </w:hyperlink>
          </w:p>
          <w:p w14:paraId="65DD1356" w14:textId="77777777" w:rsidR="00916A21" w:rsidRPr="008900F8" w:rsidRDefault="00916A21" w:rsidP="00265174">
            <w:pPr>
              <w:spacing w:line="276" w:lineRule="auto"/>
              <w:jc w:val="both"/>
              <w:rPr>
                <w:b/>
                <w:color w:val="auto"/>
                <w:szCs w:val="28"/>
                <w:lang w:val="vi-VN"/>
              </w:rPr>
            </w:pPr>
            <w:r w:rsidRPr="008900F8">
              <w:rPr>
                <w:color w:val="auto"/>
                <w:szCs w:val="28"/>
                <w:lang w:val="vi-VN"/>
              </w:rPr>
              <w:lastRenderedPageBreak/>
              <w:t xml:space="preserve">- Video thí nghiệm xà phòng hoá: </w:t>
            </w:r>
            <w:hyperlink r:id="rId9" w:history="1">
              <w:r w:rsidRPr="008900F8">
                <w:rPr>
                  <w:rStyle w:val="Hyperlink"/>
                  <w:color w:val="auto"/>
                  <w:szCs w:val="28"/>
                  <w:lang w:val="vi-VN"/>
                </w:rPr>
                <w:t>https://www.youtube.com/watch?v=KorZTnmmWnA</w:t>
              </w:r>
            </w:hyperlink>
            <w:r w:rsidRPr="008900F8">
              <w:rPr>
                <w:color w:val="auto"/>
                <w:szCs w:val="28"/>
                <w:lang w:val="vi-VN"/>
              </w:rPr>
              <w:t xml:space="preserve"> </w:t>
            </w:r>
          </w:p>
          <w:p w14:paraId="6D3BB816" w14:textId="77777777" w:rsidR="00916A21" w:rsidRPr="008900F8" w:rsidRDefault="00916A21" w:rsidP="00265174">
            <w:pPr>
              <w:spacing w:line="276" w:lineRule="auto"/>
              <w:jc w:val="both"/>
              <w:rPr>
                <w:color w:val="auto"/>
                <w:szCs w:val="28"/>
              </w:rPr>
            </w:pPr>
            <w:r w:rsidRPr="008900F8">
              <w:rPr>
                <w:b/>
                <w:color w:val="auto"/>
                <w:szCs w:val="28"/>
                <w:lang w:val="vi-VN"/>
              </w:rPr>
              <w:t xml:space="preserve"> </w:t>
            </w:r>
            <w:r w:rsidRPr="008900F8">
              <w:rPr>
                <w:color w:val="auto"/>
                <w:szCs w:val="28"/>
              </w:rPr>
              <w:t xml:space="preserve">- Phiếu học tập. </w:t>
            </w:r>
          </w:p>
          <w:p w14:paraId="6C076975" w14:textId="77777777" w:rsidR="001F237B" w:rsidRPr="008900F8" w:rsidRDefault="001F237B" w:rsidP="00265174">
            <w:pPr>
              <w:spacing w:line="276" w:lineRule="auto"/>
              <w:jc w:val="both"/>
              <w:rPr>
                <w:color w:val="auto"/>
                <w:szCs w:val="28"/>
                <w:lang w:val="vi-VN"/>
              </w:rPr>
            </w:pPr>
          </w:p>
        </w:tc>
        <w:tc>
          <w:tcPr>
            <w:tcW w:w="1329" w:type="dxa"/>
          </w:tcPr>
          <w:p w14:paraId="7365ABD5" w14:textId="4F5DC39F" w:rsidR="001F237B" w:rsidRPr="008900F8" w:rsidRDefault="00D84E9B" w:rsidP="00006BE9">
            <w:pPr>
              <w:spacing w:line="276" w:lineRule="auto"/>
              <w:jc w:val="center"/>
              <w:rPr>
                <w:color w:val="auto"/>
                <w:szCs w:val="28"/>
                <w:lang w:val="vi-VN"/>
              </w:rPr>
            </w:pPr>
            <w:r w:rsidRPr="008900F8">
              <w:rPr>
                <w:color w:val="auto"/>
                <w:szCs w:val="28"/>
              </w:rPr>
              <w:lastRenderedPageBreak/>
              <w:t>4</w:t>
            </w:r>
          </w:p>
        </w:tc>
        <w:tc>
          <w:tcPr>
            <w:tcW w:w="3740" w:type="dxa"/>
          </w:tcPr>
          <w:p w14:paraId="1E7DEDD0" w14:textId="64B02AC3" w:rsidR="001F237B" w:rsidRPr="008900F8" w:rsidRDefault="00916A21" w:rsidP="00265174">
            <w:pPr>
              <w:spacing w:line="276" w:lineRule="auto"/>
              <w:jc w:val="both"/>
              <w:rPr>
                <w:bCs/>
                <w:iCs/>
                <w:color w:val="auto"/>
                <w:szCs w:val="28"/>
              </w:rPr>
            </w:pPr>
            <w:r w:rsidRPr="008900F8">
              <w:rPr>
                <w:bCs/>
                <w:iCs/>
                <w:color w:val="auto"/>
                <w:szCs w:val="28"/>
              </w:rPr>
              <w:t>Bài 28. Lipid</w:t>
            </w:r>
          </w:p>
        </w:tc>
        <w:tc>
          <w:tcPr>
            <w:tcW w:w="1889" w:type="dxa"/>
          </w:tcPr>
          <w:p w14:paraId="6018F989" w14:textId="0FABC47E" w:rsidR="001F237B" w:rsidRPr="008900F8" w:rsidRDefault="0083083D" w:rsidP="00265174">
            <w:pPr>
              <w:spacing w:line="276" w:lineRule="auto"/>
              <w:jc w:val="both"/>
              <w:rPr>
                <w:color w:val="auto"/>
                <w:szCs w:val="28"/>
                <w:lang w:val="vi-VN"/>
              </w:rPr>
            </w:pPr>
            <w:r w:rsidRPr="00F060E9">
              <w:rPr>
                <w:color w:val="auto"/>
                <w:szCs w:val="28"/>
              </w:rPr>
              <w:t>Phòng học</w:t>
            </w:r>
          </w:p>
        </w:tc>
      </w:tr>
      <w:tr w:rsidR="00906F1E" w:rsidRPr="008900F8" w14:paraId="6CC11EC3" w14:textId="77777777" w:rsidTr="00EB6540">
        <w:tc>
          <w:tcPr>
            <w:tcW w:w="789" w:type="dxa"/>
          </w:tcPr>
          <w:p w14:paraId="1784F48B" w14:textId="0BFB931C" w:rsidR="001F237B" w:rsidRPr="008900F8" w:rsidRDefault="00024DC6" w:rsidP="00265174">
            <w:pPr>
              <w:spacing w:line="276" w:lineRule="auto"/>
              <w:jc w:val="center"/>
              <w:rPr>
                <w:color w:val="auto"/>
                <w:szCs w:val="28"/>
              </w:rPr>
            </w:pPr>
            <w:r w:rsidRPr="008900F8">
              <w:rPr>
                <w:color w:val="auto"/>
                <w:szCs w:val="28"/>
              </w:rPr>
              <w:t>2</w:t>
            </w:r>
            <w:r w:rsidR="00770DC1">
              <w:rPr>
                <w:color w:val="auto"/>
                <w:szCs w:val="28"/>
              </w:rPr>
              <w:t>9</w:t>
            </w:r>
          </w:p>
        </w:tc>
        <w:tc>
          <w:tcPr>
            <w:tcW w:w="6253" w:type="dxa"/>
          </w:tcPr>
          <w:p w14:paraId="609A890B" w14:textId="77777777" w:rsidR="00006BE9" w:rsidRDefault="00006BE9" w:rsidP="00006BE9">
            <w:pPr>
              <w:spacing w:line="276" w:lineRule="auto"/>
              <w:jc w:val="both"/>
              <w:rPr>
                <w:rFonts w:eastAsia="Times New Roman"/>
                <w:color w:val="auto"/>
                <w:szCs w:val="28"/>
              </w:rPr>
            </w:pPr>
            <w:r w:rsidRPr="00BD2EC8">
              <w:rPr>
                <w:color w:val="auto"/>
                <w:szCs w:val="28"/>
                <w:lang w:val="vi-VN"/>
              </w:rPr>
              <w:t xml:space="preserve">- </w:t>
            </w:r>
            <w:r w:rsidRPr="00BD2EC8">
              <w:rPr>
                <w:color w:val="auto"/>
                <w:szCs w:val="28"/>
              </w:rPr>
              <w:t>Đường g</w:t>
            </w:r>
            <w:r w:rsidRPr="00BD2EC8">
              <w:rPr>
                <w:rFonts w:eastAsia="Times New Roman"/>
                <w:color w:val="auto"/>
                <w:szCs w:val="28"/>
              </w:rPr>
              <w:t xml:space="preserve">lucose </w:t>
            </w:r>
            <w:r w:rsidRPr="0057417D">
              <w:rPr>
                <w:rFonts w:eastAsia="Times New Roman"/>
                <w:color w:val="auto"/>
                <w:szCs w:val="28"/>
              </w:rPr>
              <w:t>và saccharose</w:t>
            </w:r>
          </w:p>
          <w:p w14:paraId="62A627D9" w14:textId="427FC0F8" w:rsidR="001F237B" w:rsidRPr="003951F8" w:rsidRDefault="00006BE9" w:rsidP="00265174">
            <w:pPr>
              <w:spacing w:line="276" w:lineRule="auto"/>
              <w:jc w:val="both"/>
              <w:rPr>
                <w:color w:val="auto"/>
                <w:szCs w:val="28"/>
              </w:rPr>
            </w:pPr>
            <w:r>
              <w:rPr>
                <w:color w:val="auto"/>
                <w:szCs w:val="28"/>
              </w:rPr>
              <w:t>- Dung dịch glucose 10%, dung dịch AgNO</w:t>
            </w:r>
            <w:r>
              <w:rPr>
                <w:color w:val="auto"/>
                <w:szCs w:val="28"/>
                <w:vertAlign w:val="subscript"/>
              </w:rPr>
              <w:t>3</w:t>
            </w:r>
            <w:r>
              <w:rPr>
                <w:color w:val="auto"/>
                <w:szCs w:val="28"/>
              </w:rPr>
              <w:t xml:space="preserve"> 1%, dung dịch NH</w:t>
            </w:r>
            <w:r>
              <w:rPr>
                <w:color w:val="auto"/>
                <w:szCs w:val="28"/>
                <w:vertAlign w:val="subscript"/>
              </w:rPr>
              <w:t>3</w:t>
            </w:r>
            <w:r>
              <w:rPr>
                <w:color w:val="auto"/>
                <w:szCs w:val="28"/>
              </w:rPr>
              <w:t>, cốc thủy tinh, ống nghiệm.</w:t>
            </w:r>
          </w:p>
        </w:tc>
        <w:tc>
          <w:tcPr>
            <w:tcW w:w="1329" w:type="dxa"/>
          </w:tcPr>
          <w:p w14:paraId="1B53A83F" w14:textId="5B267DDB" w:rsidR="001F237B" w:rsidRPr="008900F8" w:rsidRDefault="00D84E9B" w:rsidP="00006BE9">
            <w:pPr>
              <w:spacing w:line="276" w:lineRule="auto"/>
              <w:jc w:val="center"/>
              <w:rPr>
                <w:color w:val="auto"/>
                <w:szCs w:val="28"/>
                <w:lang w:val="vi-VN"/>
              </w:rPr>
            </w:pPr>
            <w:r w:rsidRPr="008900F8">
              <w:rPr>
                <w:color w:val="auto"/>
                <w:szCs w:val="28"/>
              </w:rPr>
              <w:t>4</w:t>
            </w:r>
          </w:p>
        </w:tc>
        <w:tc>
          <w:tcPr>
            <w:tcW w:w="3740" w:type="dxa"/>
          </w:tcPr>
          <w:p w14:paraId="736A2863" w14:textId="2A30C042" w:rsidR="001F237B" w:rsidRPr="008900F8" w:rsidRDefault="00916A21" w:rsidP="00265174">
            <w:pPr>
              <w:spacing w:line="276" w:lineRule="auto"/>
              <w:jc w:val="both"/>
              <w:rPr>
                <w:bCs/>
                <w:iCs/>
                <w:color w:val="auto"/>
                <w:szCs w:val="28"/>
              </w:rPr>
            </w:pPr>
            <w:r w:rsidRPr="008900F8">
              <w:rPr>
                <w:bCs/>
                <w:iCs/>
                <w:color w:val="auto"/>
                <w:szCs w:val="28"/>
              </w:rPr>
              <w:t>Bài 29. Carbohydrate. Glucose và saccharose</w:t>
            </w:r>
          </w:p>
        </w:tc>
        <w:tc>
          <w:tcPr>
            <w:tcW w:w="1889" w:type="dxa"/>
          </w:tcPr>
          <w:p w14:paraId="4A9C6450" w14:textId="4B9DD576" w:rsidR="001F237B" w:rsidRPr="008900F8" w:rsidRDefault="0083083D" w:rsidP="00265174">
            <w:pPr>
              <w:spacing w:line="276" w:lineRule="auto"/>
              <w:jc w:val="both"/>
              <w:rPr>
                <w:color w:val="auto"/>
                <w:szCs w:val="28"/>
                <w:lang w:val="vi-VN"/>
              </w:rPr>
            </w:pPr>
            <w:r w:rsidRPr="00F060E9">
              <w:rPr>
                <w:color w:val="auto"/>
                <w:szCs w:val="28"/>
              </w:rPr>
              <w:t>Phòng học</w:t>
            </w:r>
          </w:p>
        </w:tc>
      </w:tr>
      <w:tr w:rsidR="00906F1E" w:rsidRPr="008900F8" w14:paraId="1063867F" w14:textId="77777777" w:rsidTr="00EB6540">
        <w:tc>
          <w:tcPr>
            <w:tcW w:w="789" w:type="dxa"/>
          </w:tcPr>
          <w:p w14:paraId="38702FA7" w14:textId="58713898" w:rsidR="001F237B" w:rsidRPr="008900F8" w:rsidRDefault="00770DC1" w:rsidP="00265174">
            <w:pPr>
              <w:spacing w:line="276" w:lineRule="auto"/>
              <w:jc w:val="center"/>
              <w:rPr>
                <w:color w:val="auto"/>
                <w:szCs w:val="28"/>
              </w:rPr>
            </w:pPr>
            <w:r>
              <w:rPr>
                <w:color w:val="auto"/>
                <w:szCs w:val="28"/>
              </w:rPr>
              <w:t>30</w:t>
            </w:r>
          </w:p>
        </w:tc>
        <w:tc>
          <w:tcPr>
            <w:tcW w:w="6253" w:type="dxa"/>
          </w:tcPr>
          <w:p w14:paraId="3CF977BE" w14:textId="77777777" w:rsidR="00377B7D" w:rsidRPr="008900F8" w:rsidRDefault="00377B7D" w:rsidP="00265174">
            <w:pPr>
              <w:spacing w:line="276" w:lineRule="auto"/>
              <w:jc w:val="both"/>
              <w:rPr>
                <w:color w:val="auto"/>
                <w:szCs w:val="28"/>
                <w:lang w:val="vi-VN"/>
              </w:rPr>
            </w:pPr>
            <w:r w:rsidRPr="008900F8">
              <w:rPr>
                <w:color w:val="auto"/>
                <w:szCs w:val="28"/>
                <w:lang w:val="vi-VN"/>
              </w:rPr>
              <w:t>- Các hình ảnh, video, máy chiếu.</w:t>
            </w:r>
          </w:p>
          <w:p w14:paraId="49738698" w14:textId="77777777" w:rsidR="00377B7D" w:rsidRPr="008900F8" w:rsidRDefault="00377B7D" w:rsidP="00265174">
            <w:pPr>
              <w:spacing w:line="276" w:lineRule="auto"/>
              <w:jc w:val="both"/>
              <w:rPr>
                <w:color w:val="auto"/>
                <w:szCs w:val="28"/>
                <w:lang w:val="vi-VN"/>
              </w:rPr>
            </w:pPr>
            <w:r w:rsidRPr="008900F8">
              <w:rPr>
                <w:color w:val="auto"/>
                <w:szCs w:val="28"/>
                <w:lang w:val="vi-VN"/>
              </w:rPr>
              <w:t>- Hoá chất: dung dịch hồ tinh bột, dung dịch iodine, dung dịch HCl 2 M .</w:t>
            </w:r>
          </w:p>
          <w:p w14:paraId="6FFF5580" w14:textId="77777777" w:rsidR="00377B7D" w:rsidRPr="008900F8" w:rsidRDefault="00377B7D" w:rsidP="00265174">
            <w:pPr>
              <w:spacing w:line="276" w:lineRule="auto"/>
              <w:jc w:val="both"/>
              <w:rPr>
                <w:color w:val="auto"/>
                <w:szCs w:val="28"/>
                <w:lang w:val="vi-VN"/>
              </w:rPr>
            </w:pPr>
            <w:r w:rsidRPr="008900F8">
              <w:rPr>
                <w:color w:val="auto"/>
                <w:szCs w:val="28"/>
                <w:lang w:val="vi-VN"/>
              </w:rPr>
              <w:t>- Dụng cụ thí nghiệm cho mỗi nhóm HS gồm: ống nghiệm, cốc thuỷ tinh chịu nhiệt, đèn cồn.</w:t>
            </w:r>
          </w:p>
          <w:p w14:paraId="42E0F7B4" w14:textId="317FF900" w:rsidR="001F237B" w:rsidRPr="008900F8" w:rsidRDefault="00377B7D" w:rsidP="00265174">
            <w:pPr>
              <w:spacing w:line="276" w:lineRule="auto"/>
              <w:jc w:val="both"/>
              <w:rPr>
                <w:color w:val="auto"/>
                <w:szCs w:val="28"/>
                <w:lang w:val="vi-VN"/>
              </w:rPr>
            </w:pPr>
            <w:r w:rsidRPr="008900F8">
              <w:rPr>
                <w:b/>
                <w:color w:val="auto"/>
                <w:szCs w:val="28"/>
                <w:lang w:val="vi-VN"/>
              </w:rPr>
              <w:t xml:space="preserve"> </w:t>
            </w:r>
            <w:r w:rsidRPr="008900F8">
              <w:rPr>
                <w:color w:val="auto"/>
                <w:szCs w:val="28"/>
              </w:rPr>
              <w:t>- Phiếu học tập</w:t>
            </w:r>
          </w:p>
        </w:tc>
        <w:tc>
          <w:tcPr>
            <w:tcW w:w="1329" w:type="dxa"/>
          </w:tcPr>
          <w:p w14:paraId="4B8B8CA8" w14:textId="6EB72541" w:rsidR="001F237B" w:rsidRPr="008900F8" w:rsidRDefault="00D84E9B" w:rsidP="00006BE9">
            <w:pPr>
              <w:spacing w:line="276" w:lineRule="auto"/>
              <w:jc w:val="center"/>
              <w:rPr>
                <w:color w:val="auto"/>
                <w:szCs w:val="28"/>
                <w:lang w:val="vi-VN"/>
              </w:rPr>
            </w:pPr>
            <w:r w:rsidRPr="008900F8">
              <w:rPr>
                <w:color w:val="auto"/>
                <w:szCs w:val="28"/>
              </w:rPr>
              <w:t>4</w:t>
            </w:r>
          </w:p>
        </w:tc>
        <w:tc>
          <w:tcPr>
            <w:tcW w:w="3740" w:type="dxa"/>
          </w:tcPr>
          <w:p w14:paraId="439FE1D2" w14:textId="283D5AEA" w:rsidR="001F237B" w:rsidRPr="008900F8" w:rsidRDefault="00377B7D" w:rsidP="00265174">
            <w:pPr>
              <w:spacing w:line="276" w:lineRule="auto"/>
              <w:jc w:val="both"/>
              <w:rPr>
                <w:bCs/>
                <w:iCs/>
                <w:color w:val="auto"/>
                <w:szCs w:val="28"/>
              </w:rPr>
            </w:pPr>
            <w:r w:rsidRPr="008900F8">
              <w:rPr>
                <w:bCs/>
                <w:iCs/>
                <w:color w:val="auto"/>
                <w:szCs w:val="28"/>
              </w:rPr>
              <w:t>Bài 30. Tinh bột và cellulose</w:t>
            </w:r>
          </w:p>
        </w:tc>
        <w:tc>
          <w:tcPr>
            <w:tcW w:w="1889" w:type="dxa"/>
          </w:tcPr>
          <w:p w14:paraId="67A7187E" w14:textId="0112F8D9" w:rsidR="001F237B" w:rsidRPr="008900F8" w:rsidRDefault="0083083D" w:rsidP="00265174">
            <w:pPr>
              <w:spacing w:line="276" w:lineRule="auto"/>
              <w:jc w:val="both"/>
              <w:rPr>
                <w:color w:val="auto"/>
                <w:szCs w:val="28"/>
                <w:lang w:val="vi-VN"/>
              </w:rPr>
            </w:pPr>
            <w:r w:rsidRPr="00F060E9">
              <w:rPr>
                <w:color w:val="auto"/>
                <w:szCs w:val="28"/>
              </w:rPr>
              <w:t>Phòng học</w:t>
            </w:r>
          </w:p>
        </w:tc>
      </w:tr>
      <w:tr w:rsidR="00906F1E" w:rsidRPr="008900F8" w14:paraId="6A2ED5B6" w14:textId="77777777" w:rsidTr="00EB6540">
        <w:tc>
          <w:tcPr>
            <w:tcW w:w="789" w:type="dxa"/>
          </w:tcPr>
          <w:p w14:paraId="552B7F1E" w14:textId="0F884D1C" w:rsidR="001F237B" w:rsidRPr="008900F8" w:rsidRDefault="00006BE9" w:rsidP="00265174">
            <w:pPr>
              <w:spacing w:line="276" w:lineRule="auto"/>
              <w:jc w:val="center"/>
              <w:rPr>
                <w:color w:val="auto"/>
                <w:szCs w:val="28"/>
              </w:rPr>
            </w:pPr>
            <w:r>
              <w:rPr>
                <w:color w:val="auto"/>
                <w:szCs w:val="28"/>
              </w:rPr>
              <w:t>3</w:t>
            </w:r>
            <w:r w:rsidR="00770DC1">
              <w:rPr>
                <w:color w:val="auto"/>
                <w:szCs w:val="28"/>
              </w:rPr>
              <w:t>1</w:t>
            </w:r>
          </w:p>
        </w:tc>
        <w:tc>
          <w:tcPr>
            <w:tcW w:w="6253" w:type="dxa"/>
          </w:tcPr>
          <w:p w14:paraId="66D9295C" w14:textId="525E44AE" w:rsidR="00377B7D" w:rsidRPr="008900F8" w:rsidRDefault="00377B7D" w:rsidP="00265174">
            <w:pPr>
              <w:spacing w:line="276" w:lineRule="auto"/>
              <w:jc w:val="both"/>
              <w:rPr>
                <w:color w:val="auto"/>
                <w:szCs w:val="28"/>
                <w:lang w:val="vi-VN"/>
              </w:rPr>
            </w:pPr>
            <w:r w:rsidRPr="008900F8">
              <w:rPr>
                <w:color w:val="auto"/>
                <w:szCs w:val="28"/>
                <w:lang w:val="vi-VN"/>
              </w:rPr>
              <w:t>-</w:t>
            </w:r>
            <w:r w:rsidR="003951F8">
              <w:rPr>
                <w:color w:val="auto"/>
                <w:szCs w:val="28"/>
              </w:rPr>
              <w:t xml:space="preserve"> </w:t>
            </w:r>
            <w:r w:rsidRPr="008900F8">
              <w:rPr>
                <w:color w:val="auto"/>
                <w:szCs w:val="28"/>
                <w:lang w:val="vi-VN"/>
              </w:rPr>
              <w:t>Mẫu vật: lòng trắng trứng, len lông cừu, tơ tằm, tơ nylon.</w:t>
            </w:r>
          </w:p>
          <w:p w14:paraId="34148B8F" w14:textId="057DACBE" w:rsidR="00377B7D" w:rsidRPr="008900F8" w:rsidRDefault="00377B7D" w:rsidP="00265174">
            <w:pPr>
              <w:spacing w:line="276" w:lineRule="auto"/>
              <w:jc w:val="both"/>
              <w:rPr>
                <w:color w:val="auto"/>
                <w:szCs w:val="28"/>
                <w:lang w:val="vi-VN"/>
              </w:rPr>
            </w:pPr>
            <w:r w:rsidRPr="008900F8">
              <w:rPr>
                <w:color w:val="auto"/>
                <w:szCs w:val="28"/>
                <w:lang w:val="vi-VN"/>
              </w:rPr>
              <w:t>-</w:t>
            </w:r>
            <w:r w:rsidR="003951F8">
              <w:rPr>
                <w:color w:val="auto"/>
                <w:szCs w:val="28"/>
              </w:rPr>
              <w:t xml:space="preserve"> </w:t>
            </w:r>
            <w:r w:rsidRPr="008900F8">
              <w:rPr>
                <w:color w:val="auto"/>
                <w:szCs w:val="28"/>
                <w:lang w:val="vi-VN"/>
              </w:rPr>
              <w:t>Hoá chất: dung dịch HCl.</w:t>
            </w:r>
          </w:p>
          <w:p w14:paraId="133ABE53" w14:textId="4158AD38" w:rsidR="00377B7D" w:rsidRPr="008900F8" w:rsidRDefault="00377B7D" w:rsidP="00265174">
            <w:pPr>
              <w:spacing w:line="276" w:lineRule="auto"/>
              <w:jc w:val="both"/>
              <w:rPr>
                <w:color w:val="auto"/>
                <w:szCs w:val="28"/>
                <w:lang w:val="vi-VN"/>
              </w:rPr>
            </w:pPr>
            <w:r w:rsidRPr="008900F8">
              <w:rPr>
                <w:color w:val="auto"/>
                <w:szCs w:val="28"/>
                <w:lang w:val="vi-VN"/>
              </w:rPr>
              <w:t>-</w:t>
            </w:r>
            <w:r w:rsidR="003951F8">
              <w:rPr>
                <w:color w:val="auto"/>
                <w:szCs w:val="28"/>
              </w:rPr>
              <w:t xml:space="preserve"> </w:t>
            </w:r>
            <w:r w:rsidRPr="008900F8">
              <w:rPr>
                <w:color w:val="auto"/>
                <w:szCs w:val="28"/>
                <w:lang w:val="vi-VN"/>
              </w:rPr>
              <w:t>Dụng cụ thí nghiệm cho mỗi nhóm HS gồm: ống nghiệm, ống hút nhỏ giọt, bát sứ, đèn cồn, diêm hoặc bật lửa.</w:t>
            </w:r>
          </w:p>
          <w:p w14:paraId="4FA433AB" w14:textId="01FA2007" w:rsidR="00377B7D" w:rsidRPr="008900F8" w:rsidRDefault="00377B7D" w:rsidP="00265174">
            <w:pPr>
              <w:spacing w:line="276" w:lineRule="auto"/>
              <w:jc w:val="both"/>
              <w:rPr>
                <w:color w:val="auto"/>
                <w:szCs w:val="28"/>
                <w:lang w:val="vi-VN"/>
              </w:rPr>
            </w:pPr>
            <w:r w:rsidRPr="008900F8">
              <w:rPr>
                <w:color w:val="auto"/>
                <w:szCs w:val="28"/>
                <w:lang w:val="vi-VN"/>
              </w:rPr>
              <w:t>-</w:t>
            </w:r>
            <w:r w:rsidR="003951F8">
              <w:rPr>
                <w:color w:val="auto"/>
                <w:szCs w:val="28"/>
              </w:rPr>
              <w:t xml:space="preserve"> </w:t>
            </w:r>
            <w:r w:rsidRPr="008900F8">
              <w:rPr>
                <w:color w:val="auto"/>
                <w:szCs w:val="28"/>
                <w:lang w:val="vi-VN"/>
              </w:rPr>
              <w:t xml:space="preserve">Video “Nhanh mắt nhanh tay”, xác định các thực phẩm giàu protein: </w:t>
            </w:r>
            <w:hyperlink r:id="rId10" w:history="1">
              <w:r w:rsidRPr="008900F8">
                <w:rPr>
                  <w:rStyle w:val="Hyperlink"/>
                  <w:color w:val="auto"/>
                  <w:szCs w:val="28"/>
                  <w:lang w:val="vi-VN"/>
                </w:rPr>
                <w:t>https://youtu.be/_HnxiofG9zM</w:t>
              </w:r>
            </w:hyperlink>
          </w:p>
          <w:p w14:paraId="00B87898" w14:textId="11D442E1" w:rsidR="001F237B" w:rsidRPr="008900F8" w:rsidRDefault="00377B7D" w:rsidP="00265174">
            <w:pPr>
              <w:spacing w:line="276" w:lineRule="auto"/>
              <w:jc w:val="both"/>
              <w:rPr>
                <w:color w:val="auto"/>
                <w:szCs w:val="28"/>
                <w:lang w:val="vi-VN"/>
              </w:rPr>
            </w:pPr>
            <w:r w:rsidRPr="008900F8">
              <w:rPr>
                <w:color w:val="auto"/>
                <w:szCs w:val="28"/>
                <w:lang w:val="vi-VN"/>
              </w:rPr>
              <w:t>-</w:t>
            </w:r>
            <w:r w:rsidR="003951F8">
              <w:rPr>
                <w:color w:val="auto"/>
                <w:szCs w:val="28"/>
              </w:rPr>
              <w:t xml:space="preserve"> </w:t>
            </w:r>
            <w:r w:rsidRPr="008900F8">
              <w:rPr>
                <w:color w:val="auto"/>
                <w:szCs w:val="28"/>
                <w:lang w:val="vi-VN"/>
              </w:rPr>
              <w:t xml:space="preserve">Video cấu tạo phân tử protein: </w:t>
            </w:r>
            <w:hyperlink r:id="rId11" w:history="1">
              <w:r w:rsidRPr="008900F8">
                <w:rPr>
                  <w:rStyle w:val="Hyperlink"/>
                  <w:color w:val="auto"/>
                  <w:szCs w:val="28"/>
                  <w:lang w:val="vi-VN"/>
                </w:rPr>
                <w:t>https://www.youtube.com/watch?v=d0JI9xYsxmM</w:t>
              </w:r>
            </w:hyperlink>
          </w:p>
        </w:tc>
        <w:tc>
          <w:tcPr>
            <w:tcW w:w="1329" w:type="dxa"/>
          </w:tcPr>
          <w:p w14:paraId="3FF718C4" w14:textId="031D21A2" w:rsidR="001F237B" w:rsidRPr="008900F8" w:rsidRDefault="00D84E9B" w:rsidP="00006BE9">
            <w:pPr>
              <w:spacing w:line="276" w:lineRule="auto"/>
              <w:jc w:val="center"/>
              <w:rPr>
                <w:color w:val="auto"/>
                <w:szCs w:val="28"/>
                <w:lang w:val="vi-VN"/>
              </w:rPr>
            </w:pPr>
            <w:r w:rsidRPr="008900F8">
              <w:rPr>
                <w:color w:val="auto"/>
                <w:szCs w:val="28"/>
              </w:rPr>
              <w:t>4</w:t>
            </w:r>
          </w:p>
        </w:tc>
        <w:tc>
          <w:tcPr>
            <w:tcW w:w="3740" w:type="dxa"/>
          </w:tcPr>
          <w:p w14:paraId="057DDDDE" w14:textId="6BC45DDD" w:rsidR="001F237B" w:rsidRPr="008900F8" w:rsidRDefault="00377B7D" w:rsidP="00265174">
            <w:pPr>
              <w:spacing w:line="276" w:lineRule="auto"/>
              <w:jc w:val="both"/>
              <w:rPr>
                <w:bCs/>
                <w:iCs/>
                <w:color w:val="auto"/>
                <w:szCs w:val="28"/>
              </w:rPr>
            </w:pPr>
            <w:r w:rsidRPr="008900F8">
              <w:rPr>
                <w:bCs/>
                <w:iCs/>
                <w:color w:val="auto"/>
                <w:szCs w:val="28"/>
              </w:rPr>
              <w:t>Bài 31. Protein</w:t>
            </w:r>
          </w:p>
        </w:tc>
        <w:tc>
          <w:tcPr>
            <w:tcW w:w="1889" w:type="dxa"/>
          </w:tcPr>
          <w:p w14:paraId="48B5313D" w14:textId="51C3DB10" w:rsidR="001F237B" w:rsidRPr="00E16B57" w:rsidRDefault="00E16B57" w:rsidP="00265174">
            <w:pPr>
              <w:spacing w:line="276" w:lineRule="auto"/>
              <w:jc w:val="both"/>
              <w:rPr>
                <w:color w:val="auto"/>
                <w:szCs w:val="28"/>
              </w:rPr>
            </w:pPr>
            <w:r>
              <w:rPr>
                <w:color w:val="auto"/>
                <w:szCs w:val="28"/>
              </w:rPr>
              <w:t>Phòng thực hành Hóa - Sinh</w:t>
            </w:r>
          </w:p>
        </w:tc>
      </w:tr>
      <w:tr w:rsidR="00906F1E" w:rsidRPr="008900F8" w14:paraId="46F02A80" w14:textId="77777777" w:rsidTr="00EB6540">
        <w:tc>
          <w:tcPr>
            <w:tcW w:w="789" w:type="dxa"/>
          </w:tcPr>
          <w:p w14:paraId="46EC3155" w14:textId="36EDE5F2" w:rsidR="001F237B" w:rsidRPr="008900F8" w:rsidRDefault="00006BE9" w:rsidP="00265174">
            <w:pPr>
              <w:spacing w:line="276" w:lineRule="auto"/>
              <w:jc w:val="center"/>
              <w:rPr>
                <w:color w:val="auto"/>
                <w:szCs w:val="28"/>
              </w:rPr>
            </w:pPr>
            <w:r>
              <w:rPr>
                <w:color w:val="auto"/>
                <w:szCs w:val="28"/>
              </w:rPr>
              <w:lastRenderedPageBreak/>
              <w:t>3</w:t>
            </w:r>
            <w:r w:rsidR="00770DC1">
              <w:rPr>
                <w:color w:val="auto"/>
                <w:szCs w:val="28"/>
              </w:rPr>
              <w:t>2</w:t>
            </w:r>
          </w:p>
        </w:tc>
        <w:tc>
          <w:tcPr>
            <w:tcW w:w="6253" w:type="dxa"/>
          </w:tcPr>
          <w:p w14:paraId="47FE59FF" w14:textId="17167673" w:rsidR="008C0CA0" w:rsidRPr="008900F8" w:rsidRDefault="008C0CA0" w:rsidP="00265174">
            <w:pPr>
              <w:spacing w:line="276" w:lineRule="auto"/>
              <w:jc w:val="both"/>
              <w:rPr>
                <w:color w:val="auto"/>
                <w:szCs w:val="28"/>
                <w:lang w:val="vi-VN"/>
              </w:rPr>
            </w:pPr>
            <w:r w:rsidRPr="008900F8">
              <w:rPr>
                <w:color w:val="auto"/>
                <w:szCs w:val="28"/>
                <w:lang w:val="vi-VN"/>
              </w:rPr>
              <w:t>-</w:t>
            </w:r>
            <w:r w:rsidR="003951F8">
              <w:rPr>
                <w:color w:val="auto"/>
                <w:szCs w:val="28"/>
              </w:rPr>
              <w:t xml:space="preserve"> </w:t>
            </w:r>
            <w:r w:rsidRPr="008900F8">
              <w:rPr>
                <w:color w:val="auto"/>
                <w:szCs w:val="28"/>
                <w:lang w:val="vi-VN"/>
              </w:rPr>
              <w:t>Tranh ảnh trong SGK, tranh ảnh về các hạt nhựa, ống nhựa dẫn nước, chai đựng nước, ..., powerpoint bài giảng.</w:t>
            </w:r>
          </w:p>
          <w:p w14:paraId="03CF6495" w14:textId="53CAE2E8" w:rsidR="008C0CA0" w:rsidRPr="008900F8" w:rsidRDefault="008C0CA0" w:rsidP="00265174">
            <w:pPr>
              <w:spacing w:line="276" w:lineRule="auto"/>
              <w:jc w:val="both"/>
              <w:rPr>
                <w:color w:val="auto"/>
                <w:szCs w:val="28"/>
                <w:lang w:val="vi-VN"/>
              </w:rPr>
            </w:pPr>
            <w:r w:rsidRPr="008900F8">
              <w:rPr>
                <w:color w:val="auto"/>
                <w:szCs w:val="28"/>
                <w:lang w:val="vi-VN"/>
              </w:rPr>
              <w:t>-</w:t>
            </w:r>
            <w:r w:rsidR="003951F8">
              <w:rPr>
                <w:color w:val="auto"/>
                <w:szCs w:val="28"/>
              </w:rPr>
              <w:t xml:space="preserve"> </w:t>
            </w:r>
            <w:r w:rsidRPr="008900F8">
              <w:rPr>
                <w:color w:val="auto"/>
                <w:szCs w:val="28"/>
                <w:lang w:val="vi-VN"/>
              </w:rPr>
              <w:t>Mẫu vật: tinh bột, trứng gà, gạo nếp, sợi đay, tơ tằm, tơ nylon (polyethylene), màng bọc thực phẩm (polyvinyl chloride), cao su lưu hoá.</w:t>
            </w:r>
          </w:p>
          <w:p w14:paraId="46524C8B" w14:textId="296FC2E9" w:rsidR="008C0CA0" w:rsidRPr="008900F8" w:rsidRDefault="008C0CA0" w:rsidP="00265174">
            <w:pPr>
              <w:spacing w:line="276" w:lineRule="auto"/>
              <w:jc w:val="both"/>
              <w:rPr>
                <w:color w:val="auto"/>
                <w:szCs w:val="28"/>
                <w:lang w:val="vi-VN"/>
              </w:rPr>
            </w:pPr>
            <w:r w:rsidRPr="008900F8">
              <w:rPr>
                <w:color w:val="auto"/>
                <w:szCs w:val="28"/>
                <w:lang w:val="vi-VN"/>
              </w:rPr>
              <w:t>-</w:t>
            </w:r>
            <w:r w:rsidR="003951F8">
              <w:rPr>
                <w:color w:val="auto"/>
                <w:szCs w:val="28"/>
              </w:rPr>
              <w:t xml:space="preserve"> </w:t>
            </w:r>
            <w:r w:rsidRPr="008900F8">
              <w:rPr>
                <w:color w:val="auto"/>
                <w:szCs w:val="28"/>
                <w:lang w:val="vi-VN"/>
              </w:rPr>
              <w:t>Hoá chất: nước cất.</w:t>
            </w:r>
          </w:p>
          <w:p w14:paraId="5E4F54F9" w14:textId="3F953C50" w:rsidR="008C0CA0" w:rsidRPr="008900F8" w:rsidRDefault="008C0CA0" w:rsidP="00265174">
            <w:pPr>
              <w:spacing w:line="276" w:lineRule="auto"/>
              <w:jc w:val="both"/>
              <w:rPr>
                <w:color w:val="auto"/>
                <w:szCs w:val="28"/>
                <w:u w:val="single"/>
                <w:lang w:val="vi-VN"/>
              </w:rPr>
            </w:pPr>
            <w:r w:rsidRPr="008900F8">
              <w:rPr>
                <w:color w:val="auto"/>
                <w:szCs w:val="28"/>
                <w:lang w:val="vi-VN"/>
              </w:rPr>
              <w:t>-</w:t>
            </w:r>
            <w:r w:rsidR="003951F8">
              <w:rPr>
                <w:color w:val="auto"/>
                <w:szCs w:val="28"/>
              </w:rPr>
              <w:t xml:space="preserve"> </w:t>
            </w:r>
            <w:r w:rsidRPr="008900F8">
              <w:rPr>
                <w:color w:val="auto"/>
                <w:szCs w:val="28"/>
                <w:lang w:val="vi-VN"/>
              </w:rPr>
              <w:t>Dụng cụ thí nghiệm cho mỗi nhóm HS gồm: ống nghiệm, cốc thuỷ tinh chịu nhiệt, đèn cồn, diêm hoặc bật lửa.</w:t>
            </w:r>
          </w:p>
          <w:p w14:paraId="247BC48D" w14:textId="5B379078" w:rsidR="008C0CA0" w:rsidRPr="008900F8" w:rsidRDefault="008C0CA0" w:rsidP="00265174">
            <w:pPr>
              <w:spacing w:line="276" w:lineRule="auto"/>
              <w:jc w:val="both"/>
              <w:rPr>
                <w:color w:val="auto"/>
                <w:szCs w:val="28"/>
                <w:u w:val="single"/>
                <w:lang w:val="vi-VN"/>
              </w:rPr>
            </w:pPr>
            <w:r w:rsidRPr="008900F8">
              <w:rPr>
                <w:color w:val="auto"/>
                <w:szCs w:val="28"/>
                <w:lang w:val="vi-VN"/>
              </w:rPr>
              <w:t>-</w:t>
            </w:r>
            <w:r w:rsidR="003951F8">
              <w:rPr>
                <w:color w:val="auto"/>
                <w:szCs w:val="28"/>
              </w:rPr>
              <w:t xml:space="preserve"> </w:t>
            </w:r>
            <w:r w:rsidRPr="008900F8">
              <w:rPr>
                <w:color w:val="auto"/>
                <w:szCs w:val="28"/>
                <w:lang w:val="vi-VN"/>
              </w:rPr>
              <w:t xml:space="preserve">Video đặc điểm cấu tạo polymer: </w:t>
            </w:r>
            <w:hyperlink r:id="rId12" w:history="1">
              <w:r w:rsidRPr="008900F8">
                <w:rPr>
                  <w:rStyle w:val="Hyperlink"/>
                  <w:color w:val="auto"/>
                  <w:szCs w:val="28"/>
                  <w:lang w:val="vi-VN"/>
                </w:rPr>
                <w:t>https://www.youtube.com/watch?v=gynO2S7DBiw</w:t>
              </w:r>
            </w:hyperlink>
          </w:p>
          <w:p w14:paraId="6E2D6C68" w14:textId="1D773E25" w:rsidR="001F237B" w:rsidRPr="008900F8" w:rsidRDefault="008C0CA0" w:rsidP="00265174">
            <w:pPr>
              <w:spacing w:line="276" w:lineRule="auto"/>
              <w:jc w:val="both"/>
              <w:rPr>
                <w:color w:val="auto"/>
                <w:szCs w:val="28"/>
                <w:lang w:val="vi-VN"/>
              </w:rPr>
            </w:pPr>
            <w:r w:rsidRPr="008900F8">
              <w:rPr>
                <w:color w:val="auto"/>
                <w:szCs w:val="28"/>
                <w:lang w:val="vi-VN"/>
              </w:rPr>
              <w:t>-</w:t>
            </w:r>
            <w:r w:rsidR="003951F8">
              <w:rPr>
                <w:color w:val="auto"/>
                <w:szCs w:val="28"/>
              </w:rPr>
              <w:t xml:space="preserve"> </w:t>
            </w:r>
            <w:r w:rsidRPr="008900F8">
              <w:rPr>
                <w:color w:val="auto"/>
                <w:szCs w:val="28"/>
                <w:lang w:val="vi-VN"/>
              </w:rPr>
              <w:t>Phiếu học tập</w:t>
            </w:r>
          </w:p>
        </w:tc>
        <w:tc>
          <w:tcPr>
            <w:tcW w:w="1329" w:type="dxa"/>
          </w:tcPr>
          <w:p w14:paraId="5FA4CC83" w14:textId="0F9FF070" w:rsidR="001F237B" w:rsidRPr="008900F8" w:rsidRDefault="00D84E9B" w:rsidP="00006BE9">
            <w:pPr>
              <w:spacing w:line="276" w:lineRule="auto"/>
              <w:jc w:val="center"/>
              <w:rPr>
                <w:color w:val="auto"/>
                <w:szCs w:val="28"/>
                <w:lang w:val="vi-VN"/>
              </w:rPr>
            </w:pPr>
            <w:r w:rsidRPr="008900F8">
              <w:rPr>
                <w:color w:val="auto"/>
                <w:szCs w:val="28"/>
              </w:rPr>
              <w:t>4</w:t>
            </w:r>
          </w:p>
        </w:tc>
        <w:tc>
          <w:tcPr>
            <w:tcW w:w="3740" w:type="dxa"/>
          </w:tcPr>
          <w:p w14:paraId="5046ABCF" w14:textId="38E38043" w:rsidR="001F237B" w:rsidRPr="008900F8" w:rsidRDefault="00377B7D" w:rsidP="00265174">
            <w:pPr>
              <w:spacing w:line="276" w:lineRule="auto"/>
              <w:jc w:val="both"/>
              <w:rPr>
                <w:bCs/>
                <w:i/>
                <w:color w:val="auto"/>
                <w:szCs w:val="28"/>
              </w:rPr>
            </w:pPr>
            <w:r w:rsidRPr="008900F8">
              <w:rPr>
                <w:bCs/>
                <w:iCs/>
                <w:color w:val="auto"/>
                <w:szCs w:val="28"/>
              </w:rPr>
              <w:t>Bài 32.</w:t>
            </w:r>
            <w:r w:rsidRPr="008900F8">
              <w:rPr>
                <w:bCs/>
                <w:color w:val="auto"/>
                <w:szCs w:val="28"/>
              </w:rPr>
              <w:t xml:space="preserve"> Polymer</w:t>
            </w:r>
          </w:p>
        </w:tc>
        <w:tc>
          <w:tcPr>
            <w:tcW w:w="1889" w:type="dxa"/>
          </w:tcPr>
          <w:p w14:paraId="423A0575" w14:textId="77777777" w:rsidR="001F237B" w:rsidRPr="008900F8" w:rsidRDefault="001F237B" w:rsidP="00265174">
            <w:pPr>
              <w:spacing w:line="276" w:lineRule="auto"/>
              <w:jc w:val="both"/>
              <w:rPr>
                <w:color w:val="auto"/>
                <w:szCs w:val="28"/>
                <w:lang w:val="vi-VN"/>
              </w:rPr>
            </w:pPr>
          </w:p>
        </w:tc>
      </w:tr>
      <w:tr w:rsidR="00906F1E" w:rsidRPr="008900F8" w14:paraId="5426F99D" w14:textId="77777777" w:rsidTr="00EB6540">
        <w:tc>
          <w:tcPr>
            <w:tcW w:w="789" w:type="dxa"/>
          </w:tcPr>
          <w:p w14:paraId="069B57E8" w14:textId="61D32EAF" w:rsidR="001F237B" w:rsidRPr="008900F8" w:rsidRDefault="00006BE9" w:rsidP="00265174">
            <w:pPr>
              <w:spacing w:line="276" w:lineRule="auto"/>
              <w:jc w:val="center"/>
              <w:rPr>
                <w:color w:val="auto"/>
                <w:szCs w:val="28"/>
              </w:rPr>
            </w:pPr>
            <w:r>
              <w:rPr>
                <w:color w:val="auto"/>
                <w:szCs w:val="28"/>
              </w:rPr>
              <w:t>3</w:t>
            </w:r>
            <w:r w:rsidR="00770DC1">
              <w:rPr>
                <w:color w:val="auto"/>
                <w:szCs w:val="28"/>
              </w:rPr>
              <w:t>3</w:t>
            </w:r>
          </w:p>
        </w:tc>
        <w:tc>
          <w:tcPr>
            <w:tcW w:w="6253" w:type="dxa"/>
          </w:tcPr>
          <w:p w14:paraId="6207D2E2" w14:textId="1302B2E9" w:rsidR="008C0CA0" w:rsidRPr="008900F8" w:rsidRDefault="003951F8" w:rsidP="00265174">
            <w:pPr>
              <w:spacing w:line="276" w:lineRule="auto"/>
              <w:jc w:val="both"/>
              <w:rPr>
                <w:color w:val="auto"/>
                <w:szCs w:val="28"/>
                <w:lang w:val="vi-VN"/>
              </w:rPr>
            </w:pPr>
            <w:r>
              <w:rPr>
                <w:color w:val="auto"/>
                <w:szCs w:val="28"/>
              </w:rPr>
              <w:t>-</w:t>
            </w:r>
            <w:r w:rsidR="008C0CA0" w:rsidRPr="008900F8">
              <w:rPr>
                <w:color w:val="auto"/>
                <w:szCs w:val="28"/>
                <w:lang w:val="vi-VN"/>
              </w:rPr>
              <w:t xml:space="preserve"> Tranh ảnh, (hoặc video clip) về thành phần vỏ Trái Đất và các dạng chất chủ yếu trong vỏ Trái Đất, MS Powerpoint bài giảng.</w:t>
            </w:r>
          </w:p>
          <w:p w14:paraId="108805DF" w14:textId="61CB213C" w:rsidR="001F237B" w:rsidRPr="008900F8" w:rsidRDefault="003951F8" w:rsidP="00265174">
            <w:pPr>
              <w:spacing w:line="276" w:lineRule="auto"/>
              <w:jc w:val="both"/>
              <w:rPr>
                <w:color w:val="auto"/>
                <w:szCs w:val="28"/>
                <w:lang w:val="vi-VN"/>
              </w:rPr>
            </w:pPr>
            <w:r>
              <w:rPr>
                <w:color w:val="auto"/>
                <w:szCs w:val="28"/>
              </w:rPr>
              <w:t>-</w:t>
            </w:r>
            <w:r w:rsidR="008C0CA0" w:rsidRPr="008900F8">
              <w:rPr>
                <w:color w:val="auto"/>
                <w:szCs w:val="28"/>
                <w:lang w:val="vi-VN"/>
              </w:rPr>
              <w:t xml:space="preserve"> Phiếu học tập</w:t>
            </w:r>
          </w:p>
        </w:tc>
        <w:tc>
          <w:tcPr>
            <w:tcW w:w="1329" w:type="dxa"/>
          </w:tcPr>
          <w:p w14:paraId="4D560464" w14:textId="05D7AF17" w:rsidR="001F237B" w:rsidRPr="008900F8" w:rsidRDefault="00D84E9B" w:rsidP="00006BE9">
            <w:pPr>
              <w:spacing w:line="276" w:lineRule="auto"/>
              <w:jc w:val="center"/>
              <w:rPr>
                <w:color w:val="auto"/>
                <w:szCs w:val="28"/>
                <w:lang w:val="vi-VN"/>
              </w:rPr>
            </w:pPr>
            <w:r w:rsidRPr="008900F8">
              <w:rPr>
                <w:color w:val="auto"/>
                <w:szCs w:val="28"/>
              </w:rPr>
              <w:t>4</w:t>
            </w:r>
          </w:p>
        </w:tc>
        <w:tc>
          <w:tcPr>
            <w:tcW w:w="3740" w:type="dxa"/>
          </w:tcPr>
          <w:p w14:paraId="77F35BFF" w14:textId="6E2B895F" w:rsidR="001F237B" w:rsidRPr="008900F8" w:rsidRDefault="008C0CA0" w:rsidP="00265174">
            <w:pPr>
              <w:spacing w:line="276" w:lineRule="auto"/>
              <w:jc w:val="both"/>
              <w:rPr>
                <w:b/>
                <w:i/>
                <w:color w:val="auto"/>
                <w:szCs w:val="28"/>
              </w:rPr>
            </w:pPr>
            <w:r w:rsidRPr="008900F8">
              <w:rPr>
                <w:bCs/>
                <w:iCs/>
                <w:color w:val="auto"/>
                <w:szCs w:val="28"/>
              </w:rPr>
              <w:t>Bài 33.</w:t>
            </w:r>
            <w:r w:rsidRPr="008900F8">
              <w:rPr>
                <w:color w:val="auto"/>
                <w:szCs w:val="28"/>
              </w:rPr>
              <w:t xml:space="preserve"> Sơ lược về hóa học vỏ Trái Đất và khai thác tài nguyên từ vỏ Trái Đất</w:t>
            </w:r>
          </w:p>
        </w:tc>
        <w:tc>
          <w:tcPr>
            <w:tcW w:w="1889" w:type="dxa"/>
          </w:tcPr>
          <w:p w14:paraId="4E1D4683" w14:textId="4FE13C4D" w:rsidR="001F237B" w:rsidRPr="008900F8" w:rsidRDefault="0083083D" w:rsidP="00265174">
            <w:pPr>
              <w:spacing w:line="276" w:lineRule="auto"/>
              <w:jc w:val="both"/>
              <w:rPr>
                <w:color w:val="auto"/>
                <w:szCs w:val="28"/>
                <w:lang w:val="vi-VN"/>
              </w:rPr>
            </w:pPr>
            <w:r w:rsidRPr="00F060E9">
              <w:rPr>
                <w:color w:val="auto"/>
                <w:szCs w:val="28"/>
              </w:rPr>
              <w:t>Phòng học</w:t>
            </w:r>
          </w:p>
        </w:tc>
      </w:tr>
      <w:tr w:rsidR="003951F8" w:rsidRPr="008900F8" w14:paraId="7055CD30" w14:textId="77777777" w:rsidTr="00EB6540">
        <w:tc>
          <w:tcPr>
            <w:tcW w:w="789" w:type="dxa"/>
          </w:tcPr>
          <w:p w14:paraId="2468D996" w14:textId="50CE6332" w:rsidR="003951F8" w:rsidRPr="008900F8" w:rsidRDefault="00006BE9" w:rsidP="00265174">
            <w:pPr>
              <w:spacing w:line="276" w:lineRule="auto"/>
              <w:jc w:val="center"/>
              <w:rPr>
                <w:color w:val="auto"/>
                <w:szCs w:val="28"/>
              </w:rPr>
            </w:pPr>
            <w:r>
              <w:rPr>
                <w:color w:val="auto"/>
                <w:szCs w:val="28"/>
              </w:rPr>
              <w:t>3</w:t>
            </w:r>
            <w:r w:rsidR="00770DC1">
              <w:rPr>
                <w:color w:val="auto"/>
                <w:szCs w:val="28"/>
              </w:rPr>
              <w:t>4</w:t>
            </w:r>
          </w:p>
        </w:tc>
        <w:tc>
          <w:tcPr>
            <w:tcW w:w="6253" w:type="dxa"/>
          </w:tcPr>
          <w:p w14:paraId="657013D3" w14:textId="6ECC0DEE" w:rsidR="003951F8" w:rsidRPr="008900F8" w:rsidRDefault="003951F8" w:rsidP="00265174">
            <w:pPr>
              <w:spacing w:line="276" w:lineRule="auto"/>
              <w:jc w:val="both"/>
              <w:rPr>
                <w:color w:val="auto"/>
                <w:szCs w:val="28"/>
                <w:lang w:val="vi-VN"/>
              </w:rPr>
            </w:pPr>
            <w:r>
              <w:rPr>
                <w:color w:val="auto"/>
                <w:szCs w:val="28"/>
              </w:rPr>
              <w:t>- Máy tính, ti vi</w:t>
            </w:r>
          </w:p>
        </w:tc>
        <w:tc>
          <w:tcPr>
            <w:tcW w:w="1329" w:type="dxa"/>
          </w:tcPr>
          <w:p w14:paraId="17B578AC" w14:textId="3058D45E" w:rsidR="003951F8" w:rsidRPr="008900F8" w:rsidRDefault="003951F8" w:rsidP="00006BE9">
            <w:pPr>
              <w:spacing w:line="276" w:lineRule="auto"/>
              <w:jc w:val="center"/>
              <w:rPr>
                <w:color w:val="auto"/>
                <w:szCs w:val="28"/>
              </w:rPr>
            </w:pPr>
            <w:r>
              <w:rPr>
                <w:color w:val="auto"/>
                <w:szCs w:val="28"/>
              </w:rPr>
              <w:t>1</w:t>
            </w:r>
          </w:p>
        </w:tc>
        <w:tc>
          <w:tcPr>
            <w:tcW w:w="3740" w:type="dxa"/>
          </w:tcPr>
          <w:p w14:paraId="27E30AFE" w14:textId="2A35986D" w:rsidR="003951F8" w:rsidRPr="008900F8" w:rsidRDefault="003951F8" w:rsidP="00265174">
            <w:pPr>
              <w:spacing w:line="276" w:lineRule="auto"/>
              <w:jc w:val="both"/>
              <w:rPr>
                <w:bCs/>
                <w:iCs/>
                <w:color w:val="auto"/>
                <w:szCs w:val="28"/>
              </w:rPr>
            </w:pPr>
            <w:r w:rsidRPr="0057417D">
              <w:rPr>
                <w:rFonts w:eastAsia="Times New Roman"/>
                <w:color w:val="auto"/>
                <w:szCs w:val="28"/>
              </w:rPr>
              <w:t>Bài 34. Khai thác đá vôi. Công nghiệp silicate</w:t>
            </w:r>
          </w:p>
        </w:tc>
        <w:tc>
          <w:tcPr>
            <w:tcW w:w="1889" w:type="dxa"/>
          </w:tcPr>
          <w:p w14:paraId="4C298811" w14:textId="0ED33AE8" w:rsidR="003951F8" w:rsidRPr="008900F8" w:rsidRDefault="0083083D" w:rsidP="00265174">
            <w:pPr>
              <w:spacing w:line="276" w:lineRule="auto"/>
              <w:jc w:val="both"/>
              <w:rPr>
                <w:color w:val="auto"/>
                <w:szCs w:val="28"/>
                <w:lang w:val="vi-VN"/>
              </w:rPr>
            </w:pPr>
            <w:r w:rsidRPr="00F060E9">
              <w:rPr>
                <w:color w:val="auto"/>
                <w:szCs w:val="28"/>
              </w:rPr>
              <w:t>Phòng học</w:t>
            </w:r>
          </w:p>
        </w:tc>
      </w:tr>
      <w:tr w:rsidR="003951F8" w:rsidRPr="008900F8" w14:paraId="625CFF53" w14:textId="77777777" w:rsidTr="00EB6540">
        <w:tc>
          <w:tcPr>
            <w:tcW w:w="789" w:type="dxa"/>
          </w:tcPr>
          <w:p w14:paraId="730B3998" w14:textId="23113D25" w:rsidR="003951F8" w:rsidRPr="008900F8" w:rsidRDefault="003951F8" w:rsidP="00265174">
            <w:pPr>
              <w:spacing w:line="276" w:lineRule="auto"/>
              <w:jc w:val="center"/>
              <w:rPr>
                <w:color w:val="auto"/>
                <w:szCs w:val="28"/>
              </w:rPr>
            </w:pPr>
            <w:r>
              <w:rPr>
                <w:color w:val="auto"/>
                <w:szCs w:val="28"/>
              </w:rPr>
              <w:t>3</w:t>
            </w:r>
            <w:r w:rsidR="00770DC1">
              <w:rPr>
                <w:color w:val="auto"/>
                <w:szCs w:val="28"/>
              </w:rPr>
              <w:t>5</w:t>
            </w:r>
          </w:p>
        </w:tc>
        <w:tc>
          <w:tcPr>
            <w:tcW w:w="6253" w:type="dxa"/>
          </w:tcPr>
          <w:p w14:paraId="10AD668C" w14:textId="20C438E0" w:rsidR="003951F8" w:rsidRDefault="003951F8" w:rsidP="00265174">
            <w:pPr>
              <w:spacing w:line="276" w:lineRule="auto"/>
              <w:jc w:val="both"/>
              <w:rPr>
                <w:color w:val="auto"/>
                <w:szCs w:val="28"/>
              </w:rPr>
            </w:pPr>
            <w:r>
              <w:rPr>
                <w:color w:val="auto"/>
                <w:szCs w:val="28"/>
              </w:rPr>
              <w:t>- Máy tính, ti vi</w:t>
            </w:r>
          </w:p>
        </w:tc>
        <w:tc>
          <w:tcPr>
            <w:tcW w:w="1329" w:type="dxa"/>
          </w:tcPr>
          <w:p w14:paraId="6743B2BE" w14:textId="56489BD2" w:rsidR="003951F8" w:rsidRDefault="003951F8" w:rsidP="00006BE9">
            <w:pPr>
              <w:spacing w:line="276" w:lineRule="auto"/>
              <w:jc w:val="center"/>
              <w:rPr>
                <w:color w:val="auto"/>
                <w:szCs w:val="28"/>
              </w:rPr>
            </w:pPr>
            <w:r>
              <w:rPr>
                <w:color w:val="auto"/>
                <w:szCs w:val="28"/>
              </w:rPr>
              <w:t>1</w:t>
            </w:r>
          </w:p>
        </w:tc>
        <w:tc>
          <w:tcPr>
            <w:tcW w:w="3740" w:type="dxa"/>
          </w:tcPr>
          <w:p w14:paraId="2B2D1178" w14:textId="206826EB" w:rsidR="003951F8" w:rsidRPr="0057417D" w:rsidRDefault="003951F8" w:rsidP="00265174">
            <w:pPr>
              <w:spacing w:line="276" w:lineRule="auto"/>
              <w:jc w:val="both"/>
              <w:rPr>
                <w:rFonts w:eastAsia="Times New Roman"/>
                <w:color w:val="auto"/>
                <w:szCs w:val="28"/>
              </w:rPr>
            </w:pPr>
            <w:r w:rsidRPr="0057417D">
              <w:rPr>
                <w:rFonts w:eastAsia="Times New Roman"/>
                <w:color w:val="auto"/>
                <w:szCs w:val="28"/>
              </w:rPr>
              <w:t>Bài 35. Khai thác nhiên liệu hóa thạch. Nguồn carbon. Chu trình carbon và sự ấm lên toàn cầu</w:t>
            </w:r>
            <w:r>
              <w:rPr>
                <w:rFonts w:eastAsia="Times New Roman"/>
                <w:color w:val="auto"/>
                <w:szCs w:val="28"/>
              </w:rPr>
              <w:t>.</w:t>
            </w:r>
          </w:p>
        </w:tc>
        <w:tc>
          <w:tcPr>
            <w:tcW w:w="1889" w:type="dxa"/>
          </w:tcPr>
          <w:p w14:paraId="7B03F864" w14:textId="5887888F" w:rsidR="003951F8" w:rsidRPr="008900F8" w:rsidRDefault="0083083D" w:rsidP="00265174">
            <w:pPr>
              <w:spacing w:line="276" w:lineRule="auto"/>
              <w:jc w:val="both"/>
              <w:rPr>
                <w:color w:val="auto"/>
                <w:szCs w:val="28"/>
                <w:lang w:val="vi-VN"/>
              </w:rPr>
            </w:pPr>
            <w:r w:rsidRPr="00F060E9">
              <w:rPr>
                <w:color w:val="auto"/>
                <w:szCs w:val="28"/>
              </w:rPr>
              <w:t>Phòng học</w:t>
            </w:r>
          </w:p>
        </w:tc>
      </w:tr>
      <w:tr w:rsidR="00A90942" w:rsidRPr="008900F8" w14:paraId="1CB4D08F" w14:textId="77777777" w:rsidTr="00EB6540">
        <w:tc>
          <w:tcPr>
            <w:tcW w:w="789" w:type="dxa"/>
          </w:tcPr>
          <w:p w14:paraId="4A3F0F16" w14:textId="6BBEB23B" w:rsidR="00A90942" w:rsidRPr="008900F8" w:rsidRDefault="003951F8" w:rsidP="00265174">
            <w:pPr>
              <w:spacing w:line="276" w:lineRule="auto"/>
              <w:jc w:val="center"/>
              <w:rPr>
                <w:color w:val="auto"/>
                <w:szCs w:val="28"/>
              </w:rPr>
            </w:pPr>
            <w:r>
              <w:rPr>
                <w:color w:val="auto"/>
                <w:szCs w:val="28"/>
              </w:rPr>
              <w:t>3</w:t>
            </w:r>
            <w:r w:rsidR="00770DC1">
              <w:rPr>
                <w:color w:val="auto"/>
                <w:szCs w:val="28"/>
              </w:rPr>
              <w:t>6</w:t>
            </w:r>
          </w:p>
        </w:tc>
        <w:tc>
          <w:tcPr>
            <w:tcW w:w="6253" w:type="dxa"/>
          </w:tcPr>
          <w:p w14:paraId="7FAE7DDD" w14:textId="77777777" w:rsidR="00C348EA" w:rsidRPr="008900F8" w:rsidRDefault="00C348EA" w:rsidP="00265174">
            <w:pPr>
              <w:spacing w:line="276" w:lineRule="auto"/>
              <w:jc w:val="both"/>
              <w:rPr>
                <w:szCs w:val="28"/>
              </w:rPr>
            </w:pPr>
            <w:r w:rsidRPr="008900F8">
              <w:rPr>
                <w:szCs w:val="28"/>
              </w:rPr>
              <w:t>- Máy tính, ti vi, bảng nhóm, bút lông, các phiếu học tập.</w:t>
            </w:r>
          </w:p>
          <w:p w14:paraId="7032A8DD" w14:textId="641F877C" w:rsidR="00A90942" w:rsidRPr="008900F8" w:rsidRDefault="00C348EA" w:rsidP="00265174">
            <w:pPr>
              <w:spacing w:line="276" w:lineRule="auto"/>
              <w:rPr>
                <w:color w:val="auto"/>
                <w:szCs w:val="28"/>
              </w:rPr>
            </w:pPr>
            <w:r w:rsidRPr="008900F8">
              <w:rPr>
                <w:szCs w:val="28"/>
              </w:rPr>
              <w:lastRenderedPageBreak/>
              <w:t>- Tranh. Thí nghiệm của Mendel về tính trạng màu hoa ở cây đậu Hà Lan</w:t>
            </w:r>
          </w:p>
        </w:tc>
        <w:tc>
          <w:tcPr>
            <w:tcW w:w="1329" w:type="dxa"/>
          </w:tcPr>
          <w:p w14:paraId="62851960" w14:textId="5769A230" w:rsidR="00A90942" w:rsidRPr="008900F8" w:rsidRDefault="00EB6540" w:rsidP="00006BE9">
            <w:pPr>
              <w:spacing w:line="276" w:lineRule="auto"/>
              <w:jc w:val="center"/>
              <w:rPr>
                <w:color w:val="auto"/>
                <w:szCs w:val="28"/>
              </w:rPr>
            </w:pPr>
            <w:r w:rsidRPr="008900F8">
              <w:rPr>
                <w:color w:val="auto"/>
                <w:szCs w:val="28"/>
              </w:rPr>
              <w:lastRenderedPageBreak/>
              <w:t>1</w:t>
            </w:r>
          </w:p>
        </w:tc>
        <w:tc>
          <w:tcPr>
            <w:tcW w:w="3740" w:type="dxa"/>
          </w:tcPr>
          <w:p w14:paraId="272B51B7" w14:textId="52705A41" w:rsidR="00A90942" w:rsidRPr="008900F8" w:rsidRDefault="00815A23" w:rsidP="00265174">
            <w:pPr>
              <w:spacing w:line="276" w:lineRule="auto"/>
              <w:jc w:val="both"/>
              <w:rPr>
                <w:bCs/>
                <w:iCs/>
                <w:color w:val="auto"/>
                <w:szCs w:val="28"/>
              </w:rPr>
            </w:pPr>
            <w:r w:rsidRPr="008900F8">
              <w:rPr>
                <w:szCs w:val="28"/>
              </w:rPr>
              <w:t>Bài 36. Khái quát về di truyền học</w:t>
            </w:r>
          </w:p>
        </w:tc>
        <w:tc>
          <w:tcPr>
            <w:tcW w:w="1889" w:type="dxa"/>
          </w:tcPr>
          <w:p w14:paraId="43EAAB27" w14:textId="628EAB37" w:rsidR="00A90942" w:rsidRPr="008900F8" w:rsidRDefault="0083083D" w:rsidP="00265174">
            <w:pPr>
              <w:spacing w:line="276" w:lineRule="auto"/>
              <w:jc w:val="both"/>
              <w:rPr>
                <w:color w:val="auto"/>
                <w:szCs w:val="28"/>
                <w:lang w:val="vi-VN"/>
              </w:rPr>
            </w:pPr>
            <w:r w:rsidRPr="00F060E9">
              <w:rPr>
                <w:color w:val="auto"/>
                <w:szCs w:val="28"/>
              </w:rPr>
              <w:t>Phòng học</w:t>
            </w:r>
          </w:p>
        </w:tc>
      </w:tr>
      <w:tr w:rsidR="00A90942" w:rsidRPr="008900F8" w14:paraId="5FE02473" w14:textId="77777777" w:rsidTr="00EB6540">
        <w:tc>
          <w:tcPr>
            <w:tcW w:w="789" w:type="dxa"/>
          </w:tcPr>
          <w:p w14:paraId="4EC0A25B" w14:textId="5D2B3E1A" w:rsidR="00A90942" w:rsidRPr="008900F8" w:rsidRDefault="00EB6540" w:rsidP="00265174">
            <w:pPr>
              <w:spacing w:line="276" w:lineRule="auto"/>
              <w:jc w:val="center"/>
              <w:rPr>
                <w:color w:val="auto"/>
                <w:szCs w:val="28"/>
              </w:rPr>
            </w:pPr>
            <w:r w:rsidRPr="008900F8">
              <w:rPr>
                <w:color w:val="auto"/>
                <w:szCs w:val="28"/>
              </w:rPr>
              <w:t>3</w:t>
            </w:r>
            <w:r w:rsidR="00770DC1">
              <w:rPr>
                <w:color w:val="auto"/>
                <w:szCs w:val="28"/>
              </w:rPr>
              <w:t>7</w:t>
            </w:r>
          </w:p>
        </w:tc>
        <w:tc>
          <w:tcPr>
            <w:tcW w:w="6253" w:type="dxa"/>
          </w:tcPr>
          <w:p w14:paraId="49237B54" w14:textId="77777777" w:rsidR="00C348EA" w:rsidRPr="008900F8" w:rsidRDefault="00C348EA" w:rsidP="00265174">
            <w:pPr>
              <w:spacing w:line="276" w:lineRule="auto"/>
              <w:jc w:val="both"/>
              <w:rPr>
                <w:szCs w:val="28"/>
              </w:rPr>
            </w:pPr>
            <w:r w:rsidRPr="008900F8">
              <w:rPr>
                <w:szCs w:val="28"/>
              </w:rPr>
              <w:t>- Máy tính, ti vi, bảng nhóm, bút lông, các phiếu học tập.</w:t>
            </w:r>
          </w:p>
          <w:p w14:paraId="713F2E7D" w14:textId="77777777" w:rsidR="00C348EA" w:rsidRPr="008900F8" w:rsidRDefault="00C348EA" w:rsidP="00265174">
            <w:pPr>
              <w:spacing w:line="276" w:lineRule="auto"/>
              <w:jc w:val="both"/>
              <w:rPr>
                <w:color w:val="auto"/>
                <w:szCs w:val="28"/>
              </w:rPr>
            </w:pPr>
            <w:r w:rsidRPr="008900F8">
              <w:rPr>
                <w:szCs w:val="28"/>
              </w:rPr>
              <w:t>- Bảng. Kết quả bốn thí nghiệm của Mendel về phép lai một tính trạng.</w:t>
            </w:r>
          </w:p>
          <w:p w14:paraId="1FE75D9C" w14:textId="77777777" w:rsidR="00C348EA" w:rsidRPr="008900F8" w:rsidRDefault="00C348EA" w:rsidP="00265174">
            <w:pPr>
              <w:spacing w:line="276" w:lineRule="auto"/>
              <w:jc w:val="both"/>
              <w:rPr>
                <w:szCs w:val="28"/>
              </w:rPr>
            </w:pPr>
            <w:r w:rsidRPr="008900F8">
              <w:rPr>
                <w:szCs w:val="28"/>
              </w:rPr>
              <w:t>- Hình. Giải thích thí nghiệm lai một tính trạng màu hoa của Mendel.</w:t>
            </w:r>
          </w:p>
          <w:p w14:paraId="7F1BAF0C" w14:textId="77777777" w:rsidR="00DD2985" w:rsidRPr="008900F8" w:rsidRDefault="00DD2985" w:rsidP="00265174">
            <w:pPr>
              <w:spacing w:line="276" w:lineRule="auto"/>
              <w:jc w:val="both"/>
              <w:rPr>
                <w:szCs w:val="28"/>
              </w:rPr>
            </w:pPr>
            <w:r w:rsidRPr="008900F8">
              <w:rPr>
                <w:szCs w:val="28"/>
              </w:rPr>
              <w:t>- Sơ đồ các phép lai phân tích của Mendel.</w:t>
            </w:r>
          </w:p>
          <w:p w14:paraId="4F216210" w14:textId="64174AF4" w:rsidR="00A90942" w:rsidRPr="008900F8" w:rsidRDefault="00DD2985" w:rsidP="00265174">
            <w:pPr>
              <w:spacing w:line="276" w:lineRule="auto"/>
              <w:rPr>
                <w:color w:val="auto"/>
                <w:szCs w:val="28"/>
              </w:rPr>
            </w:pPr>
            <w:r w:rsidRPr="008900F8">
              <w:rPr>
                <w:szCs w:val="28"/>
              </w:rPr>
              <w:t>- Tranh. Giải thích thí nghiệm lai hai tính trạng màu hạt và dạng hạt của Mendel.</w:t>
            </w:r>
          </w:p>
        </w:tc>
        <w:tc>
          <w:tcPr>
            <w:tcW w:w="1329" w:type="dxa"/>
          </w:tcPr>
          <w:p w14:paraId="4EBBD3F5" w14:textId="0A7FF876" w:rsidR="00A90942" w:rsidRPr="008900F8" w:rsidRDefault="00EB6540" w:rsidP="00006BE9">
            <w:pPr>
              <w:spacing w:line="276" w:lineRule="auto"/>
              <w:jc w:val="center"/>
              <w:rPr>
                <w:color w:val="auto"/>
                <w:szCs w:val="28"/>
              </w:rPr>
            </w:pPr>
            <w:r w:rsidRPr="008900F8">
              <w:rPr>
                <w:color w:val="auto"/>
                <w:szCs w:val="28"/>
              </w:rPr>
              <w:t>1</w:t>
            </w:r>
          </w:p>
        </w:tc>
        <w:tc>
          <w:tcPr>
            <w:tcW w:w="3740" w:type="dxa"/>
          </w:tcPr>
          <w:p w14:paraId="16BF372C" w14:textId="2CF517E5" w:rsidR="00A90942" w:rsidRPr="008900F8" w:rsidRDefault="00815A23" w:rsidP="00265174">
            <w:pPr>
              <w:spacing w:line="276" w:lineRule="auto"/>
              <w:jc w:val="both"/>
              <w:rPr>
                <w:bCs/>
                <w:iCs/>
                <w:color w:val="auto"/>
                <w:szCs w:val="28"/>
              </w:rPr>
            </w:pPr>
            <w:r w:rsidRPr="008900F8">
              <w:rPr>
                <w:szCs w:val="28"/>
              </w:rPr>
              <w:t>Bài 37. Các quy luật di truyền của Mendel</w:t>
            </w:r>
          </w:p>
        </w:tc>
        <w:tc>
          <w:tcPr>
            <w:tcW w:w="1889" w:type="dxa"/>
          </w:tcPr>
          <w:p w14:paraId="40B44C4E" w14:textId="164B51F2" w:rsidR="00A90942" w:rsidRPr="008900F8" w:rsidRDefault="0083083D" w:rsidP="00265174">
            <w:pPr>
              <w:spacing w:line="276" w:lineRule="auto"/>
              <w:jc w:val="both"/>
              <w:rPr>
                <w:color w:val="auto"/>
                <w:szCs w:val="28"/>
                <w:lang w:val="vi-VN"/>
              </w:rPr>
            </w:pPr>
            <w:r w:rsidRPr="00F060E9">
              <w:rPr>
                <w:color w:val="auto"/>
                <w:szCs w:val="28"/>
              </w:rPr>
              <w:t>Phòng học</w:t>
            </w:r>
          </w:p>
        </w:tc>
      </w:tr>
      <w:tr w:rsidR="0083083D" w:rsidRPr="008900F8" w14:paraId="7BE5910A" w14:textId="77777777" w:rsidTr="00EB6540">
        <w:tc>
          <w:tcPr>
            <w:tcW w:w="789" w:type="dxa"/>
          </w:tcPr>
          <w:p w14:paraId="2EDD7076" w14:textId="454BD025" w:rsidR="0083083D" w:rsidRPr="008900F8" w:rsidRDefault="0083083D" w:rsidP="0083083D">
            <w:pPr>
              <w:spacing w:line="276" w:lineRule="auto"/>
              <w:jc w:val="center"/>
              <w:rPr>
                <w:color w:val="auto"/>
                <w:szCs w:val="28"/>
              </w:rPr>
            </w:pPr>
            <w:r w:rsidRPr="008900F8">
              <w:rPr>
                <w:color w:val="auto"/>
                <w:szCs w:val="28"/>
              </w:rPr>
              <w:t>3</w:t>
            </w:r>
            <w:r>
              <w:rPr>
                <w:color w:val="auto"/>
                <w:szCs w:val="28"/>
              </w:rPr>
              <w:t>8</w:t>
            </w:r>
          </w:p>
        </w:tc>
        <w:tc>
          <w:tcPr>
            <w:tcW w:w="6253" w:type="dxa"/>
          </w:tcPr>
          <w:p w14:paraId="56A6DEDE" w14:textId="77777777" w:rsidR="0083083D" w:rsidRPr="008900F8" w:rsidRDefault="0083083D" w:rsidP="0083083D">
            <w:pPr>
              <w:spacing w:line="276" w:lineRule="auto"/>
              <w:jc w:val="both"/>
              <w:rPr>
                <w:szCs w:val="28"/>
              </w:rPr>
            </w:pPr>
            <w:r w:rsidRPr="008900F8">
              <w:rPr>
                <w:szCs w:val="28"/>
              </w:rPr>
              <w:t>- Máy tính, ti vi, bảng nhóm, bút lông, các phiếu học tập.</w:t>
            </w:r>
          </w:p>
          <w:p w14:paraId="5AC0DD5D" w14:textId="77777777" w:rsidR="0083083D" w:rsidRPr="008900F8" w:rsidRDefault="0083083D" w:rsidP="0083083D">
            <w:pPr>
              <w:spacing w:line="276" w:lineRule="auto"/>
              <w:jc w:val="both"/>
              <w:rPr>
                <w:szCs w:val="28"/>
              </w:rPr>
            </w:pPr>
            <w:r w:rsidRPr="008900F8">
              <w:rPr>
                <w:szCs w:val="28"/>
              </w:rPr>
              <w:t>- Hình. Mô hình cấu trúc một đoạn phân tử DNA.</w:t>
            </w:r>
          </w:p>
          <w:p w14:paraId="33F91626" w14:textId="77777777" w:rsidR="0083083D" w:rsidRPr="008900F8" w:rsidRDefault="0083083D" w:rsidP="0083083D">
            <w:pPr>
              <w:spacing w:line="276" w:lineRule="auto"/>
              <w:jc w:val="both"/>
              <w:rPr>
                <w:szCs w:val="28"/>
              </w:rPr>
            </w:pPr>
            <w:r w:rsidRPr="008900F8">
              <w:rPr>
                <w:szCs w:val="28"/>
              </w:rPr>
              <w:t>- Hình. Mô hình cấu trúc của đoạn phân tử RNA.</w:t>
            </w:r>
          </w:p>
          <w:p w14:paraId="00302CCC" w14:textId="75D36FB7" w:rsidR="0083083D" w:rsidRPr="008900F8" w:rsidRDefault="0083083D" w:rsidP="0083083D">
            <w:pPr>
              <w:spacing w:line="276" w:lineRule="auto"/>
              <w:rPr>
                <w:color w:val="auto"/>
                <w:szCs w:val="28"/>
              </w:rPr>
            </w:pPr>
            <w:r w:rsidRPr="008900F8">
              <w:rPr>
                <w:szCs w:val="28"/>
              </w:rPr>
              <w:t>- Hình. Mô hình cấu trúc các dạng RNA.</w:t>
            </w:r>
          </w:p>
        </w:tc>
        <w:tc>
          <w:tcPr>
            <w:tcW w:w="1329" w:type="dxa"/>
          </w:tcPr>
          <w:p w14:paraId="53333DFD" w14:textId="6A6B855B" w:rsidR="0083083D" w:rsidRPr="008900F8" w:rsidRDefault="0083083D" w:rsidP="0083083D">
            <w:pPr>
              <w:spacing w:line="276" w:lineRule="auto"/>
              <w:jc w:val="center"/>
              <w:rPr>
                <w:color w:val="auto"/>
                <w:szCs w:val="28"/>
              </w:rPr>
            </w:pPr>
            <w:r w:rsidRPr="008900F8">
              <w:rPr>
                <w:color w:val="auto"/>
                <w:szCs w:val="28"/>
              </w:rPr>
              <w:t>1</w:t>
            </w:r>
          </w:p>
        </w:tc>
        <w:tc>
          <w:tcPr>
            <w:tcW w:w="3740" w:type="dxa"/>
          </w:tcPr>
          <w:p w14:paraId="6FDDEF5F" w14:textId="146BB43C" w:rsidR="0083083D" w:rsidRPr="008900F8" w:rsidRDefault="0083083D" w:rsidP="0083083D">
            <w:pPr>
              <w:spacing w:line="276" w:lineRule="auto"/>
              <w:jc w:val="both"/>
              <w:rPr>
                <w:bCs/>
                <w:iCs/>
                <w:color w:val="auto"/>
                <w:szCs w:val="28"/>
              </w:rPr>
            </w:pPr>
            <w:r w:rsidRPr="008900F8">
              <w:rPr>
                <w:szCs w:val="28"/>
              </w:rPr>
              <w:t>Bài 38. Nucleic acid và gene</w:t>
            </w:r>
          </w:p>
        </w:tc>
        <w:tc>
          <w:tcPr>
            <w:tcW w:w="1889" w:type="dxa"/>
          </w:tcPr>
          <w:p w14:paraId="3034FD48" w14:textId="2F7BC0C6" w:rsidR="0083083D" w:rsidRPr="008900F8" w:rsidRDefault="0083083D" w:rsidP="0083083D">
            <w:pPr>
              <w:spacing w:line="276" w:lineRule="auto"/>
              <w:jc w:val="both"/>
              <w:rPr>
                <w:color w:val="auto"/>
                <w:szCs w:val="28"/>
                <w:lang w:val="vi-VN"/>
              </w:rPr>
            </w:pPr>
            <w:r w:rsidRPr="0078697A">
              <w:rPr>
                <w:color w:val="auto"/>
                <w:szCs w:val="28"/>
              </w:rPr>
              <w:t>Phòng học</w:t>
            </w:r>
          </w:p>
        </w:tc>
      </w:tr>
      <w:tr w:rsidR="0083083D" w:rsidRPr="008900F8" w14:paraId="32AB655C" w14:textId="77777777" w:rsidTr="00EB6540">
        <w:tc>
          <w:tcPr>
            <w:tcW w:w="789" w:type="dxa"/>
          </w:tcPr>
          <w:p w14:paraId="30FA1D54" w14:textId="3C2584FA" w:rsidR="0083083D" w:rsidRPr="008900F8" w:rsidRDefault="0083083D" w:rsidP="0083083D">
            <w:pPr>
              <w:spacing w:line="276" w:lineRule="auto"/>
              <w:jc w:val="center"/>
              <w:rPr>
                <w:color w:val="auto"/>
                <w:szCs w:val="28"/>
              </w:rPr>
            </w:pPr>
            <w:r w:rsidRPr="008900F8">
              <w:rPr>
                <w:color w:val="auto"/>
                <w:szCs w:val="28"/>
              </w:rPr>
              <w:t>3</w:t>
            </w:r>
            <w:r>
              <w:rPr>
                <w:color w:val="auto"/>
                <w:szCs w:val="28"/>
              </w:rPr>
              <w:t>9</w:t>
            </w:r>
          </w:p>
        </w:tc>
        <w:tc>
          <w:tcPr>
            <w:tcW w:w="6253" w:type="dxa"/>
          </w:tcPr>
          <w:p w14:paraId="70EE3F6C" w14:textId="77777777" w:rsidR="0083083D" w:rsidRPr="008900F8" w:rsidRDefault="0083083D" w:rsidP="0083083D">
            <w:pPr>
              <w:spacing w:line="276" w:lineRule="auto"/>
              <w:jc w:val="both"/>
              <w:rPr>
                <w:szCs w:val="28"/>
              </w:rPr>
            </w:pPr>
            <w:r w:rsidRPr="008900F8">
              <w:rPr>
                <w:szCs w:val="28"/>
              </w:rPr>
              <w:t>- Máy tính, ti vi, bảng nhóm, bút lông, các phiếu học tập.</w:t>
            </w:r>
          </w:p>
          <w:p w14:paraId="7F03FBCE" w14:textId="77777777" w:rsidR="0083083D" w:rsidRPr="008900F8" w:rsidRDefault="0083083D" w:rsidP="0083083D">
            <w:pPr>
              <w:spacing w:line="276" w:lineRule="auto"/>
              <w:jc w:val="both"/>
              <w:rPr>
                <w:color w:val="auto"/>
                <w:szCs w:val="28"/>
              </w:rPr>
            </w:pPr>
            <w:r w:rsidRPr="008900F8">
              <w:rPr>
                <w:szCs w:val="28"/>
              </w:rPr>
              <w:t>- Tranh. Quá trình tái bản DNA.</w:t>
            </w:r>
          </w:p>
          <w:p w14:paraId="0643DA30" w14:textId="56E00B7D" w:rsidR="0083083D" w:rsidRPr="008900F8" w:rsidRDefault="0083083D" w:rsidP="0083083D">
            <w:pPr>
              <w:spacing w:line="276" w:lineRule="auto"/>
              <w:rPr>
                <w:color w:val="auto"/>
                <w:szCs w:val="28"/>
              </w:rPr>
            </w:pPr>
            <w:r w:rsidRPr="008900F8">
              <w:rPr>
                <w:szCs w:val="28"/>
              </w:rPr>
              <w:t>- Tranh. Quá trình phiên mã từ một gene.</w:t>
            </w:r>
          </w:p>
        </w:tc>
        <w:tc>
          <w:tcPr>
            <w:tcW w:w="1329" w:type="dxa"/>
          </w:tcPr>
          <w:p w14:paraId="74161F87" w14:textId="39E7E0A1" w:rsidR="0083083D" w:rsidRPr="008900F8" w:rsidRDefault="0083083D" w:rsidP="0083083D">
            <w:pPr>
              <w:spacing w:line="276" w:lineRule="auto"/>
              <w:jc w:val="center"/>
              <w:rPr>
                <w:color w:val="auto"/>
                <w:szCs w:val="28"/>
              </w:rPr>
            </w:pPr>
            <w:r w:rsidRPr="008900F8">
              <w:rPr>
                <w:color w:val="auto"/>
                <w:szCs w:val="28"/>
              </w:rPr>
              <w:t>1</w:t>
            </w:r>
          </w:p>
        </w:tc>
        <w:tc>
          <w:tcPr>
            <w:tcW w:w="3740" w:type="dxa"/>
          </w:tcPr>
          <w:p w14:paraId="0FC471CF" w14:textId="4B5E494C" w:rsidR="0083083D" w:rsidRPr="008900F8" w:rsidRDefault="0083083D" w:rsidP="0083083D">
            <w:pPr>
              <w:spacing w:line="276" w:lineRule="auto"/>
              <w:jc w:val="both"/>
              <w:rPr>
                <w:bCs/>
                <w:iCs/>
                <w:color w:val="auto"/>
                <w:szCs w:val="28"/>
              </w:rPr>
            </w:pPr>
            <w:r w:rsidRPr="008900F8">
              <w:rPr>
                <w:szCs w:val="28"/>
              </w:rPr>
              <w:t>Bài 39. Tái bản DNA và phiên mã tạo RNA</w:t>
            </w:r>
          </w:p>
        </w:tc>
        <w:tc>
          <w:tcPr>
            <w:tcW w:w="1889" w:type="dxa"/>
          </w:tcPr>
          <w:p w14:paraId="7E4EDE19" w14:textId="399F397B" w:rsidR="0083083D" w:rsidRPr="008900F8" w:rsidRDefault="0083083D" w:rsidP="0083083D">
            <w:pPr>
              <w:spacing w:line="276" w:lineRule="auto"/>
              <w:jc w:val="both"/>
              <w:rPr>
                <w:color w:val="auto"/>
                <w:szCs w:val="28"/>
                <w:lang w:val="vi-VN"/>
              </w:rPr>
            </w:pPr>
            <w:r w:rsidRPr="0078697A">
              <w:rPr>
                <w:color w:val="auto"/>
                <w:szCs w:val="28"/>
              </w:rPr>
              <w:t>Phòng học</w:t>
            </w:r>
          </w:p>
        </w:tc>
      </w:tr>
      <w:tr w:rsidR="0083083D" w:rsidRPr="008900F8" w14:paraId="64C9AED0" w14:textId="77777777" w:rsidTr="00EB6540">
        <w:tc>
          <w:tcPr>
            <w:tcW w:w="789" w:type="dxa"/>
          </w:tcPr>
          <w:p w14:paraId="2D759CF0" w14:textId="4F05F628" w:rsidR="0083083D" w:rsidRPr="008900F8" w:rsidRDefault="0083083D" w:rsidP="0083083D">
            <w:pPr>
              <w:spacing w:line="276" w:lineRule="auto"/>
              <w:jc w:val="center"/>
              <w:rPr>
                <w:color w:val="auto"/>
                <w:szCs w:val="28"/>
              </w:rPr>
            </w:pPr>
            <w:r>
              <w:rPr>
                <w:color w:val="auto"/>
                <w:szCs w:val="28"/>
              </w:rPr>
              <w:t>40</w:t>
            </w:r>
          </w:p>
        </w:tc>
        <w:tc>
          <w:tcPr>
            <w:tcW w:w="6253" w:type="dxa"/>
          </w:tcPr>
          <w:p w14:paraId="40A459F5" w14:textId="77777777" w:rsidR="0083083D" w:rsidRPr="008900F8" w:rsidRDefault="0083083D" w:rsidP="0083083D">
            <w:pPr>
              <w:spacing w:line="276" w:lineRule="auto"/>
              <w:jc w:val="both"/>
              <w:rPr>
                <w:szCs w:val="28"/>
              </w:rPr>
            </w:pPr>
            <w:r w:rsidRPr="008900F8">
              <w:rPr>
                <w:szCs w:val="28"/>
              </w:rPr>
              <w:t>- Máy tính, ti vi, bảng nhóm, bút lông, các phiếu học tập.</w:t>
            </w:r>
          </w:p>
          <w:p w14:paraId="7C1BF0EE" w14:textId="77777777" w:rsidR="0083083D" w:rsidRPr="008900F8" w:rsidRDefault="0083083D" w:rsidP="0083083D">
            <w:pPr>
              <w:spacing w:line="276" w:lineRule="auto"/>
              <w:jc w:val="both"/>
              <w:rPr>
                <w:color w:val="auto"/>
                <w:szCs w:val="28"/>
              </w:rPr>
            </w:pPr>
            <w:r w:rsidRPr="008900F8">
              <w:rPr>
                <w:szCs w:val="28"/>
              </w:rPr>
              <w:t>- Bảng. Số loại mã di truyền tương ứng số lượng nucleotide (n) trong mã.</w:t>
            </w:r>
          </w:p>
          <w:p w14:paraId="56F6CE00" w14:textId="77777777" w:rsidR="0083083D" w:rsidRPr="008900F8" w:rsidRDefault="0083083D" w:rsidP="0083083D">
            <w:pPr>
              <w:spacing w:line="276" w:lineRule="auto"/>
              <w:jc w:val="both"/>
              <w:rPr>
                <w:szCs w:val="28"/>
              </w:rPr>
            </w:pPr>
            <w:r w:rsidRPr="008900F8">
              <w:rPr>
                <w:szCs w:val="28"/>
              </w:rPr>
              <w:t>- Hình 40.1 Mã di truyền</w:t>
            </w:r>
          </w:p>
          <w:p w14:paraId="5549B36F" w14:textId="77777777" w:rsidR="0083083D" w:rsidRPr="008900F8" w:rsidRDefault="0083083D" w:rsidP="0083083D">
            <w:pPr>
              <w:spacing w:line="276" w:lineRule="auto"/>
              <w:jc w:val="both"/>
              <w:rPr>
                <w:szCs w:val="28"/>
              </w:rPr>
            </w:pPr>
            <w:r w:rsidRPr="008900F8">
              <w:rPr>
                <w:szCs w:val="28"/>
              </w:rPr>
              <w:lastRenderedPageBreak/>
              <w:t>- Tranh. Thí nghiệm giải mã di truyền</w:t>
            </w:r>
          </w:p>
          <w:p w14:paraId="07759693" w14:textId="77777777" w:rsidR="0083083D" w:rsidRPr="008900F8" w:rsidRDefault="0083083D" w:rsidP="0083083D">
            <w:pPr>
              <w:spacing w:line="276" w:lineRule="auto"/>
              <w:jc w:val="both"/>
              <w:rPr>
                <w:szCs w:val="28"/>
              </w:rPr>
            </w:pPr>
            <w:r w:rsidRPr="008900F8">
              <w:rPr>
                <w:szCs w:val="28"/>
              </w:rPr>
              <w:t>- Tranh. Mã di truyền quy định thành phần hóa học và cấu trúc của protein.</w:t>
            </w:r>
          </w:p>
          <w:p w14:paraId="451E326F" w14:textId="77777777" w:rsidR="0083083D" w:rsidRPr="008900F8" w:rsidRDefault="0083083D" w:rsidP="0083083D">
            <w:pPr>
              <w:spacing w:line="276" w:lineRule="auto"/>
              <w:jc w:val="both"/>
              <w:rPr>
                <w:szCs w:val="28"/>
              </w:rPr>
            </w:pPr>
            <w:r w:rsidRPr="008900F8">
              <w:rPr>
                <w:szCs w:val="28"/>
              </w:rPr>
              <w:t>- Tranh. Các giai đoạn của quá trình dịch mã.</w:t>
            </w:r>
          </w:p>
          <w:p w14:paraId="14125F0F" w14:textId="3281AC89" w:rsidR="0083083D" w:rsidRPr="008900F8" w:rsidRDefault="0083083D" w:rsidP="0083083D">
            <w:pPr>
              <w:spacing w:line="276" w:lineRule="auto"/>
              <w:rPr>
                <w:color w:val="auto"/>
                <w:szCs w:val="28"/>
              </w:rPr>
            </w:pPr>
            <w:r w:rsidRPr="008900F8">
              <w:rPr>
                <w:szCs w:val="28"/>
              </w:rPr>
              <w:t>- Sơ đồ mối quan hệ giữa gene và tính trạng.</w:t>
            </w:r>
          </w:p>
        </w:tc>
        <w:tc>
          <w:tcPr>
            <w:tcW w:w="1329" w:type="dxa"/>
          </w:tcPr>
          <w:p w14:paraId="1FD57AF3" w14:textId="0FA161E6" w:rsidR="0083083D" w:rsidRPr="008900F8" w:rsidRDefault="0083083D" w:rsidP="0083083D">
            <w:pPr>
              <w:spacing w:line="276" w:lineRule="auto"/>
              <w:jc w:val="center"/>
              <w:rPr>
                <w:color w:val="auto"/>
                <w:szCs w:val="28"/>
              </w:rPr>
            </w:pPr>
            <w:r w:rsidRPr="008900F8">
              <w:rPr>
                <w:color w:val="auto"/>
                <w:szCs w:val="28"/>
              </w:rPr>
              <w:lastRenderedPageBreak/>
              <w:t>1</w:t>
            </w:r>
          </w:p>
        </w:tc>
        <w:tc>
          <w:tcPr>
            <w:tcW w:w="3740" w:type="dxa"/>
          </w:tcPr>
          <w:p w14:paraId="5BDA6E1A" w14:textId="0F2FB062" w:rsidR="0083083D" w:rsidRPr="008900F8" w:rsidRDefault="0083083D" w:rsidP="0083083D">
            <w:pPr>
              <w:spacing w:line="276" w:lineRule="auto"/>
              <w:jc w:val="both"/>
              <w:rPr>
                <w:bCs/>
                <w:iCs/>
                <w:color w:val="auto"/>
                <w:szCs w:val="28"/>
              </w:rPr>
            </w:pPr>
            <w:r w:rsidRPr="008900F8">
              <w:rPr>
                <w:szCs w:val="28"/>
              </w:rPr>
              <w:t>Bài 40. Dịch mã và mối quan hệ từ gene đến tính trạng</w:t>
            </w:r>
          </w:p>
        </w:tc>
        <w:tc>
          <w:tcPr>
            <w:tcW w:w="1889" w:type="dxa"/>
          </w:tcPr>
          <w:p w14:paraId="65BED3A1" w14:textId="2C6CFD73" w:rsidR="0083083D" w:rsidRPr="008900F8" w:rsidRDefault="0083083D" w:rsidP="0083083D">
            <w:pPr>
              <w:spacing w:line="276" w:lineRule="auto"/>
              <w:jc w:val="both"/>
              <w:rPr>
                <w:color w:val="auto"/>
                <w:szCs w:val="28"/>
                <w:lang w:val="vi-VN"/>
              </w:rPr>
            </w:pPr>
            <w:r w:rsidRPr="0078697A">
              <w:rPr>
                <w:color w:val="auto"/>
                <w:szCs w:val="28"/>
              </w:rPr>
              <w:t>Phòng học</w:t>
            </w:r>
          </w:p>
        </w:tc>
      </w:tr>
      <w:tr w:rsidR="0083083D" w:rsidRPr="008900F8" w14:paraId="21D32541" w14:textId="77777777" w:rsidTr="00EB6540">
        <w:tc>
          <w:tcPr>
            <w:tcW w:w="789" w:type="dxa"/>
          </w:tcPr>
          <w:p w14:paraId="28444DE9" w14:textId="39C586E2" w:rsidR="0083083D" w:rsidRPr="008900F8" w:rsidRDefault="0083083D" w:rsidP="0083083D">
            <w:pPr>
              <w:spacing w:line="276" w:lineRule="auto"/>
              <w:jc w:val="center"/>
              <w:rPr>
                <w:color w:val="auto"/>
                <w:szCs w:val="28"/>
              </w:rPr>
            </w:pPr>
            <w:r>
              <w:rPr>
                <w:color w:val="auto"/>
                <w:szCs w:val="28"/>
              </w:rPr>
              <w:t>41</w:t>
            </w:r>
          </w:p>
        </w:tc>
        <w:tc>
          <w:tcPr>
            <w:tcW w:w="6253" w:type="dxa"/>
          </w:tcPr>
          <w:p w14:paraId="79314420" w14:textId="77777777" w:rsidR="0083083D" w:rsidRPr="008900F8" w:rsidRDefault="0083083D" w:rsidP="0083083D">
            <w:pPr>
              <w:spacing w:line="276" w:lineRule="auto"/>
              <w:jc w:val="both"/>
              <w:rPr>
                <w:szCs w:val="28"/>
              </w:rPr>
            </w:pPr>
            <w:r w:rsidRPr="008900F8">
              <w:rPr>
                <w:szCs w:val="28"/>
              </w:rPr>
              <w:t>- Máy tính, ti vi, bảng nhóm, bút lông, các phiếu học tập.</w:t>
            </w:r>
          </w:p>
          <w:p w14:paraId="720F6B12" w14:textId="77777777" w:rsidR="0083083D" w:rsidRPr="008900F8" w:rsidRDefault="0083083D" w:rsidP="0083083D">
            <w:pPr>
              <w:spacing w:line="276" w:lineRule="auto"/>
              <w:jc w:val="both"/>
              <w:rPr>
                <w:color w:val="auto"/>
                <w:szCs w:val="28"/>
              </w:rPr>
            </w:pPr>
            <w:r w:rsidRPr="008900F8">
              <w:rPr>
                <w:szCs w:val="28"/>
              </w:rPr>
              <w:t>- Tranh. Allele kiểu dại và các allele đột biến từ allele kiểu dại</w:t>
            </w:r>
          </w:p>
          <w:p w14:paraId="5F6DB025" w14:textId="548B7DA9" w:rsidR="0083083D" w:rsidRPr="008900F8" w:rsidRDefault="0083083D" w:rsidP="0083083D">
            <w:pPr>
              <w:spacing w:line="276" w:lineRule="auto"/>
              <w:rPr>
                <w:color w:val="auto"/>
                <w:szCs w:val="28"/>
              </w:rPr>
            </w:pPr>
            <w:r w:rsidRPr="008900F8">
              <w:rPr>
                <w:szCs w:val="28"/>
              </w:rPr>
              <w:t>- Tranh. Một số thể đột biến ở thực vật và động vật.</w:t>
            </w:r>
          </w:p>
        </w:tc>
        <w:tc>
          <w:tcPr>
            <w:tcW w:w="1329" w:type="dxa"/>
          </w:tcPr>
          <w:p w14:paraId="0E0B66BE" w14:textId="3D356D20" w:rsidR="0083083D" w:rsidRPr="008900F8" w:rsidRDefault="0083083D" w:rsidP="0083083D">
            <w:pPr>
              <w:spacing w:line="276" w:lineRule="auto"/>
              <w:jc w:val="center"/>
              <w:rPr>
                <w:color w:val="auto"/>
                <w:szCs w:val="28"/>
              </w:rPr>
            </w:pPr>
            <w:r w:rsidRPr="008900F8">
              <w:rPr>
                <w:color w:val="auto"/>
                <w:szCs w:val="28"/>
              </w:rPr>
              <w:t>1</w:t>
            </w:r>
          </w:p>
        </w:tc>
        <w:tc>
          <w:tcPr>
            <w:tcW w:w="3740" w:type="dxa"/>
          </w:tcPr>
          <w:p w14:paraId="66713EB1" w14:textId="1D892B7C" w:rsidR="0083083D" w:rsidRPr="008900F8" w:rsidRDefault="0083083D" w:rsidP="0083083D">
            <w:pPr>
              <w:spacing w:line="276" w:lineRule="auto"/>
              <w:rPr>
                <w:bCs/>
                <w:iCs/>
                <w:color w:val="auto"/>
                <w:szCs w:val="28"/>
              </w:rPr>
            </w:pPr>
            <w:r w:rsidRPr="008900F8">
              <w:rPr>
                <w:szCs w:val="28"/>
              </w:rPr>
              <w:t>Bài 41. Đột biến gene</w:t>
            </w:r>
          </w:p>
        </w:tc>
        <w:tc>
          <w:tcPr>
            <w:tcW w:w="1889" w:type="dxa"/>
          </w:tcPr>
          <w:p w14:paraId="217F0AEF" w14:textId="6C43EF7A" w:rsidR="0083083D" w:rsidRPr="008900F8" w:rsidRDefault="0083083D" w:rsidP="0083083D">
            <w:pPr>
              <w:spacing w:line="276" w:lineRule="auto"/>
              <w:jc w:val="both"/>
              <w:rPr>
                <w:color w:val="auto"/>
                <w:szCs w:val="28"/>
                <w:lang w:val="vi-VN"/>
              </w:rPr>
            </w:pPr>
            <w:r w:rsidRPr="0078697A">
              <w:rPr>
                <w:color w:val="auto"/>
                <w:szCs w:val="28"/>
              </w:rPr>
              <w:t>Phòng học</w:t>
            </w:r>
          </w:p>
        </w:tc>
      </w:tr>
      <w:tr w:rsidR="0083083D" w:rsidRPr="008900F8" w14:paraId="0F71B38D" w14:textId="77777777" w:rsidTr="00EB6540">
        <w:tc>
          <w:tcPr>
            <w:tcW w:w="789" w:type="dxa"/>
          </w:tcPr>
          <w:p w14:paraId="3C48EB75" w14:textId="11F35BC6" w:rsidR="0083083D" w:rsidRPr="008900F8" w:rsidRDefault="0083083D" w:rsidP="0083083D">
            <w:pPr>
              <w:spacing w:line="276" w:lineRule="auto"/>
              <w:jc w:val="center"/>
              <w:rPr>
                <w:color w:val="auto"/>
                <w:szCs w:val="28"/>
              </w:rPr>
            </w:pPr>
            <w:r>
              <w:rPr>
                <w:color w:val="auto"/>
                <w:szCs w:val="28"/>
              </w:rPr>
              <w:t>42</w:t>
            </w:r>
          </w:p>
        </w:tc>
        <w:tc>
          <w:tcPr>
            <w:tcW w:w="6253" w:type="dxa"/>
          </w:tcPr>
          <w:p w14:paraId="11E4CF33" w14:textId="77777777" w:rsidR="0083083D" w:rsidRPr="008900F8" w:rsidRDefault="0083083D" w:rsidP="0083083D">
            <w:pPr>
              <w:spacing w:line="276" w:lineRule="auto"/>
              <w:jc w:val="both"/>
              <w:rPr>
                <w:szCs w:val="28"/>
              </w:rPr>
            </w:pPr>
            <w:r w:rsidRPr="008900F8">
              <w:rPr>
                <w:szCs w:val="28"/>
              </w:rPr>
              <w:t>- Máy tính, ti vi, bảng nhóm, bút lông, các phiếu học tập.</w:t>
            </w:r>
          </w:p>
          <w:p w14:paraId="11ED83E3" w14:textId="77777777" w:rsidR="0083083D" w:rsidRPr="008900F8" w:rsidRDefault="0083083D" w:rsidP="0083083D">
            <w:pPr>
              <w:spacing w:line="276" w:lineRule="auto"/>
              <w:jc w:val="both"/>
              <w:rPr>
                <w:color w:val="auto"/>
                <w:szCs w:val="28"/>
              </w:rPr>
            </w:pPr>
            <w:r w:rsidRPr="008900F8">
              <w:rPr>
                <w:szCs w:val="28"/>
              </w:rPr>
              <w:t>- Tranh. Nhiễm sắc thể trong tế bào.</w:t>
            </w:r>
          </w:p>
          <w:p w14:paraId="5FE96352" w14:textId="77777777" w:rsidR="0083083D" w:rsidRPr="008900F8" w:rsidRDefault="0083083D" w:rsidP="0083083D">
            <w:pPr>
              <w:spacing w:line="276" w:lineRule="auto"/>
              <w:jc w:val="both"/>
              <w:rPr>
                <w:szCs w:val="28"/>
              </w:rPr>
            </w:pPr>
            <w:r w:rsidRPr="008900F8">
              <w:rPr>
                <w:szCs w:val="28"/>
              </w:rPr>
              <w:t>- Tranh. Hình dạng nhiễm sắc thể trạng thái đơn và kép; Cấu trúc của nhiễm sắc thể.</w:t>
            </w:r>
          </w:p>
          <w:p w14:paraId="1794220C" w14:textId="77777777" w:rsidR="0083083D" w:rsidRPr="008900F8" w:rsidRDefault="0083083D" w:rsidP="0083083D">
            <w:pPr>
              <w:spacing w:line="276" w:lineRule="auto"/>
              <w:jc w:val="both"/>
              <w:rPr>
                <w:szCs w:val="28"/>
              </w:rPr>
            </w:pPr>
            <w:r w:rsidRPr="008900F8">
              <w:rPr>
                <w:szCs w:val="28"/>
              </w:rPr>
              <w:t>- Tranh. Bộ NST lưỡng bội ở ruồi giấm cái.</w:t>
            </w:r>
          </w:p>
          <w:p w14:paraId="28EAF75C" w14:textId="77777777" w:rsidR="0083083D" w:rsidRPr="008900F8" w:rsidRDefault="0083083D" w:rsidP="0083083D">
            <w:pPr>
              <w:spacing w:line="276" w:lineRule="auto"/>
              <w:jc w:val="both"/>
              <w:rPr>
                <w:color w:val="auto"/>
                <w:szCs w:val="28"/>
              </w:rPr>
            </w:pPr>
            <w:r w:rsidRPr="008900F8">
              <w:rPr>
                <w:color w:val="auto"/>
                <w:szCs w:val="28"/>
              </w:rPr>
              <w:t>- Dụng cụ: kính hiển vi, dầu soi kính hiển vi, giấy mềm, cồn 70</w:t>
            </w:r>
            <w:r w:rsidRPr="008900F8">
              <w:rPr>
                <w:color w:val="auto"/>
                <w:szCs w:val="28"/>
                <w:vertAlign w:val="superscript"/>
              </w:rPr>
              <w:t>0</w:t>
            </w:r>
            <w:r w:rsidRPr="008900F8">
              <w:rPr>
                <w:color w:val="auto"/>
                <w:szCs w:val="28"/>
              </w:rPr>
              <w:t>,</w:t>
            </w:r>
            <w:r w:rsidRPr="008900F8">
              <w:rPr>
                <w:color w:val="auto"/>
                <w:szCs w:val="28"/>
                <w:vertAlign w:val="superscript"/>
              </w:rPr>
              <w:t xml:space="preserve"> </w:t>
            </w:r>
            <w:r w:rsidRPr="008900F8">
              <w:rPr>
                <w:color w:val="auto"/>
                <w:szCs w:val="28"/>
              </w:rPr>
              <w:t>bút vẽ, vở ghi, máy ảnh (nếu có)</w:t>
            </w:r>
          </w:p>
          <w:p w14:paraId="59204575" w14:textId="77777777" w:rsidR="0083083D" w:rsidRPr="008900F8" w:rsidRDefault="0083083D" w:rsidP="0083083D">
            <w:pPr>
              <w:spacing w:line="276" w:lineRule="auto"/>
              <w:jc w:val="both"/>
              <w:rPr>
                <w:color w:val="auto"/>
                <w:szCs w:val="28"/>
              </w:rPr>
            </w:pPr>
            <w:r w:rsidRPr="008900F8">
              <w:rPr>
                <w:color w:val="auto"/>
                <w:szCs w:val="28"/>
              </w:rPr>
              <w:t>- Mẫu vật: tiêu bản cố định NST tế bào một số loài.</w:t>
            </w:r>
          </w:p>
          <w:p w14:paraId="547DADDC" w14:textId="46158CD2" w:rsidR="0083083D" w:rsidRPr="008900F8" w:rsidRDefault="0083083D" w:rsidP="0083083D">
            <w:pPr>
              <w:spacing w:line="276" w:lineRule="auto"/>
              <w:rPr>
                <w:color w:val="auto"/>
                <w:szCs w:val="28"/>
              </w:rPr>
            </w:pPr>
            <w:r w:rsidRPr="008900F8">
              <w:rPr>
                <w:color w:val="auto"/>
                <w:szCs w:val="28"/>
              </w:rPr>
              <w:t>- Tranh. Các bước quan sát tiêu bản NST dưới kính hiển vi.</w:t>
            </w:r>
          </w:p>
        </w:tc>
        <w:tc>
          <w:tcPr>
            <w:tcW w:w="1329" w:type="dxa"/>
          </w:tcPr>
          <w:p w14:paraId="7483C043" w14:textId="45A843C9" w:rsidR="0083083D" w:rsidRPr="008900F8" w:rsidRDefault="0083083D" w:rsidP="0083083D">
            <w:pPr>
              <w:spacing w:line="276" w:lineRule="auto"/>
              <w:jc w:val="center"/>
              <w:rPr>
                <w:color w:val="auto"/>
                <w:szCs w:val="28"/>
              </w:rPr>
            </w:pPr>
            <w:r w:rsidRPr="008900F8">
              <w:rPr>
                <w:color w:val="auto"/>
                <w:szCs w:val="28"/>
              </w:rPr>
              <w:t>1</w:t>
            </w:r>
          </w:p>
        </w:tc>
        <w:tc>
          <w:tcPr>
            <w:tcW w:w="3740" w:type="dxa"/>
          </w:tcPr>
          <w:p w14:paraId="7D73C764" w14:textId="2F378FA1" w:rsidR="0083083D" w:rsidRPr="008900F8" w:rsidRDefault="0083083D" w:rsidP="0083083D">
            <w:pPr>
              <w:spacing w:line="276" w:lineRule="auto"/>
              <w:jc w:val="both"/>
              <w:rPr>
                <w:bCs/>
                <w:iCs/>
                <w:color w:val="auto"/>
                <w:szCs w:val="28"/>
              </w:rPr>
            </w:pPr>
            <w:r w:rsidRPr="008900F8">
              <w:rPr>
                <w:szCs w:val="28"/>
              </w:rPr>
              <w:t>Bài 42. Nhiễm sắc thể và bộ nhiễm sắc thể</w:t>
            </w:r>
          </w:p>
        </w:tc>
        <w:tc>
          <w:tcPr>
            <w:tcW w:w="1889" w:type="dxa"/>
          </w:tcPr>
          <w:p w14:paraId="5DB54DAC" w14:textId="05471F33" w:rsidR="0083083D" w:rsidRPr="008900F8" w:rsidRDefault="0083083D" w:rsidP="0083083D">
            <w:pPr>
              <w:spacing w:line="276" w:lineRule="auto"/>
              <w:jc w:val="both"/>
              <w:rPr>
                <w:color w:val="auto"/>
                <w:szCs w:val="28"/>
                <w:lang w:val="vi-VN"/>
              </w:rPr>
            </w:pPr>
            <w:r w:rsidRPr="0078697A">
              <w:rPr>
                <w:color w:val="auto"/>
                <w:szCs w:val="28"/>
              </w:rPr>
              <w:t>Phòng học</w:t>
            </w:r>
          </w:p>
        </w:tc>
      </w:tr>
      <w:tr w:rsidR="0083083D" w:rsidRPr="008900F8" w14:paraId="0CFC276A" w14:textId="77777777" w:rsidTr="00EB6540">
        <w:tc>
          <w:tcPr>
            <w:tcW w:w="789" w:type="dxa"/>
          </w:tcPr>
          <w:p w14:paraId="1801E990" w14:textId="6A1BC61E" w:rsidR="0083083D" w:rsidRPr="008900F8" w:rsidRDefault="0083083D" w:rsidP="0083083D">
            <w:pPr>
              <w:spacing w:line="276" w:lineRule="auto"/>
              <w:jc w:val="center"/>
              <w:rPr>
                <w:color w:val="auto"/>
                <w:szCs w:val="28"/>
              </w:rPr>
            </w:pPr>
            <w:r>
              <w:rPr>
                <w:color w:val="auto"/>
                <w:szCs w:val="28"/>
              </w:rPr>
              <w:t>43</w:t>
            </w:r>
          </w:p>
        </w:tc>
        <w:tc>
          <w:tcPr>
            <w:tcW w:w="6253" w:type="dxa"/>
          </w:tcPr>
          <w:p w14:paraId="19C466C2" w14:textId="77777777" w:rsidR="0083083D" w:rsidRPr="008900F8" w:rsidRDefault="0083083D" w:rsidP="0083083D">
            <w:pPr>
              <w:spacing w:line="276" w:lineRule="auto"/>
              <w:jc w:val="both"/>
              <w:rPr>
                <w:szCs w:val="28"/>
              </w:rPr>
            </w:pPr>
            <w:r w:rsidRPr="008900F8">
              <w:rPr>
                <w:szCs w:val="28"/>
              </w:rPr>
              <w:t>- Máy tính, ti vi, bảng nhóm, bút lông, các phiếu học tập.</w:t>
            </w:r>
          </w:p>
          <w:p w14:paraId="1EA6ECFB" w14:textId="77777777" w:rsidR="0083083D" w:rsidRPr="008900F8" w:rsidRDefault="0083083D" w:rsidP="0083083D">
            <w:pPr>
              <w:spacing w:line="276" w:lineRule="auto"/>
              <w:jc w:val="both"/>
              <w:rPr>
                <w:color w:val="auto"/>
                <w:szCs w:val="28"/>
              </w:rPr>
            </w:pPr>
            <w:r w:rsidRPr="008900F8">
              <w:rPr>
                <w:szCs w:val="28"/>
              </w:rPr>
              <w:t>- Tranh. Sơ đồ quá trình nguyên phân ở tế bào động vật</w:t>
            </w:r>
          </w:p>
          <w:p w14:paraId="04DE1E1F" w14:textId="77777777" w:rsidR="0083083D" w:rsidRPr="008900F8" w:rsidRDefault="0083083D" w:rsidP="0083083D">
            <w:pPr>
              <w:spacing w:line="276" w:lineRule="auto"/>
              <w:jc w:val="both"/>
              <w:rPr>
                <w:szCs w:val="28"/>
              </w:rPr>
            </w:pPr>
            <w:r w:rsidRPr="008900F8">
              <w:rPr>
                <w:szCs w:val="28"/>
              </w:rPr>
              <w:lastRenderedPageBreak/>
              <w:t>- Tranh. Sơ đồ quá trình giảm phân ở tế bào động vật</w:t>
            </w:r>
          </w:p>
          <w:p w14:paraId="583642EF" w14:textId="77777777" w:rsidR="0083083D" w:rsidRPr="008900F8" w:rsidRDefault="0083083D" w:rsidP="0083083D">
            <w:pPr>
              <w:spacing w:line="276" w:lineRule="auto"/>
              <w:jc w:val="both"/>
              <w:rPr>
                <w:szCs w:val="28"/>
              </w:rPr>
            </w:pPr>
            <w:r w:rsidRPr="008900F8">
              <w:rPr>
                <w:szCs w:val="28"/>
              </w:rPr>
              <w:t>- Tranh. Sơ đồ phép lai hai cặp gen ở đậu Hà Lan.</w:t>
            </w:r>
          </w:p>
          <w:p w14:paraId="34B2A317" w14:textId="77777777" w:rsidR="0083083D" w:rsidRPr="008900F8" w:rsidRDefault="0083083D" w:rsidP="0083083D">
            <w:pPr>
              <w:spacing w:line="276" w:lineRule="auto"/>
              <w:jc w:val="both"/>
              <w:rPr>
                <w:szCs w:val="28"/>
              </w:rPr>
            </w:pPr>
            <w:r w:rsidRPr="008900F8">
              <w:rPr>
                <w:szCs w:val="28"/>
              </w:rPr>
              <w:t>- Tranh. Mối quan hệ giữa nguyên phân, giảm phân và thụ tinh trong sinh sản hữu tính.</w:t>
            </w:r>
          </w:p>
          <w:p w14:paraId="1C69FBC7" w14:textId="44278225" w:rsidR="0083083D" w:rsidRPr="008900F8" w:rsidRDefault="0083083D" w:rsidP="0083083D">
            <w:pPr>
              <w:spacing w:line="276" w:lineRule="auto"/>
              <w:rPr>
                <w:color w:val="auto"/>
                <w:szCs w:val="28"/>
              </w:rPr>
            </w:pPr>
            <w:r w:rsidRPr="008900F8">
              <w:rPr>
                <w:szCs w:val="28"/>
              </w:rPr>
              <w:t>- Hình. Một số công nghệ ứng dụng nguyên phân, giảm phân và thụ tinh trong thực tiễn</w:t>
            </w:r>
          </w:p>
        </w:tc>
        <w:tc>
          <w:tcPr>
            <w:tcW w:w="1329" w:type="dxa"/>
          </w:tcPr>
          <w:p w14:paraId="28ECB931" w14:textId="633D43B8" w:rsidR="0083083D" w:rsidRPr="008900F8" w:rsidRDefault="0083083D" w:rsidP="0083083D">
            <w:pPr>
              <w:spacing w:line="276" w:lineRule="auto"/>
              <w:jc w:val="center"/>
              <w:rPr>
                <w:color w:val="auto"/>
                <w:szCs w:val="28"/>
              </w:rPr>
            </w:pPr>
            <w:r w:rsidRPr="008900F8">
              <w:rPr>
                <w:color w:val="auto"/>
                <w:szCs w:val="28"/>
              </w:rPr>
              <w:lastRenderedPageBreak/>
              <w:t>1</w:t>
            </w:r>
          </w:p>
        </w:tc>
        <w:tc>
          <w:tcPr>
            <w:tcW w:w="3740" w:type="dxa"/>
          </w:tcPr>
          <w:p w14:paraId="1C89539C" w14:textId="42E0B462" w:rsidR="0083083D" w:rsidRPr="008900F8" w:rsidRDefault="0083083D" w:rsidP="0083083D">
            <w:pPr>
              <w:spacing w:line="276" w:lineRule="auto"/>
              <w:jc w:val="both"/>
              <w:rPr>
                <w:bCs/>
                <w:iCs/>
                <w:color w:val="auto"/>
                <w:szCs w:val="28"/>
              </w:rPr>
            </w:pPr>
            <w:r w:rsidRPr="008900F8">
              <w:rPr>
                <w:szCs w:val="28"/>
              </w:rPr>
              <w:t>Bài 43. Nguyên phân và giảm phân</w:t>
            </w:r>
          </w:p>
        </w:tc>
        <w:tc>
          <w:tcPr>
            <w:tcW w:w="1889" w:type="dxa"/>
          </w:tcPr>
          <w:p w14:paraId="5B595419" w14:textId="14848F04" w:rsidR="0083083D" w:rsidRPr="008900F8" w:rsidRDefault="0083083D" w:rsidP="0083083D">
            <w:pPr>
              <w:spacing w:line="276" w:lineRule="auto"/>
              <w:jc w:val="both"/>
              <w:rPr>
                <w:color w:val="auto"/>
                <w:szCs w:val="28"/>
                <w:lang w:val="vi-VN"/>
              </w:rPr>
            </w:pPr>
            <w:r w:rsidRPr="0078697A">
              <w:rPr>
                <w:color w:val="auto"/>
                <w:szCs w:val="28"/>
              </w:rPr>
              <w:t>Phòng học</w:t>
            </w:r>
          </w:p>
        </w:tc>
      </w:tr>
      <w:tr w:rsidR="0083083D" w:rsidRPr="008900F8" w14:paraId="5251C3B1" w14:textId="77777777" w:rsidTr="00EB6540">
        <w:tc>
          <w:tcPr>
            <w:tcW w:w="789" w:type="dxa"/>
          </w:tcPr>
          <w:p w14:paraId="2DE6B111" w14:textId="0F93A60D" w:rsidR="0083083D" w:rsidRPr="008900F8" w:rsidRDefault="0083083D" w:rsidP="0083083D">
            <w:pPr>
              <w:spacing w:line="276" w:lineRule="auto"/>
              <w:jc w:val="center"/>
              <w:rPr>
                <w:color w:val="auto"/>
                <w:szCs w:val="28"/>
              </w:rPr>
            </w:pPr>
            <w:r>
              <w:rPr>
                <w:color w:val="auto"/>
                <w:szCs w:val="28"/>
              </w:rPr>
              <w:t>44</w:t>
            </w:r>
          </w:p>
        </w:tc>
        <w:tc>
          <w:tcPr>
            <w:tcW w:w="6253" w:type="dxa"/>
          </w:tcPr>
          <w:p w14:paraId="34BB2617" w14:textId="77777777" w:rsidR="0083083D" w:rsidRPr="008900F8" w:rsidRDefault="0083083D" w:rsidP="0083083D">
            <w:pPr>
              <w:spacing w:line="276" w:lineRule="auto"/>
              <w:jc w:val="both"/>
              <w:rPr>
                <w:szCs w:val="28"/>
              </w:rPr>
            </w:pPr>
            <w:r w:rsidRPr="008900F8">
              <w:rPr>
                <w:szCs w:val="28"/>
              </w:rPr>
              <w:t>- Máy tính, ti vi, bảng nhóm, bút lông, các phiếu học tập.</w:t>
            </w:r>
          </w:p>
          <w:p w14:paraId="0AB12284" w14:textId="77777777" w:rsidR="0083083D" w:rsidRPr="008900F8" w:rsidRDefault="0083083D" w:rsidP="0083083D">
            <w:pPr>
              <w:spacing w:line="276" w:lineRule="auto"/>
              <w:jc w:val="both"/>
              <w:rPr>
                <w:color w:val="auto"/>
                <w:szCs w:val="28"/>
              </w:rPr>
            </w:pPr>
            <w:r w:rsidRPr="008900F8">
              <w:rPr>
                <w:szCs w:val="28"/>
              </w:rPr>
              <w:t xml:space="preserve">- Tranh. Bộ NST lưỡng bội ở nam và nữ. </w:t>
            </w:r>
          </w:p>
          <w:p w14:paraId="4885D37B" w14:textId="77777777" w:rsidR="0083083D" w:rsidRPr="008900F8" w:rsidRDefault="0083083D" w:rsidP="0083083D">
            <w:pPr>
              <w:spacing w:line="276" w:lineRule="auto"/>
              <w:jc w:val="both"/>
              <w:rPr>
                <w:szCs w:val="28"/>
              </w:rPr>
            </w:pPr>
            <w:r w:rsidRPr="008900F8">
              <w:rPr>
                <w:szCs w:val="28"/>
              </w:rPr>
              <w:t>- Tranh. Cơ chế xác định giới tính ở người.</w:t>
            </w:r>
          </w:p>
          <w:p w14:paraId="0623B1BF" w14:textId="510EF1FF" w:rsidR="0083083D" w:rsidRPr="008900F8" w:rsidRDefault="0083083D" w:rsidP="0083083D">
            <w:pPr>
              <w:spacing w:line="276" w:lineRule="auto"/>
              <w:rPr>
                <w:color w:val="auto"/>
                <w:szCs w:val="28"/>
              </w:rPr>
            </w:pPr>
            <w:r w:rsidRPr="008900F8">
              <w:rPr>
                <w:szCs w:val="28"/>
              </w:rPr>
              <w:t>- Nhiệt độ ấp trứng ảnh hưởng đến giới tính của rùa con ở loại rùa xanh.</w:t>
            </w:r>
          </w:p>
        </w:tc>
        <w:tc>
          <w:tcPr>
            <w:tcW w:w="1329" w:type="dxa"/>
          </w:tcPr>
          <w:p w14:paraId="22669453" w14:textId="405BD18B" w:rsidR="0083083D" w:rsidRPr="008900F8" w:rsidRDefault="0083083D" w:rsidP="0083083D">
            <w:pPr>
              <w:spacing w:line="276" w:lineRule="auto"/>
              <w:jc w:val="center"/>
              <w:rPr>
                <w:color w:val="auto"/>
                <w:szCs w:val="28"/>
              </w:rPr>
            </w:pPr>
            <w:r w:rsidRPr="008900F8">
              <w:rPr>
                <w:color w:val="auto"/>
                <w:szCs w:val="28"/>
              </w:rPr>
              <w:t>1</w:t>
            </w:r>
          </w:p>
        </w:tc>
        <w:tc>
          <w:tcPr>
            <w:tcW w:w="3740" w:type="dxa"/>
          </w:tcPr>
          <w:p w14:paraId="545506DF" w14:textId="2C1EFEA1" w:rsidR="0083083D" w:rsidRPr="008900F8" w:rsidRDefault="0083083D" w:rsidP="0083083D">
            <w:pPr>
              <w:spacing w:line="276" w:lineRule="auto"/>
              <w:jc w:val="both"/>
              <w:rPr>
                <w:bCs/>
                <w:iCs/>
                <w:color w:val="auto"/>
                <w:szCs w:val="28"/>
              </w:rPr>
            </w:pPr>
            <w:r w:rsidRPr="008900F8">
              <w:rPr>
                <w:szCs w:val="28"/>
              </w:rPr>
              <w:t>Bài 44. NST giới tính và cơ chế xác định giới tính</w:t>
            </w:r>
          </w:p>
        </w:tc>
        <w:tc>
          <w:tcPr>
            <w:tcW w:w="1889" w:type="dxa"/>
          </w:tcPr>
          <w:p w14:paraId="5CF5873B" w14:textId="1E70F81F" w:rsidR="0083083D" w:rsidRPr="008900F8" w:rsidRDefault="0083083D" w:rsidP="0083083D">
            <w:pPr>
              <w:spacing w:line="276" w:lineRule="auto"/>
              <w:jc w:val="both"/>
              <w:rPr>
                <w:color w:val="auto"/>
                <w:szCs w:val="28"/>
                <w:lang w:val="vi-VN"/>
              </w:rPr>
            </w:pPr>
            <w:r w:rsidRPr="00FD0F0D">
              <w:rPr>
                <w:color w:val="auto"/>
                <w:szCs w:val="28"/>
              </w:rPr>
              <w:t>Phòng học</w:t>
            </w:r>
          </w:p>
        </w:tc>
      </w:tr>
      <w:tr w:rsidR="0083083D" w:rsidRPr="008900F8" w14:paraId="502B9A5F" w14:textId="77777777" w:rsidTr="00EB6540">
        <w:tc>
          <w:tcPr>
            <w:tcW w:w="789" w:type="dxa"/>
          </w:tcPr>
          <w:p w14:paraId="25CD2E4D" w14:textId="3147088E" w:rsidR="0083083D" w:rsidRPr="008900F8" w:rsidRDefault="0083083D" w:rsidP="0083083D">
            <w:pPr>
              <w:spacing w:line="276" w:lineRule="auto"/>
              <w:jc w:val="center"/>
              <w:rPr>
                <w:color w:val="auto"/>
                <w:szCs w:val="28"/>
              </w:rPr>
            </w:pPr>
            <w:r>
              <w:rPr>
                <w:color w:val="auto"/>
                <w:szCs w:val="28"/>
              </w:rPr>
              <w:t>45</w:t>
            </w:r>
          </w:p>
        </w:tc>
        <w:tc>
          <w:tcPr>
            <w:tcW w:w="6253" w:type="dxa"/>
          </w:tcPr>
          <w:p w14:paraId="5EEF225F" w14:textId="77777777" w:rsidR="0083083D" w:rsidRPr="008900F8" w:rsidRDefault="0083083D" w:rsidP="0083083D">
            <w:pPr>
              <w:spacing w:line="276" w:lineRule="auto"/>
              <w:jc w:val="both"/>
              <w:rPr>
                <w:szCs w:val="28"/>
              </w:rPr>
            </w:pPr>
            <w:r w:rsidRPr="008900F8">
              <w:rPr>
                <w:szCs w:val="28"/>
              </w:rPr>
              <w:t>- Máy tính, ti vi, bảng nhóm, bút lông, các phiếu học tập.</w:t>
            </w:r>
          </w:p>
          <w:p w14:paraId="4B760103" w14:textId="17067A65" w:rsidR="0083083D" w:rsidRPr="008900F8" w:rsidRDefault="0083083D" w:rsidP="0083083D">
            <w:pPr>
              <w:spacing w:line="276" w:lineRule="auto"/>
              <w:rPr>
                <w:color w:val="auto"/>
                <w:szCs w:val="28"/>
              </w:rPr>
            </w:pPr>
            <w:r w:rsidRPr="008900F8">
              <w:rPr>
                <w:szCs w:val="28"/>
              </w:rPr>
              <w:t>- Tranh. Giải thích thí nghiệm của Morgan.</w:t>
            </w:r>
          </w:p>
        </w:tc>
        <w:tc>
          <w:tcPr>
            <w:tcW w:w="1329" w:type="dxa"/>
          </w:tcPr>
          <w:p w14:paraId="09119D0B" w14:textId="1D82AA53" w:rsidR="0083083D" w:rsidRPr="008900F8" w:rsidRDefault="0083083D" w:rsidP="0083083D">
            <w:pPr>
              <w:spacing w:line="276" w:lineRule="auto"/>
              <w:jc w:val="center"/>
              <w:rPr>
                <w:color w:val="auto"/>
                <w:szCs w:val="28"/>
              </w:rPr>
            </w:pPr>
            <w:r w:rsidRPr="008900F8">
              <w:rPr>
                <w:color w:val="auto"/>
                <w:szCs w:val="28"/>
              </w:rPr>
              <w:t>1</w:t>
            </w:r>
          </w:p>
        </w:tc>
        <w:tc>
          <w:tcPr>
            <w:tcW w:w="3740" w:type="dxa"/>
          </w:tcPr>
          <w:p w14:paraId="03C27761" w14:textId="7345C5C4" w:rsidR="0083083D" w:rsidRPr="008900F8" w:rsidRDefault="0083083D" w:rsidP="0083083D">
            <w:pPr>
              <w:spacing w:line="276" w:lineRule="auto"/>
              <w:jc w:val="both"/>
              <w:rPr>
                <w:bCs/>
                <w:iCs/>
                <w:color w:val="auto"/>
                <w:szCs w:val="28"/>
              </w:rPr>
            </w:pPr>
            <w:r w:rsidRPr="008900F8">
              <w:rPr>
                <w:szCs w:val="28"/>
              </w:rPr>
              <w:t>Bài 45. Di truyền liên kết</w:t>
            </w:r>
          </w:p>
        </w:tc>
        <w:tc>
          <w:tcPr>
            <w:tcW w:w="1889" w:type="dxa"/>
          </w:tcPr>
          <w:p w14:paraId="566A898C" w14:textId="6EEB857D" w:rsidR="0083083D" w:rsidRPr="008900F8" w:rsidRDefault="0083083D" w:rsidP="0083083D">
            <w:pPr>
              <w:spacing w:line="276" w:lineRule="auto"/>
              <w:jc w:val="both"/>
              <w:rPr>
                <w:color w:val="auto"/>
                <w:szCs w:val="28"/>
                <w:lang w:val="vi-VN"/>
              </w:rPr>
            </w:pPr>
            <w:r w:rsidRPr="00FD0F0D">
              <w:rPr>
                <w:color w:val="auto"/>
                <w:szCs w:val="28"/>
              </w:rPr>
              <w:t>Phòng học</w:t>
            </w:r>
          </w:p>
        </w:tc>
      </w:tr>
      <w:tr w:rsidR="0083083D" w:rsidRPr="008900F8" w14:paraId="3EB03C1E" w14:textId="77777777" w:rsidTr="00EB6540">
        <w:tc>
          <w:tcPr>
            <w:tcW w:w="789" w:type="dxa"/>
          </w:tcPr>
          <w:p w14:paraId="33CE1889" w14:textId="20951217" w:rsidR="0083083D" w:rsidRPr="008900F8" w:rsidRDefault="0083083D" w:rsidP="0083083D">
            <w:pPr>
              <w:spacing w:line="276" w:lineRule="auto"/>
              <w:jc w:val="center"/>
              <w:rPr>
                <w:color w:val="auto"/>
                <w:szCs w:val="28"/>
              </w:rPr>
            </w:pPr>
            <w:r>
              <w:rPr>
                <w:color w:val="auto"/>
                <w:szCs w:val="28"/>
              </w:rPr>
              <w:t>46</w:t>
            </w:r>
          </w:p>
        </w:tc>
        <w:tc>
          <w:tcPr>
            <w:tcW w:w="6253" w:type="dxa"/>
          </w:tcPr>
          <w:p w14:paraId="675598F6" w14:textId="77777777" w:rsidR="0083083D" w:rsidRPr="008900F8" w:rsidRDefault="0083083D" w:rsidP="0083083D">
            <w:pPr>
              <w:spacing w:line="276" w:lineRule="auto"/>
              <w:jc w:val="both"/>
              <w:rPr>
                <w:szCs w:val="28"/>
              </w:rPr>
            </w:pPr>
            <w:r w:rsidRPr="008900F8">
              <w:rPr>
                <w:szCs w:val="28"/>
              </w:rPr>
              <w:t>- Máy tính, ti vi, bảng nhóm, bút lông, các phiếu học tập.</w:t>
            </w:r>
          </w:p>
          <w:p w14:paraId="59D9FD5E" w14:textId="77777777" w:rsidR="0083083D" w:rsidRPr="008900F8" w:rsidRDefault="0083083D" w:rsidP="0083083D">
            <w:pPr>
              <w:spacing w:line="276" w:lineRule="auto"/>
              <w:jc w:val="both"/>
              <w:rPr>
                <w:color w:val="auto"/>
                <w:szCs w:val="28"/>
              </w:rPr>
            </w:pPr>
            <w:r w:rsidRPr="008900F8">
              <w:rPr>
                <w:szCs w:val="28"/>
              </w:rPr>
              <w:t>- Tranh. Một số dạng đột biến cấu trúc NST.</w:t>
            </w:r>
          </w:p>
          <w:p w14:paraId="04901A70" w14:textId="1AD9DD7C" w:rsidR="0083083D" w:rsidRPr="008900F8" w:rsidRDefault="0083083D" w:rsidP="0083083D">
            <w:pPr>
              <w:spacing w:line="276" w:lineRule="auto"/>
              <w:rPr>
                <w:color w:val="auto"/>
                <w:szCs w:val="28"/>
              </w:rPr>
            </w:pPr>
            <w:r w:rsidRPr="008900F8">
              <w:rPr>
                <w:szCs w:val="28"/>
              </w:rPr>
              <w:t>- Tranh. Một số dạng đột biến NST.</w:t>
            </w:r>
          </w:p>
        </w:tc>
        <w:tc>
          <w:tcPr>
            <w:tcW w:w="1329" w:type="dxa"/>
          </w:tcPr>
          <w:p w14:paraId="2752E5EC" w14:textId="38CCEA0D" w:rsidR="0083083D" w:rsidRPr="008900F8" w:rsidRDefault="0083083D" w:rsidP="0083083D">
            <w:pPr>
              <w:spacing w:line="276" w:lineRule="auto"/>
              <w:jc w:val="center"/>
              <w:rPr>
                <w:color w:val="auto"/>
                <w:szCs w:val="28"/>
              </w:rPr>
            </w:pPr>
            <w:r w:rsidRPr="008900F8">
              <w:rPr>
                <w:color w:val="auto"/>
                <w:szCs w:val="28"/>
              </w:rPr>
              <w:t>1</w:t>
            </w:r>
          </w:p>
        </w:tc>
        <w:tc>
          <w:tcPr>
            <w:tcW w:w="3740" w:type="dxa"/>
          </w:tcPr>
          <w:p w14:paraId="324B6128" w14:textId="4C147004" w:rsidR="0083083D" w:rsidRPr="008900F8" w:rsidRDefault="0083083D" w:rsidP="0083083D">
            <w:pPr>
              <w:spacing w:line="276" w:lineRule="auto"/>
              <w:jc w:val="both"/>
              <w:rPr>
                <w:bCs/>
                <w:iCs/>
                <w:color w:val="auto"/>
                <w:szCs w:val="28"/>
              </w:rPr>
            </w:pPr>
            <w:r w:rsidRPr="008900F8">
              <w:rPr>
                <w:szCs w:val="28"/>
              </w:rPr>
              <w:t>Bài 46. Đột biến NST</w:t>
            </w:r>
          </w:p>
        </w:tc>
        <w:tc>
          <w:tcPr>
            <w:tcW w:w="1889" w:type="dxa"/>
          </w:tcPr>
          <w:p w14:paraId="10DB0DE1" w14:textId="5C6D1082" w:rsidR="0083083D" w:rsidRPr="008900F8" w:rsidRDefault="0083083D" w:rsidP="0083083D">
            <w:pPr>
              <w:spacing w:line="276" w:lineRule="auto"/>
              <w:jc w:val="both"/>
              <w:rPr>
                <w:color w:val="auto"/>
                <w:szCs w:val="28"/>
                <w:lang w:val="vi-VN"/>
              </w:rPr>
            </w:pPr>
            <w:r w:rsidRPr="00FD0F0D">
              <w:rPr>
                <w:color w:val="auto"/>
                <w:szCs w:val="28"/>
              </w:rPr>
              <w:t>Phòng học</w:t>
            </w:r>
          </w:p>
        </w:tc>
      </w:tr>
      <w:tr w:rsidR="0083083D" w:rsidRPr="008900F8" w14:paraId="6BE1B2E3" w14:textId="77777777" w:rsidTr="00EB6540">
        <w:tc>
          <w:tcPr>
            <w:tcW w:w="789" w:type="dxa"/>
          </w:tcPr>
          <w:p w14:paraId="09FF1A67" w14:textId="6B97799A" w:rsidR="0083083D" w:rsidRPr="008900F8" w:rsidRDefault="0083083D" w:rsidP="0083083D">
            <w:pPr>
              <w:spacing w:line="276" w:lineRule="auto"/>
              <w:jc w:val="center"/>
              <w:rPr>
                <w:color w:val="auto"/>
                <w:szCs w:val="28"/>
              </w:rPr>
            </w:pPr>
            <w:r w:rsidRPr="008900F8">
              <w:rPr>
                <w:color w:val="auto"/>
                <w:szCs w:val="28"/>
              </w:rPr>
              <w:t>4</w:t>
            </w:r>
            <w:r>
              <w:rPr>
                <w:color w:val="auto"/>
                <w:szCs w:val="28"/>
              </w:rPr>
              <w:t>7</w:t>
            </w:r>
          </w:p>
        </w:tc>
        <w:tc>
          <w:tcPr>
            <w:tcW w:w="6253" w:type="dxa"/>
          </w:tcPr>
          <w:p w14:paraId="38293CC9" w14:textId="77777777" w:rsidR="0083083D" w:rsidRPr="008900F8" w:rsidRDefault="0083083D" w:rsidP="0083083D">
            <w:pPr>
              <w:spacing w:line="276" w:lineRule="auto"/>
              <w:jc w:val="both"/>
              <w:rPr>
                <w:szCs w:val="28"/>
              </w:rPr>
            </w:pPr>
            <w:r w:rsidRPr="008900F8">
              <w:rPr>
                <w:szCs w:val="28"/>
              </w:rPr>
              <w:t>- Máy tính, ti vi, bảng nhóm, bút lông, các phiếu học tập.</w:t>
            </w:r>
          </w:p>
          <w:p w14:paraId="210DC3A9" w14:textId="77777777" w:rsidR="0083083D" w:rsidRPr="008900F8" w:rsidRDefault="0083083D" w:rsidP="0083083D">
            <w:pPr>
              <w:spacing w:line="276" w:lineRule="auto"/>
              <w:jc w:val="both"/>
              <w:rPr>
                <w:color w:val="auto"/>
                <w:szCs w:val="28"/>
              </w:rPr>
            </w:pPr>
            <w:r w:rsidRPr="008900F8">
              <w:rPr>
                <w:szCs w:val="28"/>
              </w:rPr>
              <w:t>- Tranh. Một số tính trạng ở người.</w:t>
            </w:r>
          </w:p>
          <w:p w14:paraId="2817FFAA" w14:textId="77777777" w:rsidR="0083083D" w:rsidRPr="008900F8" w:rsidRDefault="0083083D" w:rsidP="0083083D">
            <w:pPr>
              <w:spacing w:line="276" w:lineRule="auto"/>
              <w:jc w:val="both"/>
              <w:rPr>
                <w:szCs w:val="28"/>
              </w:rPr>
            </w:pPr>
            <w:r w:rsidRPr="008900F8">
              <w:rPr>
                <w:szCs w:val="28"/>
              </w:rPr>
              <w:t>- Tranh. Người mắc hội chứng Đao, người mắc bệnh bạch tạng, một số tật di truyền ở người.</w:t>
            </w:r>
          </w:p>
          <w:p w14:paraId="1AA48A2E" w14:textId="3BB7EB5C" w:rsidR="0083083D" w:rsidRPr="008900F8" w:rsidRDefault="0083083D" w:rsidP="0083083D">
            <w:pPr>
              <w:spacing w:line="276" w:lineRule="auto"/>
              <w:rPr>
                <w:color w:val="auto"/>
                <w:szCs w:val="28"/>
              </w:rPr>
            </w:pPr>
            <w:r w:rsidRPr="008900F8">
              <w:rPr>
                <w:szCs w:val="28"/>
              </w:rPr>
              <w:lastRenderedPageBreak/>
              <w:t>- Tranh. Một số tác nhân vật lí và hóa học gây bệnh di truyền.</w:t>
            </w:r>
          </w:p>
        </w:tc>
        <w:tc>
          <w:tcPr>
            <w:tcW w:w="1329" w:type="dxa"/>
          </w:tcPr>
          <w:p w14:paraId="3555D95C" w14:textId="283BBB88" w:rsidR="0083083D" w:rsidRPr="008900F8" w:rsidRDefault="0083083D" w:rsidP="0083083D">
            <w:pPr>
              <w:spacing w:line="276" w:lineRule="auto"/>
              <w:jc w:val="center"/>
              <w:rPr>
                <w:color w:val="auto"/>
                <w:szCs w:val="28"/>
              </w:rPr>
            </w:pPr>
            <w:r w:rsidRPr="008900F8">
              <w:rPr>
                <w:color w:val="auto"/>
                <w:szCs w:val="28"/>
              </w:rPr>
              <w:lastRenderedPageBreak/>
              <w:t>1</w:t>
            </w:r>
          </w:p>
        </w:tc>
        <w:tc>
          <w:tcPr>
            <w:tcW w:w="3740" w:type="dxa"/>
          </w:tcPr>
          <w:p w14:paraId="39805F4F" w14:textId="0A36E4B3" w:rsidR="0083083D" w:rsidRPr="008900F8" w:rsidRDefault="0083083D" w:rsidP="0083083D">
            <w:pPr>
              <w:spacing w:line="276" w:lineRule="auto"/>
              <w:jc w:val="both"/>
              <w:rPr>
                <w:bCs/>
                <w:iCs/>
                <w:color w:val="auto"/>
                <w:szCs w:val="28"/>
              </w:rPr>
            </w:pPr>
            <w:r w:rsidRPr="008900F8">
              <w:rPr>
                <w:szCs w:val="28"/>
              </w:rPr>
              <w:t>Bài 47. Di truyền học với con người</w:t>
            </w:r>
          </w:p>
        </w:tc>
        <w:tc>
          <w:tcPr>
            <w:tcW w:w="1889" w:type="dxa"/>
          </w:tcPr>
          <w:p w14:paraId="0CD53F15" w14:textId="5F1F2E0E" w:rsidR="0083083D" w:rsidRPr="008900F8" w:rsidRDefault="0083083D" w:rsidP="0083083D">
            <w:pPr>
              <w:spacing w:line="276" w:lineRule="auto"/>
              <w:jc w:val="both"/>
              <w:rPr>
                <w:color w:val="auto"/>
                <w:szCs w:val="28"/>
                <w:lang w:val="vi-VN"/>
              </w:rPr>
            </w:pPr>
            <w:r w:rsidRPr="00FD0F0D">
              <w:rPr>
                <w:color w:val="auto"/>
                <w:szCs w:val="28"/>
              </w:rPr>
              <w:t>Phòng học</w:t>
            </w:r>
          </w:p>
        </w:tc>
      </w:tr>
      <w:tr w:rsidR="0083083D" w:rsidRPr="008900F8" w14:paraId="3F63DB41" w14:textId="77777777" w:rsidTr="00EB6540">
        <w:tc>
          <w:tcPr>
            <w:tcW w:w="789" w:type="dxa"/>
          </w:tcPr>
          <w:p w14:paraId="4C989963" w14:textId="660CF846" w:rsidR="0083083D" w:rsidRPr="008900F8" w:rsidRDefault="0083083D" w:rsidP="0083083D">
            <w:pPr>
              <w:spacing w:line="276" w:lineRule="auto"/>
              <w:jc w:val="center"/>
              <w:rPr>
                <w:color w:val="auto"/>
                <w:szCs w:val="28"/>
              </w:rPr>
            </w:pPr>
            <w:r>
              <w:rPr>
                <w:color w:val="auto"/>
                <w:szCs w:val="28"/>
              </w:rPr>
              <w:t>48</w:t>
            </w:r>
          </w:p>
        </w:tc>
        <w:tc>
          <w:tcPr>
            <w:tcW w:w="6253" w:type="dxa"/>
          </w:tcPr>
          <w:p w14:paraId="26548A7A" w14:textId="77777777" w:rsidR="0083083D" w:rsidRPr="008900F8" w:rsidRDefault="0083083D" w:rsidP="0083083D">
            <w:pPr>
              <w:spacing w:line="276" w:lineRule="auto"/>
              <w:jc w:val="both"/>
              <w:rPr>
                <w:szCs w:val="28"/>
              </w:rPr>
            </w:pPr>
            <w:r w:rsidRPr="008900F8">
              <w:rPr>
                <w:szCs w:val="28"/>
              </w:rPr>
              <w:t>- Máy tính, ti vi, bảng nhóm, bút lông, các phiếu học tập.</w:t>
            </w:r>
          </w:p>
          <w:p w14:paraId="145140A4" w14:textId="77777777" w:rsidR="0083083D" w:rsidRPr="008900F8" w:rsidRDefault="0083083D" w:rsidP="0083083D">
            <w:pPr>
              <w:spacing w:line="276" w:lineRule="auto"/>
              <w:jc w:val="both"/>
              <w:rPr>
                <w:color w:val="auto"/>
                <w:szCs w:val="28"/>
              </w:rPr>
            </w:pPr>
            <w:r w:rsidRPr="008900F8">
              <w:rPr>
                <w:szCs w:val="28"/>
              </w:rPr>
              <w:t>- Tranh. Công nghệ tạo giống cây trồng biến đổi gene.</w:t>
            </w:r>
          </w:p>
          <w:p w14:paraId="0C2990A6" w14:textId="77777777" w:rsidR="0083083D" w:rsidRPr="008900F8" w:rsidRDefault="0083083D" w:rsidP="0083083D">
            <w:pPr>
              <w:spacing w:line="276" w:lineRule="auto"/>
              <w:jc w:val="both"/>
              <w:rPr>
                <w:szCs w:val="28"/>
              </w:rPr>
            </w:pPr>
            <w:r w:rsidRPr="008900F8">
              <w:rPr>
                <w:szCs w:val="28"/>
              </w:rPr>
              <w:t>- Tranh. Công nghệ tạo động vật chuyển gene</w:t>
            </w:r>
          </w:p>
          <w:p w14:paraId="15414C99" w14:textId="319EE535" w:rsidR="0083083D" w:rsidRPr="008900F8" w:rsidRDefault="0083083D" w:rsidP="0083083D">
            <w:pPr>
              <w:spacing w:line="276" w:lineRule="auto"/>
              <w:jc w:val="both"/>
              <w:rPr>
                <w:color w:val="auto"/>
                <w:szCs w:val="28"/>
              </w:rPr>
            </w:pPr>
            <w:r w:rsidRPr="008900F8">
              <w:rPr>
                <w:szCs w:val="28"/>
              </w:rPr>
              <w:t>- Tranh. ứng dụng công nghệ di truyền trong liệu pháp gene ở người bệnh u xơ nang.</w:t>
            </w:r>
          </w:p>
        </w:tc>
        <w:tc>
          <w:tcPr>
            <w:tcW w:w="1329" w:type="dxa"/>
          </w:tcPr>
          <w:p w14:paraId="05245710" w14:textId="16961CD6" w:rsidR="0083083D" w:rsidRPr="008900F8" w:rsidRDefault="0083083D" w:rsidP="0083083D">
            <w:pPr>
              <w:spacing w:line="276" w:lineRule="auto"/>
              <w:jc w:val="center"/>
              <w:rPr>
                <w:color w:val="auto"/>
                <w:szCs w:val="28"/>
              </w:rPr>
            </w:pPr>
            <w:r w:rsidRPr="008900F8">
              <w:rPr>
                <w:color w:val="auto"/>
                <w:szCs w:val="28"/>
              </w:rPr>
              <w:t>1</w:t>
            </w:r>
          </w:p>
        </w:tc>
        <w:tc>
          <w:tcPr>
            <w:tcW w:w="3740" w:type="dxa"/>
          </w:tcPr>
          <w:p w14:paraId="5E2CAD3E" w14:textId="1FB07C89" w:rsidR="0083083D" w:rsidRPr="008900F8" w:rsidRDefault="0083083D" w:rsidP="0083083D">
            <w:pPr>
              <w:spacing w:line="276" w:lineRule="auto"/>
              <w:jc w:val="both"/>
              <w:rPr>
                <w:bCs/>
                <w:iCs/>
                <w:color w:val="auto"/>
                <w:szCs w:val="28"/>
              </w:rPr>
            </w:pPr>
            <w:r w:rsidRPr="008900F8">
              <w:rPr>
                <w:szCs w:val="28"/>
              </w:rPr>
              <w:t>Bài 48. Ứng dụng công nghệ di truyền vào đời sống</w:t>
            </w:r>
          </w:p>
        </w:tc>
        <w:tc>
          <w:tcPr>
            <w:tcW w:w="1889" w:type="dxa"/>
          </w:tcPr>
          <w:p w14:paraId="72FF18B5" w14:textId="4A36BF54" w:rsidR="0083083D" w:rsidRPr="008900F8" w:rsidRDefault="0083083D" w:rsidP="0083083D">
            <w:pPr>
              <w:spacing w:line="276" w:lineRule="auto"/>
              <w:jc w:val="both"/>
              <w:rPr>
                <w:color w:val="auto"/>
                <w:szCs w:val="28"/>
                <w:lang w:val="vi-VN"/>
              </w:rPr>
            </w:pPr>
            <w:r w:rsidRPr="00FD0F0D">
              <w:rPr>
                <w:color w:val="auto"/>
                <w:szCs w:val="28"/>
              </w:rPr>
              <w:t>Phòng học</w:t>
            </w:r>
          </w:p>
        </w:tc>
      </w:tr>
      <w:tr w:rsidR="0083083D" w:rsidRPr="008900F8" w14:paraId="60E31947" w14:textId="77777777" w:rsidTr="00EB6540">
        <w:tc>
          <w:tcPr>
            <w:tcW w:w="789" w:type="dxa"/>
          </w:tcPr>
          <w:p w14:paraId="74DF1E0F" w14:textId="26C50497" w:rsidR="0083083D" w:rsidRPr="008900F8" w:rsidRDefault="0083083D" w:rsidP="0083083D">
            <w:pPr>
              <w:spacing w:line="276" w:lineRule="auto"/>
              <w:jc w:val="center"/>
              <w:rPr>
                <w:color w:val="auto"/>
                <w:szCs w:val="28"/>
              </w:rPr>
            </w:pPr>
            <w:r w:rsidRPr="008900F8">
              <w:rPr>
                <w:color w:val="auto"/>
                <w:szCs w:val="28"/>
              </w:rPr>
              <w:t>4</w:t>
            </w:r>
            <w:r>
              <w:rPr>
                <w:color w:val="auto"/>
                <w:szCs w:val="28"/>
              </w:rPr>
              <w:t>9</w:t>
            </w:r>
          </w:p>
        </w:tc>
        <w:tc>
          <w:tcPr>
            <w:tcW w:w="6253" w:type="dxa"/>
          </w:tcPr>
          <w:p w14:paraId="56AF1991" w14:textId="77777777" w:rsidR="0083083D" w:rsidRPr="008900F8" w:rsidRDefault="0083083D" w:rsidP="0083083D">
            <w:pPr>
              <w:spacing w:line="276" w:lineRule="auto"/>
              <w:jc w:val="both"/>
              <w:rPr>
                <w:szCs w:val="28"/>
              </w:rPr>
            </w:pPr>
            <w:r w:rsidRPr="008900F8">
              <w:rPr>
                <w:szCs w:val="28"/>
              </w:rPr>
              <w:t>- Máy tính, ti vi, bảng nhóm, bút lông, các phiếu học tập.</w:t>
            </w:r>
          </w:p>
          <w:p w14:paraId="1674B608" w14:textId="77777777" w:rsidR="0083083D" w:rsidRPr="008900F8" w:rsidRDefault="0083083D" w:rsidP="0083083D">
            <w:pPr>
              <w:spacing w:line="276" w:lineRule="auto"/>
              <w:jc w:val="both"/>
              <w:rPr>
                <w:color w:val="auto"/>
                <w:szCs w:val="28"/>
              </w:rPr>
            </w:pPr>
            <w:r w:rsidRPr="008900F8">
              <w:rPr>
                <w:szCs w:val="28"/>
              </w:rPr>
              <w:t>- Tranh. Sự tiến hóa xương chi của ngựa qua thời gian.</w:t>
            </w:r>
          </w:p>
          <w:p w14:paraId="16780908" w14:textId="77777777" w:rsidR="0083083D" w:rsidRPr="008900F8" w:rsidRDefault="0083083D" w:rsidP="0083083D">
            <w:pPr>
              <w:spacing w:line="276" w:lineRule="auto"/>
              <w:jc w:val="both"/>
              <w:rPr>
                <w:szCs w:val="28"/>
              </w:rPr>
            </w:pPr>
            <w:r w:rsidRPr="008900F8">
              <w:rPr>
                <w:szCs w:val="28"/>
              </w:rPr>
              <w:t>- Tranh. Kết quả chọn lọc nhân tạo các loài cây họ Cải.</w:t>
            </w:r>
          </w:p>
          <w:p w14:paraId="15FF2D42" w14:textId="77777777" w:rsidR="0083083D" w:rsidRPr="008900F8" w:rsidRDefault="0083083D" w:rsidP="0083083D">
            <w:pPr>
              <w:spacing w:line="276" w:lineRule="auto"/>
              <w:jc w:val="both"/>
              <w:rPr>
                <w:szCs w:val="28"/>
              </w:rPr>
            </w:pPr>
            <w:r w:rsidRPr="008900F8">
              <w:rPr>
                <w:szCs w:val="28"/>
              </w:rPr>
              <w:t>- Tranh. Quá trình chọn lọc các giống gà “siêu thịt” qua thời gian</w:t>
            </w:r>
          </w:p>
          <w:p w14:paraId="2E91104C" w14:textId="7977FD09" w:rsidR="0083083D" w:rsidRPr="008900F8" w:rsidRDefault="0083083D" w:rsidP="0083083D">
            <w:pPr>
              <w:spacing w:line="276" w:lineRule="auto"/>
              <w:jc w:val="both"/>
              <w:rPr>
                <w:color w:val="auto"/>
                <w:szCs w:val="28"/>
              </w:rPr>
            </w:pPr>
            <w:r w:rsidRPr="008900F8">
              <w:rPr>
                <w:szCs w:val="28"/>
              </w:rPr>
              <w:t>- Tranh. Quá trình tiến hóa của bướm Biston betularia nhờ chọn lọc tự nhiên.</w:t>
            </w:r>
          </w:p>
        </w:tc>
        <w:tc>
          <w:tcPr>
            <w:tcW w:w="1329" w:type="dxa"/>
          </w:tcPr>
          <w:p w14:paraId="0E2B0E5A" w14:textId="17DCFBB6" w:rsidR="0083083D" w:rsidRPr="008900F8" w:rsidRDefault="0083083D" w:rsidP="0083083D">
            <w:pPr>
              <w:spacing w:line="276" w:lineRule="auto"/>
              <w:jc w:val="center"/>
              <w:rPr>
                <w:color w:val="auto"/>
                <w:szCs w:val="28"/>
              </w:rPr>
            </w:pPr>
            <w:r w:rsidRPr="008900F8">
              <w:rPr>
                <w:color w:val="auto"/>
                <w:szCs w:val="28"/>
              </w:rPr>
              <w:t>1</w:t>
            </w:r>
          </w:p>
        </w:tc>
        <w:tc>
          <w:tcPr>
            <w:tcW w:w="3740" w:type="dxa"/>
          </w:tcPr>
          <w:p w14:paraId="24D244E6" w14:textId="28F852CF" w:rsidR="0083083D" w:rsidRPr="008900F8" w:rsidRDefault="0083083D" w:rsidP="0083083D">
            <w:pPr>
              <w:spacing w:line="276" w:lineRule="auto"/>
              <w:rPr>
                <w:bCs/>
                <w:iCs/>
                <w:color w:val="auto"/>
                <w:szCs w:val="28"/>
              </w:rPr>
            </w:pPr>
            <w:r w:rsidRPr="008900F8">
              <w:rPr>
                <w:szCs w:val="28"/>
              </w:rPr>
              <w:t>Bài 49. Khái niệm tiến hóa và các hình thức chọn lọc</w:t>
            </w:r>
          </w:p>
        </w:tc>
        <w:tc>
          <w:tcPr>
            <w:tcW w:w="1889" w:type="dxa"/>
          </w:tcPr>
          <w:p w14:paraId="31A9F9DB" w14:textId="3156D71A" w:rsidR="0083083D" w:rsidRPr="008900F8" w:rsidRDefault="0083083D" w:rsidP="0083083D">
            <w:pPr>
              <w:spacing w:line="276" w:lineRule="auto"/>
              <w:jc w:val="both"/>
              <w:rPr>
                <w:color w:val="auto"/>
                <w:szCs w:val="28"/>
                <w:lang w:val="vi-VN"/>
              </w:rPr>
            </w:pPr>
            <w:r w:rsidRPr="00FD0F0D">
              <w:rPr>
                <w:color w:val="auto"/>
                <w:szCs w:val="28"/>
              </w:rPr>
              <w:t>Phòng học</w:t>
            </w:r>
          </w:p>
        </w:tc>
      </w:tr>
      <w:tr w:rsidR="0083083D" w:rsidRPr="008900F8" w14:paraId="5B129FE9" w14:textId="77777777" w:rsidTr="00EB6540">
        <w:tc>
          <w:tcPr>
            <w:tcW w:w="789" w:type="dxa"/>
          </w:tcPr>
          <w:p w14:paraId="034DA704" w14:textId="643C4C01" w:rsidR="0083083D" w:rsidRPr="008900F8" w:rsidRDefault="0083083D" w:rsidP="0083083D">
            <w:pPr>
              <w:spacing w:line="276" w:lineRule="auto"/>
              <w:jc w:val="center"/>
              <w:rPr>
                <w:color w:val="auto"/>
                <w:szCs w:val="28"/>
              </w:rPr>
            </w:pPr>
            <w:r>
              <w:rPr>
                <w:color w:val="auto"/>
                <w:szCs w:val="28"/>
              </w:rPr>
              <w:t>50</w:t>
            </w:r>
          </w:p>
        </w:tc>
        <w:tc>
          <w:tcPr>
            <w:tcW w:w="6253" w:type="dxa"/>
          </w:tcPr>
          <w:p w14:paraId="31A6D83B" w14:textId="77777777" w:rsidR="0083083D" w:rsidRPr="008900F8" w:rsidRDefault="0083083D" w:rsidP="0083083D">
            <w:pPr>
              <w:spacing w:line="276" w:lineRule="auto"/>
              <w:jc w:val="both"/>
              <w:rPr>
                <w:szCs w:val="28"/>
              </w:rPr>
            </w:pPr>
            <w:r w:rsidRPr="008900F8">
              <w:rPr>
                <w:szCs w:val="28"/>
              </w:rPr>
              <w:t>- Máy tính, ti vi, bảng nhóm, bút lông, các phiếu học tập.</w:t>
            </w:r>
          </w:p>
          <w:p w14:paraId="68C22A9F" w14:textId="77777777" w:rsidR="0083083D" w:rsidRPr="008900F8" w:rsidRDefault="0083083D" w:rsidP="0083083D">
            <w:pPr>
              <w:spacing w:line="276" w:lineRule="auto"/>
              <w:jc w:val="both"/>
              <w:rPr>
                <w:color w:val="auto"/>
                <w:szCs w:val="28"/>
              </w:rPr>
            </w:pPr>
            <w:r w:rsidRPr="008900F8">
              <w:rPr>
                <w:szCs w:val="28"/>
              </w:rPr>
              <w:t>- Tranh. Quá trình hình thành loài hươu cao cổ theo quan điểm của Lamarck.</w:t>
            </w:r>
          </w:p>
          <w:p w14:paraId="7BE9F1C5" w14:textId="77777777" w:rsidR="0083083D" w:rsidRPr="008900F8" w:rsidRDefault="0083083D" w:rsidP="0083083D">
            <w:pPr>
              <w:spacing w:line="276" w:lineRule="auto"/>
              <w:jc w:val="both"/>
              <w:rPr>
                <w:szCs w:val="28"/>
              </w:rPr>
            </w:pPr>
            <w:r w:rsidRPr="008900F8">
              <w:rPr>
                <w:szCs w:val="28"/>
              </w:rPr>
              <w:t>- Tranh. Quá trình hình thành loài hươu cao cổ theo quan điểm của Darwin.</w:t>
            </w:r>
          </w:p>
          <w:p w14:paraId="550CFF59" w14:textId="58ED14DE" w:rsidR="0083083D" w:rsidRPr="008900F8" w:rsidRDefault="0083083D" w:rsidP="0083083D">
            <w:pPr>
              <w:spacing w:line="276" w:lineRule="auto"/>
              <w:jc w:val="both"/>
              <w:rPr>
                <w:color w:val="auto"/>
                <w:szCs w:val="28"/>
              </w:rPr>
            </w:pPr>
            <w:r w:rsidRPr="008900F8">
              <w:rPr>
                <w:szCs w:val="28"/>
              </w:rPr>
              <w:t>- Tranh. Sơ đồ phát sinh chủng loại sinh vật qua tiến hóa nhỏ và tiến hóa lớn.</w:t>
            </w:r>
          </w:p>
        </w:tc>
        <w:tc>
          <w:tcPr>
            <w:tcW w:w="1329" w:type="dxa"/>
          </w:tcPr>
          <w:p w14:paraId="6EACCA54" w14:textId="13B130EA" w:rsidR="0083083D" w:rsidRPr="008900F8" w:rsidRDefault="0083083D" w:rsidP="0083083D">
            <w:pPr>
              <w:spacing w:line="276" w:lineRule="auto"/>
              <w:jc w:val="center"/>
              <w:rPr>
                <w:color w:val="auto"/>
                <w:szCs w:val="28"/>
              </w:rPr>
            </w:pPr>
            <w:r w:rsidRPr="008900F8">
              <w:rPr>
                <w:color w:val="auto"/>
                <w:szCs w:val="28"/>
              </w:rPr>
              <w:t>1</w:t>
            </w:r>
          </w:p>
        </w:tc>
        <w:tc>
          <w:tcPr>
            <w:tcW w:w="3740" w:type="dxa"/>
          </w:tcPr>
          <w:p w14:paraId="75DAF6EB" w14:textId="15232980" w:rsidR="0083083D" w:rsidRPr="008900F8" w:rsidRDefault="0083083D" w:rsidP="0083083D">
            <w:pPr>
              <w:spacing w:line="276" w:lineRule="auto"/>
              <w:jc w:val="both"/>
              <w:rPr>
                <w:bCs/>
                <w:iCs/>
                <w:color w:val="auto"/>
                <w:szCs w:val="28"/>
              </w:rPr>
            </w:pPr>
            <w:r w:rsidRPr="008900F8">
              <w:rPr>
                <w:szCs w:val="28"/>
              </w:rPr>
              <w:t>Bài 50. Cơ chế tiến hóa</w:t>
            </w:r>
          </w:p>
        </w:tc>
        <w:tc>
          <w:tcPr>
            <w:tcW w:w="1889" w:type="dxa"/>
          </w:tcPr>
          <w:p w14:paraId="6C3F7FB1" w14:textId="6B86D543" w:rsidR="0083083D" w:rsidRPr="008900F8" w:rsidRDefault="0083083D" w:rsidP="0083083D">
            <w:pPr>
              <w:spacing w:line="276" w:lineRule="auto"/>
              <w:jc w:val="both"/>
              <w:rPr>
                <w:color w:val="auto"/>
                <w:szCs w:val="28"/>
                <w:lang w:val="vi-VN"/>
              </w:rPr>
            </w:pPr>
            <w:r w:rsidRPr="00FD0F0D">
              <w:rPr>
                <w:color w:val="auto"/>
                <w:szCs w:val="28"/>
              </w:rPr>
              <w:t>Phòng học</w:t>
            </w:r>
          </w:p>
        </w:tc>
      </w:tr>
      <w:tr w:rsidR="00A90942" w:rsidRPr="008900F8" w14:paraId="49489F46" w14:textId="77777777" w:rsidTr="00EB6540">
        <w:tc>
          <w:tcPr>
            <w:tcW w:w="789" w:type="dxa"/>
          </w:tcPr>
          <w:p w14:paraId="748D9C29" w14:textId="1ADBDD60" w:rsidR="00A90942" w:rsidRPr="008900F8" w:rsidRDefault="00770DC1" w:rsidP="00265174">
            <w:pPr>
              <w:spacing w:line="276" w:lineRule="auto"/>
              <w:jc w:val="center"/>
              <w:rPr>
                <w:color w:val="auto"/>
                <w:szCs w:val="28"/>
              </w:rPr>
            </w:pPr>
            <w:r>
              <w:rPr>
                <w:color w:val="auto"/>
                <w:szCs w:val="28"/>
              </w:rPr>
              <w:lastRenderedPageBreak/>
              <w:t>51</w:t>
            </w:r>
          </w:p>
        </w:tc>
        <w:tc>
          <w:tcPr>
            <w:tcW w:w="6253" w:type="dxa"/>
          </w:tcPr>
          <w:p w14:paraId="14FAB0CC" w14:textId="77777777" w:rsidR="007839AF" w:rsidRPr="008900F8" w:rsidRDefault="007839AF" w:rsidP="00265174">
            <w:pPr>
              <w:spacing w:line="276" w:lineRule="auto"/>
              <w:jc w:val="both"/>
              <w:rPr>
                <w:szCs w:val="28"/>
              </w:rPr>
            </w:pPr>
            <w:r w:rsidRPr="008900F8">
              <w:rPr>
                <w:szCs w:val="28"/>
              </w:rPr>
              <w:t>- Máy tính, ti vi, bảng nhóm, bút lông, các phiếu học tập.</w:t>
            </w:r>
          </w:p>
          <w:p w14:paraId="705D2CE4" w14:textId="77777777" w:rsidR="007839AF" w:rsidRPr="008900F8" w:rsidRDefault="007839AF" w:rsidP="00265174">
            <w:pPr>
              <w:spacing w:line="276" w:lineRule="auto"/>
              <w:jc w:val="both"/>
              <w:rPr>
                <w:color w:val="auto"/>
                <w:szCs w:val="28"/>
              </w:rPr>
            </w:pPr>
            <w:r w:rsidRPr="008900F8">
              <w:rPr>
                <w:szCs w:val="28"/>
              </w:rPr>
              <w:t>- Tranh. Sơ đồ phát sinh và phát triển sự sống trên Trái Đất.</w:t>
            </w:r>
          </w:p>
          <w:p w14:paraId="41901C2B" w14:textId="77777777" w:rsidR="007839AF" w:rsidRPr="008900F8" w:rsidRDefault="007839AF" w:rsidP="00265174">
            <w:pPr>
              <w:spacing w:line="276" w:lineRule="auto"/>
              <w:jc w:val="both"/>
              <w:rPr>
                <w:szCs w:val="28"/>
              </w:rPr>
            </w:pPr>
            <w:r w:rsidRPr="008900F8">
              <w:rPr>
                <w:szCs w:val="28"/>
              </w:rPr>
              <w:t>- Tranh. Sơ đồ hình thành sinh vật nhân thực.</w:t>
            </w:r>
          </w:p>
          <w:p w14:paraId="77ACCE06" w14:textId="5095627B" w:rsidR="00A90942" w:rsidRPr="008900F8" w:rsidRDefault="007839AF" w:rsidP="00265174">
            <w:pPr>
              <w:spacing w:line="276" w:lineRule="auto"/>
              <w:jc w:val="both"/>
              <w:rPr>
                <w:color w:val="auto"/>
                <w:szCs w:val="28"/>
              </w:rPr>
            </w:pPr>
            <w:r w:rsidRPr="008900F8">
              <w:rPr>
                <w:szCs w:val="28"/>
              </w:rPr>
              <w:t>- Tranh. Sơ đồ phát triển của sinh giới, Sơ đồ sự hình thành loài người.</w:t>
            </w:r>
          </w:p>
        </w:tc>
        <w:tc>
          <w:tcPr>
            <w:tcW w:w="1329" w:type="dxa"/>
          </w:tcPr>
          <w:p w14:paraId="3B68A335" w14:textId="0FAE328A" w:rsidR="00A90942" w:rsidRPr="008900F8" w:rsidRDefault="00EB6540" w:rsidP="00265174">
            <w:pPr>
              <w:spacing w:line="276" w:lineRule="auto"/>
              <w:jc w:val="both"/>
              <w:rPr>
                <w:color w:val="auto"/>
                <w:szCs w:val="28"/>
              </w:rPr>
            </w:pPr>
            <w:r w:rsidRPr="008900F8">
              <w:rPr>
                <w:color w:val="auto"/>
                <w:szCs w:val="28"/>
              </w:rPr>
              <w:t>1</w:t>
            </w:r>
          </w:p>
        </w:tc>
        <w:tc>
          <w:tcPr>
            <w:tcW w:w="3740" w:type="dxa"/>
          </w:tcPr>
          <w:p w14:paraId="3849F8CD" w14:textId="5165D246" w:rsidR="00A90942" w:rsidRPr="008900F8" w:rsidRDefault="000C386E" w:rsidP="00265174">
            <w:pPr>
              <w:spacing w:line="276" w:lineRule="auto"/>
              <w:jc w:val="both"/>
              <w:rPr>
                <w:bCs/>
                <w:iCs/>
                <w:color w:val="auto"/>
                <w:szCs w:val="28"/>
              </w:rPr>
            </w:pPr>
            <w:r w:rsidRPr="008900F8">
              <w:rPr>
                <w:szCs w:val="28"/>
              </w:rPr>
              <w:t>Bài 51. Sự phát sinh và phát triển sự sống trên Trái Đất</w:t>
            </w:r>
          </w:p>
        </w:tc>
        <w:tc>
          <w:tcPr>
            <w:tcW w:w="1889" w:type="dxa"/>
          </w:tcPr>
          <w:p w14:paraId="08DAB46E" w14:textId="2EB05CDC" w:rsidR="00A90942" w:rsidRPr="008900F8" w:rsidRDefault="0083083D" w:rsidP="00265174">
            <w:pPr>
              <w:spacing w:line="276" w:lineRule="auto"/>
              <w:jc w:val="both"/>
              <w:rPr>
                <w:color w:val="auto"/>
                <w:szCs w:val="28"/>
                <w:lang w:val="vi-VN"/>
              </w:rPr>
            </w:pPr>
            <w:r w:rsidRPr="00F060E9">
              <w:rPr>
                <w:color w:val="auto"/>
                <w:szCs w:val="28"/>
              </w:rPr>
              <w:t>Phòng học</w:t>
            </w:r>
          </w:p>
        </w:tc>
      </w:tr>
    </w:tbl>
    <w:p w14:paraId="1E7E5A54" w14:textId="7E3DDB40" w:rsidR="00424351" w:rsidRPr="008900F8" w:rsidRDefault="00C020F1" w:rsidP="00265174">
      <w:pPr>
        <w:spacing w:before="0" w:after="0" w:line="276" w:lineRule="auto"/>
        <w:ind w:left="567"/>
        <w:jc w:val="both"/>
        <w:rPr>
          <w:b/>
          <w:bCs/>
          <w:color w:val="auto"/>
          <w:szCs w:val="28"/>
          <w:lang w:val="vi-VN"/>
        </w:rPr>
      </w:pPr>
      <w:r w:rsidRPr="008900F8">
        <w:rPr>
          <w:b/>
          <w:bCs/>
          <w:color w:val="auto"/>
          <w:szCs w:val="28"/>
        </w:rPr>
        <w:t>4</w:t>
      </w:r>
      <w:r w:rsidR="000D31A1" w:rsidRPr="008900F8">
        <w:rPr>
          <w:b/>
          <w:bCs/>
          <w:color w:val="auto"/>
          <w:szCs w:val="28"/>
          <w:lang w:val="vi-VN"/>
        </w:rPr>
        <w:t>. Phòng học bộ môn</w:t>
      </w:r>
      <w:r w:rsidR="00535AA3" w:rsidRPr="008900F8">
        <w:rPr>
          <w:b/>
          <w:bCs/>
          <w:color w:val="auto"/>
          <w:szCs w:val="28"/>
        </w:rPr>
        <w:t>/phòng thí nghiệm</w:t>
      </w:r>
      <w:r w:rsidR="000D31A1" w:rsidRPr="008900F8">
        <w:rPr>
          <w:b/>
          <w:bCs/>
          <w:color w:val="auto"/>
          <w:szCs w:val="28"/>
          <w:lang w:val="vi-VN"/>
        </w:rPr>
        <w:t>/phòng đa năng/sân chơi, bãi tập</w:t>
      </w:r>
      <w:r w:rsidR="00D96C9D" w:rsidRPr="008900F8">
        <w:rPr>
          <w:b/>
          <w:bCs/>
          <w:color w:val="auto"/>
          <w:szCs w:val="28"/>
          <w:lang w:val="vi-VN"/>
        </w:rPr>
        <w:t xml:space="preserve"> </w:t>
      </w:r>
      <w:r w:rsidR="00D96C9D" w:rsidRPr="008900F8">
        <w:rPr>
          <w:i/>
          <w:iCs/>
          <w:color w:val="auto"/>
          <w:szCs w:val="28"/>
          <w:lang w:val="vi-VN"/>
        </w:rPr>
        <w:t xml:space="preserve">(Trình bày cụ thể các </w:t>
      </w:r>
      <w:r w:rsidR="003645A6" w:rsidRPr="008900F8">
        <w:rPr>
          <w:i/>
          <w:iCs/>
          <w:color w:val="auto"/>
          <w:szCs w:val="28"/>
        </w:rPr>
        <w:t>phòng thí nghiệm/phòng bộ môn/phòng đa năng/</w:t>
      </w:r>
      <w:r w:rsidR="00D96C9D" w:rsidRPr="008900F8">
        <w:rPr>
          <w:i/>
          <w:iCs/>
          <w:color w:val="auto"/>
          <w:szCs w:val="28"/>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906F1E" w:rsidRPr="008900F8" w14:paraId="0078DEEA" w14:textId="77777777" w:rsidTr="00C75298">
        <w:tc>
          <w:tcPr>
            <w:tcW w:w="851" w:type="dxa"/>
          </w:tcPr>
          <w:p w14:paraId="705C1D2F" w14:textId="77777777" w:rsidR="00D96C9D" w:rsidRPr="008900F8" w:rsidRDefault="00D96C9D" w:rsidP="00265174">
            <w:pPr>
              <w:spacing w:line="276" w:lineRule="auto"/>
              <w:jc w:val="center"/>
              <w:rPr>
                <w:color w:val="auto"/>
                <w:szCs w:val="28"/>
                <w:lang w:val="vi-VN"/>
              </w:rPr>
            </w:pPr>
            <w:r w:rsidRPr="008900F8">
              <w:rPr>
                <w:color w:val="auto"/>
                <w:szCs w:val="28"/>
                <w:lang w:val="vi-VN"/>
              </w:rPr>
              <w:t>STT</w:t>
            </w:r>
          </w:p>
        </w:tc>
        <w:tc>
          <w:tcPr>
            <w:tcW w:w="3118" w:type="dxa"/>
          </w:tcPr>
          <w:p w14:paraId="18D877A8" w14:textId="77777777" w:rsidR="00D96C9D" w:rsidRPr="008900F8" w:rsidRDefault="00D96C9D" w:rsidP="00265174">
            <w:pPr>
              <w:spacing w:line="276" w:lineRule="auto"/>
              <w:jc w:val="center"/>
              <w:rPr>
                <w:color w:val="auto"/>
                <w:szCs w:val="28"/>
                <w:lang w:val="vi-VN"/>
              </w:rPr>
            </w:pPr>
            <w:r w:rsidRPr="008900F8">
              <w:rPr>
                <w:color w:val="auto"/>
                <w:szCs w:val="28"/>
                <w:lang w:val="vi-VN"/>
              </w:rPr>
              <w:t>Tên phòng</w:t>
            </w:r>
          </w:p>
        </w:tc>
        <w:tc>
          <w:tcPr>
            <w:tcW w:w="1701" w:type="dxa"/>
          </w:tcPr>
          <w:p w14:paraId="43732AF1" w14:textId="77777777" w:rsidR="00D96C9D" w:rsidRPr="008900F8" w:rsidRDefault="00D96C9D" w:rsidP="00265174">
            <w:pPr>
              <w:spacing w:line="276" w:lineRule="auto"/>
              <w:jc w:val="center"/>
              <w:rPr>
                <w:color w:val="auto"/>
                <w:szCs w:val="28"/>
                <w:lang w:val="vi-VN"/>
              </w:rPr>
            </w:pPr>
            <w:r w:rsidRPr="008900F8">
              <w:rPr>
                <w:color w:val="auto"/>
                <w:szCs w:val="28"/>
                <w:lang w:val="vi-VN"/>
              </w:rPr>
              <w:t>Số lượng</w:t>
            </w:r>
          </w:p>
        </w:tc>
        <w:tc>
          <w:tcPr>
            <w:tcW w:w="5417" w:type="dxa"/>
          </w:tcPr>
          <w:p w14:paraId="34434142" w14:textId="77777777" w:rsidR="00D96C9D" w:rsidRPr="008900F8" w:rsidRDefault="00D96C9D" w:rsidP="00265174">
            <w:pPr>
              <w:spacing w:line="276" w:lineRule="auto"/>
              <w:jc w:val="center"/>
              <w:rPr>
                <w:color w:val="auto"/>
                <w:szCs w:val="28"/>
                <w:lang w:val="vi-VN"/>
              </w:rPr>
            </w:pPr>
            <w:r w:rsidRPr="008900F8">
              <w:rPr>
                <w:color w:val="auto"/>
                <w:szCs w:val="28"/>
                <w:lang w:val="vi-VN"/>
              </w:rPr>
              <w:t>Phạm vi và nội dung sử dụng</w:t>
            </w:r>
          </w:p>
        </w:tc>
        <w:tc>
          <w:tcPr>
            <w:tcW w:w="2913" w:type="dxa"/>
          </w:tcPr>
          <w:p w14:paraId="132B556C" w14:textId="77777777" w:rsidR="00D96C9D" w:rsidRPr="008900F8" w:rsidRDefault="00D96C9D" w:rsidP="00265174">
            <w:pPr>
              <w:spacing w:line="276" w:lineRule="auto"/>
              <w:jc w:val="center"/>
              <w:rPr>
                <w:color w:val="auto"/>
                <w:szCs w:val="28"/>
                <w:lang w:val="vi-VN"/>
              </w:rPr>
            </w:pPr>
            <w:r w:rsidRPr="008900F8">
              <w:rPr>
                <w:color w:val="auto"/>
                <w:szCs w:val="28"/>
                <w:lang w:val="vi-VN"/>
              </w:rPr>
              <w:t>Ghi chú</w:t>
            </w:r>
          </w:p>
        </w:tc>
      </w:tr>
      <w:tr w:rsidR="00906F1E" w:rsidRPr="008900F8" w14:paraId="0B386C1D" w14:textId="77777777" w:rsidTr="00420BD0">
        <w:tc>
          <w:tcPr>
            <w:tcW w:w="851" w:type="dxa"/>
            <w:vAlign w:val="center"/>
          </w:tcPr>
          <w:p w14:paraId="380C5FD8" w14:textId="163FE725" w:rsidR="00613B07" w:rsidRPr="008900F8" w:rsidRDefault="00613B07" w:rsidP="00265174">
            <w:pPr>
              <w:spacing w:line="276" w:lineRule="auto"/>
              <w:jc w:val="center"/>
              <w:rPr>
                <w:color w:val="auto"/>
                <w:szCs w:val="28"/>
                <w:lang w:val="vi-VN"/>
              </w:rPr>
            </w:pPr>
            <w:r w:rsidRPr="008900F8">
              <w:rPr>
                <w:rFonts w:eastAsia="Calibri"/>
                <w:color w:val="auto"/>
                <w:szCs w:val="28"/>
              </w:rPr>
              <w:t>1</w:t>
            </w:r>
          </w:p>
        </w:tc>
        <w:tc>
          <w:tcPr>
            <w:tcW w:w="3118" w:type="dxa"/>
            <w:vAlign w:val="center"/>
          </w:tcPr>
          <w:p w14:paraId="4DC5BB15" w14:textId="2C933D40" w:rsidR="00613B07" w:rsidRPr="008900F8" w:rsidRDefault="00613B07" w:rsidP="00265174">
            <w:pPr>
              <w:spacing w:line="276" w:lineRule="auto"/>
              <w:jc w:val="both"/>
              <w:rPr>
                <w:color w:val="auto"/>
                <w:szCs w:val="28"/>
                <w:lang w:val="vi-VN"/>
              </w:rPr>
            </w:pPr>
            <w:r w:rsidRPr="008900F8">
              <w:rPr>
                <w:rFonts w:eastAsia="Calibri"/>
                <w:color w:val="auto"/>
                <w:szCs w:val="28"/>
              </w:rPr>
              <w:t>Phòng thực hành KHTN (Lý - CN)</w:t>
            </w:r>
          </w:p>
        </w:tc>
        <w:tc>
          <w:tcPr>
            <w:tcW w:w="1701" w:type="dxa"/>
            <w:vAlign w:val="center"/>
          </w:tcPr>
          <w:p w14:paraId="35A70339" w14:textId="27A18CAE" w:rsidR="00613B07" w:rsidRPr="008900F8" w:rsidRDefault="00613B07" w:rsidP="007A4471">
            <w:pPr>
              <w:spacing w:line="276" w:lineRule="auto"/>
              <w:jc w:val="center"/>
              <w:rPr>
                <w:color w:val="auto"/>
                <w:szCs w:val="28"/>
                <w:lang w:val="vi-VN"/>
              </w:rPr>
            </w:pPr>
            <w:r w:rsidRPr="008900F8">
              <w:rPr>
                <w:rFonts w:eastAsia="Calibri"/>
                <w:color w:val="auto"/>
                <w:szCs w:val="28"/>
              </w:rPr>
              <w:t>1</w:t>
            </w:r>
          </w:p>
        </w:tc>
        <w:tc>
          <w:tcPr>
            <w:tcW w:w="5417" w:type="dxa"/>
            <w:vAlign w:val="center"/>
          </w:tcPr>
          <w:p w14:paraId="63337F71" w14:textId="4831C4B4" w:rsidR="00613B07" w:rsidRPr="008900F8" w:rsidRDefault="00937E70" w:rsidP="00265174">
            <w:pPr>
              <w:spacing w:line="276" w:lineRule="auto"/>
              <w:jc w:val="both"/>
              <w:rPr>
                <w:color w:val="auto"/>
                <w:szCs w:val="28"/>
                <w:lang w:val="vi-VN"/>
              </w:rPr>
            </w:pPr>
            <w:r w:rsidRPr="008900F8">
              <w:rPr>
                <w:rFonts w:eastAsia="Calibri"/>
                <w:color w:val="auto"/>
                <w:szCs w:val="28"/>
              </w:rPr>
              <w:t xml:space="preserve">- </w:t>
            </w:r>
            <w:r w:rsidR="00613B07" w:rsidRPr="008900F8">
              <w:rPr>
                <w:rFonts w:eastAsia="Calibri"/>
                <w:color w:val="auto"/>
                <w:szCs w:val="28"/>
              </w:rPr>
              <w:t>Tổ chức một số hoạt động trải nghiệm và thực hành</w:t>
            </w:r>
          </w:p>
        </w:tc>
        <w:tc>
          <w:tcPr>
            <w:tcW w:w="2913" w:type="dxa"/>
          </w:tcPr>
          <w:p w14:paraId="49ACF4CE" w14:textId="77777777" w:rsidR="00613B07" w:rsidRPr="008900F8" w:rsidRDefault="00613B07" w:rsidP="00265174">
            <w:pPr>
              <w:spacing w:line="276" w:lineRule="auto"/>
              <w:jc w:val="both"/>
              <w:rPr>
                <w:color w:val="auto"/>
                <w:szCs w:val="28"/>
                <w:lang w:val="vi-VN"/>
              </w:rPr>
            </w:pPr>
          </w:p>
        </w:tc>
      </w:tr>
      <w:tr w:rsidR="00906F1E" w:rsidRPr="008900F8" w14:paraId="1C3444F6" w14:textId="77777777" w:rsidTr="00420BD0">
        <w:tc>
          <w:tcPr>
            <w:tcW w:w="851" w:type="dxa"/>
            <w:vAlign w:val="center"/>
          </w:tcPr>
          <w:p w14:paraId="0E984FE2" w14:textId="235021E8" w:rsidR="00613B07" w:rsidRPr="008900F8" w:rsidRDefault="00613B07" w:rsidP="00265174">
            <w:pPr>
              <w:spacing w:line="276" w:lineRule="auto"/>
              <w:jc w:val="center"/>
              <w:rPr>
                <w:color w:val="auto"/>
                <w:szCs w:val="28"/>
                <w:lang w:val="vi-VN"/>
              </w:rPr>
            </w:pPr>
            <w:r w:rsidRPr="008900F8">
              <w:rPr>
                <w:rFonts w:eastAsia="Calibri"/>
                <w:color w:val="auto"/>
                <w:szCs w:val="28"/>
              </w:rPr>
              <w:t>2</w:t>
            </w:r>
          </w:p>
        </w:tc>
        <w:tc>
          <w:tcPr>
            <w:tcW w:w="3118" w:type="dxa"/>
            <w:vAlign w:val="center"/>
          </w:tcPr>
          <w:p w14:paraId="043D3F30" w14:textId="5431852A" w:rsidR="00613B07" w:rsidRPr="008900F8" w:rsidRDefault="00613B07" w:rsidP="00265174">
            <w:pPr>
              <w:spacing w:line="276" w:lineRule="auto"/>
              <w:jc w:val="both"/>
              <w:rPr>
                <w:color w:val="auto"/>
                <w:szCs w:val="28"/>
                <w:lang w:val="vi-VN"/>
              </w:rPr>
            </w:pPr>
            <w:r w:rsidRPr="008900F8">
              <w:rPr>
                <w:rFonts w:eastAsia="Calibri"/>
                <w:color w:val="auto"/>
                <w:szCs w:val="28"/>
              </w:rPr>
              <w:t>Phòng thực hành KHTN (Hóa - Sinh)</w:t>
            </w:r>
          </w:p>
        </w:tc>
        <w:tc>
          <w:tcPr>
            <w:tcW w:w="1701" w:type="dxa"/>
            <w:vAlign w:val="center"/>
          </w:tcPr>
          <w:p w14:paraId="3CADBCC0" w14:textId="0ACE8BD4" w:rsidR="00613B07" w:rsidRPr="008900F8" w:rsidRDefault="00613B07" w:rsidP="007A4471">
            <w:pPr>
              <w:spacing w:line="276" w:lineRule="auto"/>
              <w:jc w:val="center"/>
              <w:rPr>
                <w:color w:val="auto"/>
                <w:szCs w:val="28"/>
                <w:lang w:val="vi-VN"/>
              </w:rPr>
            </w:pPr>
            <w:r w:rsidRPr="008900F8">
              <w:rPr>
                <w:rFonts w:eastAsia="Calibri"/>
                <w:color w:val="auto"/>
                <w:szCs w:val="28"/>
              </w:rPr>
              <w:t>1</w:t>
            </w:r>
          </w:p>
        </w:tc>
        <w:tc>
          <w:tcPr>
            <w:tcW w:w="5417" w:type="dxa"/>
            <w:vAlign w:val="center"/>
          </w:tcPr>
          <w:p w14:paraId="702EE0F2" w14:textId="133BB269" w:rsidR="00613B07" w:rsidRPr="008900F8" w:rsidRDefault="00937E70" w:rsidP="00265174">
            <w:pPr>
              <w:spacing w:line="276" w:lineRule="auto"/>
              <w:jc w:val="both"/>
              <w:rPr>
                <w:color w:val="auto"/>
                <w:szCs w:val="28"/>
                <w:lang w:val="vi-VN"/>
              </w:rPr>
            </w:pPr>
            <w:r w:rsidRPr="008900F8">
              <w:rPr>
                <w:rFonts w:eastAsia="Calibri"/>
                <w:color w:val="auto"/>
                <w:szCs w:val="28"/>
              </w:rPr>
              <w:t xml:space="preserve">- </w:t>
            </w:r>
            <w:r w:rsidR="00613B07" w:rsidRPr="008900F8">
              <w:rPr>
                <w:rFonts w:eastAsia="Calibri"/>
                <w:color w:val="auto"/>
                <w:szCs w:val="28"/>
              </w:rPr>
              <w:t>Tổ chức một số hoạt động trải nghiệm và thực hành</w:t>
            </w:r>
          </w:p>
        </w:tc>
        <w:tc>
          <w:tcPr>
            <w:tcW w:w="2913" w:type="dxa"/>
          </w:tcPr>
          <w:p w14:paraId="5178A3E4" w14:textId="77777777" w:rsidR="00613B07" w:rsidRPr="008900F8" w:rsidRDefault="00613B07" w:rsidP="00265174">
            <w:pPr>
              <w:spacing w:line="276" w:lineRule="auto"/>
              <w:jc w:val="both"/>
              <w:rPr>
                <w:color w:val="auto"/>
                <w:szCs w:val="28"/>
                <w:lang w:val="vi-VN"/>
              </w:rPr>
            </w:pPr>
          </w:p>
        </w:tc>
      </w:tr>
      <w:tr w:rsidR="00CD17DF" w:rsidRPr="008900F8" w14:paraId="38C29F92" w14:textId="77777777" w:rsidTr="00420BD0">
        <w:tc>
          <w:tcPr>
            <w:tcW w:w="851" w:type="dxa"/>
            <w:vAlign w:val="center"/>
          </w:tcPr>
          <w:p w14:paraId="61335B2B" w14:textId="46DC41B6" w:rsidR="00CD17DF" w:rsidRPr="008900F8" w:rsidRDefault="00EB2E2B" w:rsidP="00265174">
            <w:pPr>
              <w:spacing w:line="276" w:lineRule="auto"/>
              <w:jc w:val="center"/>
              <w:rPr>
                <w:rFonts w:eastAsia="Calibri"/>
                <w:color w:val="auto"/>
                <w:szCs w:val="28"/>
              </w:rPr>
            </w:pPr>
            <w:r>
              <w:rPr>
                <w:rFonts w:eastAsia="Calibri"/>
                <w:color w:val="auto"/>
                <w:szCs w:val="28"/>
              </w:rPr>
              <w:t>3</w:t>
            </w:r>
          </w:p>
        </w:tc>
        <w:tc>
          <w:tcPr>
            <w:tcW w:w="3118" w:type="dxa"/>
            <w:vAlign w:val="center"/>
          </w:tcPr>
          <w:p w14:paraId="0A3D5EA9" w14:textId="777325A0" w:rsidR="00CD17DF" w:rsidRPr="008900F8" w:rsidRDefault="00CD17DF" w:rsidP="00265174">
            <w:pPr>
              <w:spacing w:line="276" w:lineRule="auto"/>
              <w:jc w:val="both"/>
              <w:rPr>
                <w:rFonts w:eastAsia="Calibri"/>
                <w:color w:val="auto"/>
                <w:szCs w:val="28"/>
              </w:rPr>
            </w:pPr>
            <w:r>
              <w:rPr>
                <w:rFonts w:eastAsia="Calibri"/>
                <w:color w:val="auto"/>
                <w:szCs w:val="28"/>
              </w:rPr>
              <w:t>Nhà đa năng</w:t>
            </w:r>
            <w:r w:rsidR="007E1C79">
              <w:rPr>
                <w:rFonts w:eastAsia="Calibri"/>
                <w:color w:val="auto"/>
                <w:szCs w:val="28"/>
              </w:rPr>
              <w:t xml:space="preserve"> cấp tiểu học</w:t>
            </w:r>
          </w:p>
        </w:tc>
        <w:tc>
          <w:tcPr>
            <w:tcW w:w="1701" w:type="dxa"/>
            <w:vAlign w:val="center"/>
          </w:tcPr>
          <w:p w14:paraId="6F652B4B" w14:textId="2FE8F4A5" w:rsidR="00CD17DF" w:rsidRPr="008900F8" w:rsidRDefault="00C209CD" w:rsidP="007A4471">
            <w:pPr>
              <w:spacing w:line="276" w:lineRule="auto"/>
              <w:jc w:val="center"/>
              <w:rPr>
                <w:rFonts w:eastAsia="Calibri"/>
                <w:color w:val="auto"/>
                <w:szCs w:val="28"/>
              </w:rPr>
            </w:pPr>
            <w:r>
              <w:rPr>
                <w:rFonts w:eastAsia="Calibri"/>
                <w:color w:val="auto"/>
                <w:szCs w:val="28"/>
              </w:rPr>
              <w:t>1</w:t>
            </w:r>
          </w:p>
        </w:tc>
        <w:tc>
          <w:tcPr>
            <w:tcW w:w="5417" w:type="dxa"/>
            <w:vAlign w:val="center"/>
          </w:tcPr>
          <w:p w14:paraId="173ADB67" w14:textId="27C81366" w:rsidR="00CD17DF" w:rsidRPr="008900F8" w:rsidRDefault="00EB2E2B" w:rsidP="00265174">
            <w:pPr>
              <w:spacing w:line="276" w:lineRule="auto"/>
              <w:ind w:right="106"/>
              <w:jc w:val="both"/>
              <w:rPr>
                <w:rFonts w:eastAsia="Calibri"/>
                <w:color w:val="auto"/>
                <w:szCs w:val="28"/>
              </w:rPr>
            </w:pPr>
            <w:r>
              <w:rPr>
                <w:rFonts w:eastAsia="Calibri"/>
                <w:color w:val="auto"/>
                <w:szCs w:val="28"/>
              </w:rPr>
              <w:t xml:space="preserve">- </w:t>
            </w:r>
            <w:r w:rsidR="007E1C79">
              <w:rPr>
                <w:rFonts w:eastAsia="Calibri"/>
                <w:color w:val="auto"/>
                <w:szCs w:val="28"/>
              </w:rPr>
              <w:t>Tổ chức đố vui ôn tập</w:t>
            </w:r>
          </w:p>
        </w:tc>
        <w:tc>
          <w:tcPr>
            <w:tcW w:w="2913" w:type="dxa"/>
          </w:tcPr>
          <w:p w14:paraId="47FFBB56" w14:textId="77777777" w:rsidR="00CD17DF" w:rsidRPr="008900F8" w:rsidRDefault="00CD17DF" w:rsidP="00265174">
            <w:pPr>
              <w:spacing w:line="276" w:lineRule="auto"/>
              <w:jc w:val="both"/>
              <w:rPr>
                <w:color w:val="auto"/>
                <w:szCs w:val="28"/>
                <w:lang w:val="vi-VN"/>
              </w:rPr>
            </w:pPr>
          </w:p>
        </w:tc>
      </w:tr>
      <w:tr w:rsidR="00906F1E" w:rsidRPr="008900F8" w14:paraId="3F4EBEF8" w14:textId="77777777" w:rsidTr="00420BD0">
        <w:tc>
          <w:tcPr>
            <w:tcW w:w="851" w:type="dxa"/>
            <w:vAlign w:val="center"/>
          </w:tcPr>
          <w:p w14:paraId="1C4650C2" w14:textId="2BA6D08A" w:rsidR="00613B07" w:rsidRPr="00EB2E2B" w:rsidRDefault="00EB2E2B" w:rsidP="00265174">
            <w:pPr>
              <w:spacing w:line="276" w:lineRule="auto"/>
              <w:jc w:val="center"/>
              <w:rPr>
                <w:color w:val="auto"/>
                <w:szCs w:val="28"/>
              </w:rPr>
            </w:pPr>
            <w:r>
              <w:rPr>
                <w:color w:val="auto"/>
                <w:szCs w:val="28"/>
              </w:rPr>
              <w:t>4</w:t>
            </w:r>
          </w:p>
        </w:tc>
        <w:tc>
          <w:tcPr>
            <w:tcW w:w="3118" w:type="dxa"/>
            <w:vAlign w:val="center"/>
          </w:tcPr>
          <w:p w14:paraId="5094EF94" w14:textId="3414908D" w:rsidR="00613B07" w:rsidRPr="008900F8" w:rsidRDefault="00613B07" w:rsidP="00265174">
            <w:pPr>
              <w:spacing w:line="276" w:lineRule="auto"/>
              <w:jc w:val="both"/>
              <w:rPr>
                <w:color w:val="auto"/>
                <w:szCs w:val="28"/>
                <w:lang w:val="vi-VN"/>
              </w:rPr>
            </w:pPr>
            <w:r w:rsidRPr="008900F8">
              <w:rPr>
                <w:rFonts w:eastAsia="Calibri"/>
                <w:color w:val="auto"/>
                <w:szCs w:val="28"/>
              </w:rPr>
              <w:t>Sân trường</w:t>
            </w:r>
            <w:r w:rsidR="007E1C79">
              <w:rPr>
                <w:rFonts w:eastAsia="Calibri"/>
                <w:color w:val="auto"/>
                <w:szCs w:val="28"/>
              </w:rPr>
              <w:t xml:space="preserve"> THCS</w:t>
            </w:r>
          </w:p>
        </w:tc>
        <w:tc>
          <w:tcPr>
            <w:tcW w:w="1701" w:type="dxa"/>
            <w:vAlign w:val="center"/>
          </w:tcPr>
          <w:p w14:paraId="7CB7D714" w14:textId="1F0F7105" w:rsidR="00613B07" w:rsidRPr="008900F8" w:rsidRDefault="00613B07" w:rsidP="007A4471">
            <w:pPr>
              <w:spacing w:line="276" w:lineRule="auto"/>
              <w:jc w:val="center"/>
              <w:rPr>
                <w:color w:val="auto"/>
                <w:szCs w:val="28"/>
                <w:lang w:val="vi-VN"/>
              </w:rPr>
            </w:pPr>
            <w:r w:rsidRPr="008900F8">
              <w:rPr>
                <w:rFonts w:eastAsia="Calibri"/>
                <w:color w:val="auto"/>
                <w:szCs w:val="28"/>
              </w:rPr>
              <w:t>1</w:t>
            </w:r>
          </w:p>
        </w:tc>
        <w:tc>
          <w:tcPr>
            <w:tcW w:w="5417" w:type="dxa"/>
            <w:vAlign w:val="center"/>
          </w:tcPr>
          <w:p w14:paraId="2E6F8D7B" w14:textId="3B247094" w:rsidR="00613B07" w:rsidRPr="008900F8" w:rsidRDefault="00613B07" w:rsidP="00265174">
            <w:pPr>
              <w:spacing w:line="276" w:lineRule="auto"/>
              <w:ind w:right="106"/>
              <w:jc w:val="both"/>
              <w:rPr>
                <w:rFonts w:eastAsia="Calibri"/>
                <w:color w:val="auto"/>
                <w:szCs w:val="28"/>
              </w:rPr>
            </w:pPr>
          </w:p>
          <w:p w14:paraId="33C3240F" w14:textId="70429F0A" w:rsidR="00613B07" w:rsidRPr="008900F8" w:rsidRDefault="00613B07" w:rsidP="00265174">
            <w:pPr>
              <w:spacing w:line="276" w:lineRule="auto"/>
              <w:jc w:val="both"/>
              <w:rPr>
                <w:color w:val="auto"/>
                <w:szCs w:val="28"/>
                <w:lang w:val="vi-VN"/>
              </w:rPr>
            </w:pPr>
            <w:r w:rsidRPr="008900F8">
              <w:rPr>
                <w:rFonts w:eastAsia="Calibri"/>
                <w:color w:val="auto"/>
                <w:szCs w:val="28"/>
              </w:rPr>
              <w:t xml:space="preserve">- Tổ chức các hội thi, </w:t>
            </w:r>
            <w:r w:rsidR="00EB2E2B">
              <w:rPr>
                <w:rFonts w:eastAsia="Calibri"/>
                <w:color w:val="auto"/>
                <w:szCs w:val="28"/>
              </w:rPr>
              <w:t>Stem.</w:t>
            </w:r>
          </w:p>
        </w:tc>
        <w:tc>
          <w:tcPr>
            <w:tcW w:w="2913" w:type="dxa"/>
          </w:tcPr>
          <w:p w14:paraId="604B2EC9" w14:textId="77777777" w:rsidR="00613B07" w:rsidRPr="008900F8" w:rsidRDefault="00613B07" w:rsidP="00265174">
            <w:pPr>
              <w:spacing w:line="276" w:lineRule="auto"/>
              <w:jc w:val="both"/>
              <w:rPr>
                <w:color w:val="auto"/>
                <w:szCs w:val="28"/>
                <w:lang w:val="vi-VN"/>
              </w:rPr>
            </w:pPr>
          </w:p>
        </w:tc>
      </w:tr>
    </w:tbl>
    <w:p w14:paraId="6F9FACEE" w14:textId="52EAE7F0" w:rsidR="00A045AB" w:rsidRPr="00DC3AC3" w:rsidRDefault="00D96C9D" w:rsidP="00265174">
      <w:pPr>
        <w:spacing w:before="0" w:after="0" w:line="276" w:lineRule="auto"/>
        <w:ind w:firstLine="567"/>
        <w:jc w:val="both"/>
        <w:rPr>
          <w:b/>
          <w:bCs/>
          <w:color w:val="auto"/>
          <w:szCs w:val="28"/>
        </w:rPr>
      </w:pPr>
      <w:r w:rsidRPr="008900F8">
        <w:rPr>
          <w:b/>
          <w:bCs/>
          <w:color w:val="auto"/>
          <w:szCs w:val="28"/>
          <w:lang w:val="vi-VN"/>
        </w:rPr>
        <w:t>II. Kế hoạch dạy học</w:t>
      </w:r>
      <w:r w:rsidR="00DC3AC3">
        <w:rPr>
          <w:b/>
          <w:bCs/>
          <w:color w:val="auto"/>
          <w:szCs w:val="28"/>
        </w:rPr>
        <w:t>:</w:t>
      </w:r>
    </w:p>
    <w:p w14:paraId="5BBA1E1F" w14:textId="3BDC6DCC" w:rsidR="006B5A0E" w:rsidRPr="008900F8" w:rsidRDefault="006B5A0E" w:rsidP="00265174">
      <w:pPr>
        <w:spacing w:before="0" w:after="0" w:line="276" w:lineRule="auto"/>
        <w:ind w:firstLine="567"/>
        <w:jc w:val="both"/>
        <w:rPr>
          <w:b/>
          <w:bCs/>
          <w:color w:val="auto"/>
          <w:szCs w:val="28"/>
        </w:rPr>
      </w:pPr>
      <w:r w:rsidRPr="008900F8">
        <w:rPr>
          <w:b/>
          <w:bCs/>
          <w:color w:val="auto"/>
          <w:szCs w:val="28"/>
          <w:lang w:val="vi-VN"/>
        </w:rPr>
        <w:t>1. Phân phối chương trình</w:t>
      </w:r>
    </w:p>
    <w:tbl>
      <w:tblPr>
        <w:tblW w:w="1403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783"/>
        <w:gridCol w:w="992"/>
        <w:gridCol w:w="7513"/>
      </w:tblGrid>
      <w:tr w:rsidR="00906F1E" w:rsidRPr="008900F8" w14:paraId="396E199E" w14:textId="77777777" w:rsidTr="00FE2D34">
        <w:trPr>
          <w:trHeight w:val="415"/>
        </w:trPr>
        <w:tc>
          <w:tcPr>
            <w:tcW w:w="746" w:type="dxa"/>
            <w:shd w:val="clear" w:color="auto" w:fill="auto"/>
            <w:noWrap/>
            <w:vAlign w:val="center"/>
            <w:hideMark/>
          </w:tcPr>
          <w:p w14:paraId="61E962DE" w14:textId="77777777" w:rsidR="004F709F" w:rsidRPr="008900F8" w:rsidRDefault="004F709F" w:rsidP="002A62B3">
            <w:pPr>
              <w:spacing w:before="0" w:after="0" w:line="276" w:lineRule="auto"/>
              <w:jc w:val="center"/>
              <w:rPr>
                <w:rFonts w:eastAsia="Times New Roman"/>
                <w:b/>
                <w:bCs/>
                <w:color w:val="auto"/>
                <w:szCs w:val="28"/>
              </w:rPr>
            </w:pPr>
            <w:r w:rsidRPr="008900F8">
              <w:rPr>
                <w:rFonts w:eastAsia="Times New Roman"/>
                <w:b/>
                <w:bCs/>
                <w:color w:val="auto"/>
                <w:szCs w:val="28"/>
                <w:lang w:val="vi-VN"/>
              </w:rPr>
              <w:t>STT</w:t>
            </w:r>
          </w:p>
        </w:tc>
        <w:tc>
          <w:tcPr>
            <w:tcW w:w="4783" w:type="dxa"/>
            <w:shd w:val="clear" w:color="auto" w:fill="auto"/>
            <w:vAlign w:val="center"/>
            <w:hideMark/>
          </w:tcPr>
          <w:p w14:paraId="5182C2AD" w14:textId="77777777" w:rsidR="004F709F" w:rsidRPr="008900F8" w:rsidRDefault="004F709F" w:rsidP="002A62B3">
            <w:pPr>
              <w:spacing w:before="0" w:after="0" w:line="276" w:lineRule="auto"/>
              <w:jc w:val="center"/>
              <w:rPr>
                <w:rFonts w:eastAsia="Times New Roman"/>
                <w:b/>
                <w:bCs/>
                <w:color w:val="auto"/>
                <w:szCs w:val="28"/>
              </w:rPr>
            </w:pPr>
            <w:r w:rsidRPr="008900F8">
              <w:rPr>
                <w:rFonts w:eastAsia="Times New Roman"/>
                <w:b/>
                <w:bCs/>
                <w:color w:val="auto"/>
                <w:szCs w:val="28"/>
                <w:lang w:val="vi-VN"/>
              </w:rPr>
              <w:t>Bài học</w:t>
            </w:r>
          </w:p>
        </w:tc>
        <w:tc>
          <w:tcPr>
            <w:tcW w:w="992" w:type="dxa"/>
            <w:shd w:val="clear" w:color="auto" w:fill="auto"/>
            <w:vAlign w:val="center"/>
            <w:hideMark/>
          </w:tcPr>
          <w:p w14:paraId="2073537F" w14:textId="77777777" w:rsidR="004F709F" w:rsidRPr="008900F8" w:rsidRDefault="004F709F" w:rsidP="002A62B3">
            <w:pPr>
              <w:spacing w:before="0" w:after="0" w:line="276" w:lineRule="auto"/>
              <w:jc w:val="center"/>
              <w:rPr>
                <w:rFonts w:eastAsia="Times New Roman"/>
                <w:b/>
                <w:bCs/>
                <w:color w:val="auto"/>
                <w:szCs w:val="28"/>
              </w:rPr>
            </w:pPr>
            <w:r w:rsidRPr="008900F8">
              <w:rPr>
                <w:rFonts w:eastAsia="Times New Roman"/>
                <w:b/>
                <w:bCs/>
                <w:color w:val="auto"/>
                <w:szCs w:val="28"/>
                <w:lang w:val="vi-VN"/>
              </w:rPr>
              <w:t>Số tiết</w:t>
            </w:r>
          </w:p>
        </w:tc>
        <w:tc>
          <w:tcPr>
            <w:tcW w:w="7513" w:type="dxa"/>
            <w:shd w:val="clear" w:color="auto" w:fill="auto"/>
            <w:vAlign w:val="center"/>
            <w:hideMark/>
          </w:tcPr>
          <w:p w14:paraId="0356F127" w14:textId="77777777" w:rsidR="004F709F" w:rsidRPr="008900F8" w:rsidRDefault="004F709F" w:rsidP="002A62B3">
            <w:pPr>
              <w:spacing w:before="0" w:after="0" w:line="276" w:lineRule="auto"/>
              <w:jc w:val="center"/>
              <w:rPr>
                <w:rFonts w:eastAsia="Times New Roman"/>
                <w:b/>
                <w:bCs/>
                <w:color w:val="auto"/>
                <w:szCs w:val="28"/>
              </w:rPr>
            </w:pPr>
            <w:r w:rsidRPr="008900F8">
              <w:rPr>
                <w:rFonts w:eastAsia="Times New Roman"/>
                <w:b/>
                <w:bCs/>
                <w:color w:val="auto"/>
                <w:szCs w:val="28"/>
                <w:lang w:val="vi-VN"/>
              </w:rPr>
              <w:t>Yêu cầu cần đạt</w:t>
            </w:r>
          </w:p>
        </w:tc>
      </w:tr>
      <w:tr w:rsidR="00906F1E" w:rsidRPr="008900F8" w14:paraId="79D84ABE" w14:textId="77777777" w:rsidTr="00FE2D34">
        <w:trPr>
          <w:trHeight w:val="750"/>
        </w:trPr>
        <w:tc>
          <w:tcPr>
            <w:tcW w:w="746" w:type="dxa"/>
            <w:shd w:val="clear" w:color="auto" w:fill="auto"/>
            <w:noWrap/>
            <w:vAlign w:val="center"/>
            <w:hideMark/>
          </w:tcPr>
          <w:p w14:paraId="33A6AC42" w14:textId="60DD78C0" w:rsidR="004F709F" w:rsidRPr="008900F8" w:rsidRDefault="00613B07" w:rsidP="00265174">
            <w:pPr>
              <w:spacing w:before="0" w:after="0" w:line="276" w:lineRule="auto"/>
              <w:jc w:val="center"/>
              <w:rPr>
                <w:rFonts w:eastAsia="Times New Roman"/>
                <w:color w:val="auto"/>
                <w:szCs w:val="28"/>
              </w:rPr>
            </w:pPr>
            <w:r w:rsidRPr="008900F8">
              <w:rPr>
                <w:rFonts w:eastAsia="Times New Roman"/>
                <w:color w:val="auto"/>
                <w:szCs w:val="28"/>
              </w:rPr>
              <w:t>1</w:t>
            </w:r>
          </w:p>
        </w:tc>
        <w:tc>
          <w:tcPr>
            <w:tcW w:w="4783" w:type="dxa"/>
            <w:shd w:val="clear" w:color="auto" w:fill="auto"/>
            <w:vAlign w:val="center"/>
            <w:hideMark/>
          </w:tcPr>
          <w:p w14:paraId="1C2B3626"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lang w:val="vi-VN"/>
              </w:rPr>
              <w:t>Bài 1. Nhận biết một số dụng cụ, hóa chất. Thuyết trình một số vấn đề khoa học</w:t>
            </w:r>
          </w:p>
        </w:tc>
        <w:tc>
          <w:tcPr>
            <w:tcW w:w="992" w:type="dxa"/>
            <w:shd w:val="clear" w:color="auto" w:fill="auto"/>
            <w:noWrap/>
            <w:vAlign w:val="center"/>
            <w:hideMark/>
          </w:tcPr>
          <w:p w14:paraId="40C8FEEF" w14:textId="77777777" w:rsidR="004F709F" w:rsidRPr="008900F8" w:rsidRDefault="004F709F" w:rsidP="00265174">
            <w:pPr>
              <w:spacing w:before="0" w:after="0" w:line="276" w:lineRule="auto"/>
              <w:jc w:val="center"/>
              <w:rPr>
                <w:rFonts w:eastAsia="Times New Roman"/>
                <w:b/>
                <w:bCs/>
                <w:color w:val="auto"/>
                <w:szCs w:val="28"/>
              </w:rPr>
            </w:pPr>
            <w:r w:rsidRPr="008900F8">
              <w:rPr>
                <w:rFonts w:eastAsia="Times New Roman"/>
                <w:b/>
                <w:bCs/>
                <w:color w:val="auto"/>
                <w:szCs w:val="28"/>
                <w:lang w:val="vi-VN"/>
              </w:rPr>
              <w:t>3</w:t>
            </w:r>
          </w:p>
        </w:tc>
        <w:tc>
          <w:tcPr>
            <w:tcW w:w="7513" w:type="dxa"/>
            <w:shd w:val="clear" w:color="auto" w:fill="auto"/>
            <w:noWrap/>
            <w:vAlign w:val="center"/>
            <w:hideMark/>
          </w:tcPr>
          <w:p w14:paraId="615B6A79" w14:textId="77777777" w:rsidR="004F709F" w:rsidRPr="008900F8" w:rsidRDefault="004F709F" w:rsidP="00265174">
            <w:pPr>
              <w:spacing w:before="0" w:after="0" w:line="276" w:lineRule="auto"/>
              <w:jc w:val="both"/>
              <w:rPr>
                <w:rFonts w:eastAsia="Times New Roman"/>
                <w:bCs/>
                <w:color w:val="auto"/>
                <w:szCs w:val="28"/>
              </w:rPr>
            </w:pPr>
            <w:r w:rsidRPr="008900F8">
              <w:rPr>
                <w:rFonts w:eastAsia="Times New Roman"/>
                <w:bCs/>
                <w:color w:val="auto"/>
                <w:szCs w:val="28"/>
              </w:rPr>
              <w:t xml:space="preserve">– Nhận biết được một số dụng cụ và hoá chất sử dụng trong dạy học môn Khoa học tự nhiên 9. </w:t>
            </w:r>
          </w:p>
          <w:p w14:paraId="79E8FA53" w14:textId="3CCF28E0" w:rsidR="004F709F" w:rsidRPr="008900F8" w:rsidRDefault="004F709F" w:rsidP="00265174">
            <w:pPr>
              <w:spacing w:before="0" w:after="0" w:line="276" w:lineRule="auto"/>
              <w:jc w:val="both"/>
              <w:rPr>
                <w:rFonts w:eastAsia="Times New Roman"/>
                <w:bCs/>
                <w:color w:val="auto"/>
                <w:szCs w:val="28"/>
              </w:rPr>
            </w:pPr>
            <w:r w:rsidRPr="008900F8">
              <w:rPr>
                <w:rFonts w:eastAsia="Times New Roman"/>
                <w:bCs/>
                <w:color w:val="auto"/>
                <w:szCs w:val="28"/>
              </w:rPr>
              <w:t>– Trình bày được các bước viết và trình bày báo cáo; làm được bài thuyết trình một vấn đề khoa học</w:t>
            </w:r>
            <w:r w:rsidRPr="008900F8">
              <w:rPr>
                <w:rFonts w:eastAsia="Times New Roman"/>
                <w:b/>
                <w:bCs/>
                <w:color w:val="auto"/>
                <w:szCs w:val="28"/>
                <w:lang w:val="vi-VN"/>
              </w:rPr>
              <w:t> </w:t>
            </w:r>
          </w:p>
        </w:tc>
      </w:tr>
      <w:tr w:rsidR="00906F1E" w:rsidRPr="008900F8" w14:paraId="55170E62" w14:textId="77777777" w:rsidTr="00FE2D34">
        <w:trPr>
          <w:trHeight w:val="375"/>
        </w:trPr>
        <w:tc>
          <w:tcPr>
            <w:tcW w:w="746" w:type="dxa"/>
            <w:shd w:val="clear" w:color="auto" w:fill="auto"/>
            <w:noWrap/>
            <w:vAlign w:val="center"/>
            <w:hideMark/>
          </w:tcPr>
          <w:p w14:paraId="79B86051" w14:textId="2E5A783E" w:rsidR="004F709F" w:rsidRPr="008900F8" w:rsidRDefault="004F709F" w:rsidP="00265174">
            <w:pPr>
              <w:spacing w:before="0" w:after="0" w:line="276" w:lineRule="auto"/>
              <w:jc w:val="center"/>
              <w:rPr>
                <w:rFonts w:eastAsia="Times New Roman"/>
                <w:color w:val="auto"/>
                <w:szCs w:val="28"/>
              </w:rPr>
            </w:pPr>
          </w:p>
        </w:tc>
        <w:tc>
          <w:tcPr>
            <w:tcW w:w="4783" w:type="dxa"/>
            <w:shd w:val="clear" w:color="auto" w:fill="auto"/>
            <w:vAlign w:val="center"/>
            <w:hideMark/>
          </w:tcPr>
          <w:p w14:paraId="31540906"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Chương 1. NĂNG LƯỢNG CƠ HỌC</w:t>
            </w:r>
          </w:p>
        </w:tc>
        <w:tc>
          <w:tcPr>
            <w:tcW w:w="992" w:type="dxa"/>
            <w:shd w:val="clear" w:color="auto" w:fill="auto"/>
            <w:noWrap/>
            <w:vAlign w:val="center"/>
            <w:hideMark/>
          </w:tcPr>
          <w:p w14:paraId="7FEAFFEC"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5</w:t>
            </w:r>
          </w:p>
        </w:tc>
        <w:tc>
          <w:tcPr>
            <w:tcW w:w="7513" w:type="dxa"/>
            <w:shd w:val="clear" w:color="auto" w:fill="auto"/>
            <w:noWrap/>
            <w:vAlign w:val="center"/>
            <w:hideMark/>
          </w:tcPr>
          <w:p w14:paraId="7568EB48" w14:textId="77777777" w:rsidR="004F709F" w:rsidRPr="008900F8" w:rsidRDefault="004F709F" w:rsidP="00265174">
            <w:pPr>
              <w:spacing w:before="0" w:after="0" w:line="276" w:lineRule="auto"/>
              <w:jc w:val="both"/>
              <w:rPr>
                <w:rFonts w:eastAsia="Times New Roman"/>
                <w:color w:val="auto"/>
                <w:szCs w:val="28"/>
              </w:rPr>
            </w:pPr>
            <w:r w:rsidRPr="008900F8">
              <w:rPr>
                <w:rFonts w:eastAsia="Times New Roman"/>
                <w:color w:val="auto"/>
                <w:szCs w:val="28"/>
              </w:rPr>
              <w:t> </w:t>
            </w:r>
          </w:p>
        </w:tc>
      </w:tr>
      <w:tr w:rsidR="00906F1E" w:rsidRPr="008900F8" w14:paraId="32146402" w14:textId="77777777" w:rsidTr="00FE2D34">
        <w:trPr>
          <w:trHeight w:val="375"/>
        </w:trPr>
        <w:tc>
          <w:tcPr>
            <w:tcW w:w="746" w:type="dxa"/>
            <w:shd w:val="clear" w:color="auto" w:fill="auto"/>
            <w:noWrap/>
            <w:vAlign w:val="center"/>
            <w:hideMark/>
          </w:tcPr>
          <w:p w14:paraId="54F3BB06" w14:textId="77777777" w:rsidR="004F709F" w:rsidRPr="008900F8" w:rsidRDefault="00613B07" w:rsidP="00265174">
            <w:pPr>
              <w:spacing w:before="0" w:after="0" w:line="276" w:lineRule="auto"/>
              <w:jc w:val="center"/>
              <w:rPr>
                <w:rFonts w:eastAsia="Times New Roman"/>
                <w:color w:val="auto"/>
                <w:szCs w:val="28"/>
              </w:rPr>
            </w:pPr>
            <w:r w:rsidRPr="008900F8">
              <w:rPr>
                <w:rFonts w:eastAsia="Times New Roman"/>
                <w:color w:val="auto"/>
                <w:szCs w:val="28"/>
              </w:rPr>
              <w:lastRenderedPageBreak/>
              <w:t>2</w:t>
            </w:r>
          </w:p>
          <w:p w14:paraId="708FAEB9" w14:textId="562E9AC1" w:rsidR="00613B07" w:rsidRPr="008900F8" w:rsidRDefault="00613B07" w:rsidP="00265174">
            <w:pPr>
              <w:spacing w:before="0" w:after="0" w:line="276" w:lineRule="auto"/>
              <w:jc w:val="center"/>
              <w:rPr>
                <w:rFonts w:eastAsia="Times New Roman"/>
                <w:color w:val="auto"/>
                <w:szCs w:val="28"/>
              </w:rPr>
            </w:pPr>
          </w:p>
        </w:tc>
        <w:tc>
          <w:tcPr>
            <w:tcW w:w="4783" w:type="dxa"/>
            <w:shd w:val="clear" w:color="auto" w:fill="auto"/>
            <w:vAlign w:val="center"/>
            <w:hideMark/>
          </w:tcPr>
          <w:p w14:paraId="532EE957"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2. Động năng. Thế năng</w:t>
            </w:r>
          </w:p>
        </w:tc>
        <w:tc>
          <w:tcPr>
            <w:tcW w:w="992" w:type="dxa"/>
            <w:shd w:val="clear" w:color="auto" w:fill="auto"/>
            <w:noWrap/>
            <w:vAlign w:val="center"/>
            <w:hideMark/>
          </w:tcPr>
          <w:p w14:paraId="49BA8B71"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28761ECC" w14:textId="77777777" w:rsidR="00962580" w:rsidRPr="008900F8" w:rsidRDefault="00962580" w:rsidP="00265174">
            <w:pPr>
              <w:spacing w:before="0" w:after="0" w:line="276" w:lineRule="auto"/>
              <w:jc w:val="both"/>
              <w:rPr>
                <w:rFonts w:eastAsia="Times New Roman"/>
                <w:color w:val="auto"/>
                <w:szCs w:val="28"/>
              </w:rPr>
            </w:pPr>
            <w:r w:rsidRPr="008900F8">
              <w:rPr>
                <w:rFonts w:eastAsia="Times New Roman"/>
                <w:color w:val="auto"/>
                <w:szCs w:val="28"/>
              </w:rPr>
              <w:t xml:space="preserve">– Viết được biểu thức tính động năng của vật. </w:t>
            </w:r>
          </w:p>
          <w:p w14:paraId="148449EA" w14:textId="09E58DE4" w:rsidR="004F709F" w:rsidRPr="008900F8" w:rsidRDefault="00962580" w:rsidP="00265174">
            <w:pPr>
              <w:spacing w:before="0" w:after="0" w:line="276" w:lineRule="auto"/>
              <w:jc w:val="both"/>
              <w:rPr>
                <w:rFonts w:eastAsia="Times New Roman"/>
                <w:color w:val="auto"/>
                <w:szCs w:val="28"/>
              </w:rPr>
            </w:pPr>
            <w:r w:rsidRPr="008900F8">
              <w:rPr>
                <w:rFonts w:eastAsia="Times New Roman"/>
                <w:color w:val="auto"/>
                <w:szCs w:val="28"/>
              </w:rPr>
              <w:t xml:space="preserve">– Viết được biểu thức tính thế năng của vật ở gần mặt đất. </w:t>
            </w:r>
          </w:p>
        </w:tc>
      </w:tr>
      <w:tr w:rsidR="00906F1E" w:rsidRPr="008900F8" w14:paraId="2BCB91AF" w14:textId="77777777" w:rsidTr="00FE2D34">
        <w:trPr>
          <w:trHeight w:val="375"/>
        </w:trPr>
        <w:tc>
          <w:tcPr>
            <w:tcW w:w="746" w:type="dxa"/>
            <w:shd w:val="clear" w:color="auto" w:fill="auto"/>
            <w:noWrap/>
            <w:vAlign w:val="center"/>
            <w:hideMark/>
          </w:tcPr>
          <w:p w14:paraId="534D7DF0" w14:textId="280E0C74"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t>3</w:t>
            </w:r>
          </w:p>
        </w:tc>
        <w:tc>
          <w:tcPr>
            <w:tcW w:w="4783" w:type="dxa"/>
            <w:shd w:val="clear" w:color="auto" w:fill="auto"/>
            <w:vAlign w:val="center"/>
            <w:hideMark/>
          </w:tcPr>
          <w:p w14:paraId="5EE53887"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3. Cơ năng</w:t>
            </w:r>
          </w:p>
        </w:tc>
        <w:tc>
          <w:tcPr>
            <w:tcW w:w="992" w:type="dxa"/>
            <w:shd w:val="clear" w:color="auto" w:fill="auto"/>
            <w:noWrap/>
            <w:vAlign w:val="center"/>
            <w:hideMark/>
          </w:tcPr>
          <w:p w14:paraId="1AB672CE"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1</w:t>
            </w:r>
          </w:p>
        </w:tc>
        <w:tc>
          <w:tcPr>
            <w:tcW w:w="7513" w:type="dxa"/>
            <w:shd w:val="clear" w:color="auto" w:fill="auto"/>
            <w:noWrap/>
            <w:vAlign w:val="center"/>
            <w:hideMark/>
          </w:tcPr>
          <w:p w14:paraId="796EA0A6" w14:textId="77777777" w:rsidR="001E070A" w:rsidRPr="008900F8" w:rsidRDefault="001E070A" w:rsidP="00265174">
            <w:pPr>
              <w:spacing w:before="0" w:after="0" w:line="276" w:lineRule="auto"/>
              <w:jc w:val="both"/>
              <w:rPr>
                <w:color w:val="auto"/>
                <w:szCs w:val="28"/>
              </w:rPr>
            </w:pPr>
            <w:r w:rsidRPr="008900F8">
              <w:rPr>
                <w:rFonts w:eastAsia="Times New Roman"/>
                <w:color w:val="auto"/>
                <w:szCs w:val="28"/>
              </w:rPr>
              <w:t>– Nêu được cơ năng là tổng động năng và thế năng của vật </w:t>
            </w:r>
            <w:r w:rsidRPr="008900F8">
              <w:rPr>
                <w:color w:val="auto"/>
                <w:szCs w:val="28"/>
              </w:rPr>
              <w:t>.</w:t>
            </w:r>
          </w:p>
          <w:p w14:paraId="645F018E" w14:textId="103FC4D4" w:rsidR="004F709F" w:rsidRPr="008900F8" w:rsidRDefault="00CC353F" w:rsidP="00265174">
            <w:pPr>
              <w:spacing w:before="0" w:after="0" w:line="276" w:lineRule="auto"/>
              <w:jc w:val="both"/>
              <w:rPr>
                <w:rFonts w:eastAsia="Times New Roman"/>
                <w:color w:val="auto"/>
                <w:szCs w:val="28"/>
              </w:rPr>
            </w:pPr>
            <w:r w:rsidRPr="008900F8">
              <w:rPr>
                <w:color w:val="auto"/>
                <w:szCs w:val="28"/>
              </w:rPr>
              <w:t>– Vận dụng khái niệm cơ năng phân tích được sự chuyển hoá năng lượng trong một số trường hợp đơn giản.</w:t>
            </w:r>
            <w:r w:rsidR="004F709F" w:rsidRPr="008900F8">
              <w:rPr>
                <w:rFonts w:eastAsia="Times New Roman"/>
                <w:color w:val="auto"/>
                <w:szCs w:val="28"/>
              </w:rPr>
              <w:t> </w:t>
            </w:r>
          </w:p>
        </w:tc>
      </w:tr>
      <w:tr w:rsidR="00906F1E" w:rsidRPr="008900F8" w14:paraId="235736DF" w14:textId="77777777" w:rsidTr="00FE2D34">
        <w:trPr>
          <w:trHeight w:val="375"/>
        </w:trPr>
        <w:tc>
          <w:tcPr>
            <w:tcW w:w="746" w:type="dxa"/>
            <w:shd w:val="clear" w:color="auto" w:fill="auto"/>
            <w:noWrap/>
            <w:vAlign w:val="center"/>
            <w:hideMark/>
          </w:tcPr>
          <w:p w14:paraId="3BA0AC09" w14:textId="33022156"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t>4</w:t>
            </w:r>
          </w:p>
        </w:tc>
        <w:tc>
          <w:tcPr>
            <w:tcW w:w="4783" w:type="dxa"/>
            <w:shd w:val="clear" w:color="auto" w:fill="auto"/>
            <w:vAlign w:val="center"/>
            <w:hideMark/>
          </w:tcPr>
          <w:p w14:paraId="1DF4975C"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4. Công và công suất</w:t>
            </w:r>
          </w:p>
        </w:tc>
        <w:tc>
          <w:tcPr>
            <w:tcW w:w="992" w:type="dxa"/>
            <w:shd w:val="clear" w:color="auto" w:fill="auto"/>
            <w:noWrap/>
            <w:vAlign w:val="center"/>
            <w:hideMark/>
          </w:tcPr>
          <w:p w14:paraId="4B5F5FD7"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32DB1806" w14:textId="77777777" w:rsidR="00CC353F" w:rsidRPr="008900F8" w:rsidRDefault="00CC353F" w:rsidP="00265174">
            <w:pPr>
              <w:spacing w:before="0" w:after="0" w:line="276" w:lineRule="auto"/>
              <w:jc w:val="both"/>
              <w:rPr>
                <w:color w:val="auto"/>
                <w:szCs w:val="28"/>
              </w:rPr>
            </w:pPr>
            <w:r w:rsidRPr="008900F8">
              <w:rPr>
                <w:color w:val="auto"/>
                <w:szCs w:val="28"/>
              </w:rPr>
              <w:t>– Phân tích ví dụ cụ thể để rút ra được: công có giá trị bằng lực nhân với quãng đường dịch chuyển theo hướng của lực, công suất là tốc độ thực hiện công.</w:t>
            </w:r>
          </w:p>
          <w:p w14:paraId="0C80E0E6" w14:textId="77777777" w:rsidR="00CC353F" w:rsidRPr="008900F8" w:rsidRDefault="004F709F" w:rsidP="00265174">
            <w:pPr>
              <w:spacing w:before="0" w:after="0" w:line="276" w:lineRule="auto"/>
              <w:jc w:val="both"/>
              <w:rPr>
                <w:rFonts w:eastAsia="Times New Roman"/>
                <w:color w:val="auto"/>
                <w:szCs w:val="28"/>
              </w:rPr>
            </w:pPr>
            <w:r w:rsidRPr="008900F8">
              <w:rPr>
                <w:rFonts w:eastAsia="Times New Roman"/>
                <w:color w:val="auto"/>
                <w:szCs w:val="28"/>
              </w:rPr>
              <w:t> </w:t>
            </w:r>
            <w:r w:rsidR="00CC353F" w:rsidRPr="008900F8">
              <w:rPr>
                <w:rFonts w:eastAsia="Times New Roman"/>
                <w:color w:val="auto"/>
                <w:szCs w:val="28"/>
              </w:rPr>
              <w:t>– Liệt kê được một số đơn vị thường dùng đo công và công suất.</w:t>
            </w:r>
          </w:p>
          <w:p w14:paraId="24EC9685" w14:textId="474093F2" w:rsidR="004F709F" w:rsidRPr="008900F8" w:rsidRDefault="00CC353F" w:rsidP="00265174">
            <w:pPr>
              <w:spacing w:before="0" w:after="0" w:line="276" w:lineRule="auto"/>
              <w:jc w:val="both"/>
              <w:rPr>
                <w:rFonts w:eastAsia="Times New Roman"/>
                <w:color w:val="auto"/>
                <w:szCs w:val="28"/>
              </w:rPr>
            </w:pPr>
            <w:r w:rsidRPr="008900F8">
              <w:rPr>
                <w:rFonts w:eastAsia="Times New Roman"/>
                <w:color w:val="auto"/>
                <w:szCs w:val="28"/>
              </w:rPr>
              <w:t>– Tính được công và công suất trong một số trường hợp đơn giản.</w:t>
            </w:r>
          </w:p>
        </w:tc>
      </w:tr>
      <w:tr w:rsidR="00906F1E" w:rsidRPr="008900F8" w14:paraId="525FF71F" w14:textId="77777777" w:rsidTr="00FE2D34">
        <w:trPr>
          <w:trHeight w:val="375"/>
        </w:trPr>
        <w:tc>
          <w:tcPr>
            <w:tcW w:w="746" w:type="dxa"/>
            <w:shd w:val="clear" w:color="auto" w:fill="auto"/>
            <w:noWrap/>
            <w:vAlign w:val="center"/>
            <w:hideMark/>
          </w:tcPr>
          <w:p w14:paraId="63E0D895" w14:textId="17E7E75B" w:rsidR="004F709F" w:rsidRPr="008900F8" w:rsidRDefault="004F709F" w:rsidP="00265174">
            <w:pPr>
              <w:spacing w:before="0" w:after="0" w:line="276" w:lineRule="auto"/>
              <w:jc w:val="center"/>
              <w:rPr>
                <w:rFonts w:eastAsia="Times New Roman"/>
                <w:color w:val="auto"/>
                <w:szCs w:val="28"/>
              </w:rPr>
            </w:pPr>
          </w:p>
        </w:tc>
        <w:tc>
          <w:tcPr>
            <w:tcW w:w="4783" w:type="dxa"/>
            <w:shd w:val="clear" w:color="auto" w:fill="auto"/>
            <w:vAlign w:val="center"/>
            <w:hideMark/>
          </w:tcPr>
          <w:p w14:paraId="43E1C896"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Chương 2. ÁNH SÁNG</w:t>
            </w:r>
          </w:p>
        </w:tc>
        <w:tc>
          <w:tcPr>
            <w:tcW w:w="992" w:type="dxa"/>
            <w:shd w:val="clear" w:color="auto" w:fill="auto"/>
            <w:noWrap/>
            <w:vAlign w:val="center"/>
            <w:hideMark/>
          </w:tcPr>
          <w:p w14:paraId="47D8F104" w14:textId="77777777" w:rsidR="004F709F" w:rsidRPr="008900F8" w:rsidRDefault="004F709F" w:rsidP="00265174">
            <w:pPr>
              <w:spacing w:before="0" w:after="0" w:line="276" w:lineRule="auto"/>
              <w:jc w:val="center"/>
              <w:rPr>
                <w:rFonts w:eastAsia="Times New Roman"/>
                <w:b/>
                <w:bCs/>
                <w:color w:val="auto"/>
                <w:szCs w:val="28"/>
              </w:rPr>
            </w:pPr>
            <w:r w:rsidRPr="008900F8">
              <w:rPr>
                <w:rFonts w:eastAsia="Times New Roman"/>
                <w:b/>
                <w:bCs/>
                <w:color w:val="auto"/>
                <w:szCs w:val="28"/>
              </w:rPr>
              <w:t>13</w:t>
            </w:r>
          </w:p>
        </w:tc>
        <w:tc>
          <w:tcPr>
            <w:tcW w:w="7513" w:type="dxa"/>
            <w:shd w:val="clear" w:color="auto" w:fill="auto"/>
            <w:noWrap/>
            <w:vAlign w:val="center"/>
            <w:hideMark/>
          </w:tcPr>
          <w:p w14:paraId="68A30E14" w14:textId="77777777" w:rsidR="004F709F" w:rsidRPr="008900F8" w:rsidRDefault="004F709F" w:rsidP="00265174">
            <w:pPr>
              <w:spacing w:before="0" w:after="0" w:line="276" w:lineRule="auto"/>
              <w:jc w:val="both"/>
              <w:rPr>
                <w:rFonts w:eastAsia="Times New Roman"/>
                <w:b/>
                <w:bCs/>
                <w:color w:val="auto"/>
                <w:szCs w:val="28"/>
              </w:rPr>
            </w:pPr>
            <w:r w:rsidRPr="008900F8">
              <w:rPr>
                <w:rFonts w:eastAsia="Times New Roman"/>
                <w:b/>
                <w:bCs/>
                <w:color w:val="auto"/>
                <w:szCs w:val="28"/>
              </w:rPr>
              <w:t> </w:t>
            </w:r>
          </w:p>
        </w:tc>
      </w:tr>
      <w:tr w:rsidR="00906F1E" w:rsidRPr="008900F8" w14:paraId="35DC1BFE" w14:textId="77777777" w:rsidTr="00FE2D34">
        <w:trPr>
          <w:trHeight w:val="375"/>
        </w:trPr>
        <w:tc>
          <w:tcPr>
            <w:tcW w:w="746" w:type="dxa"/>
            <w:shd w:val="clear" w:color="auto" w:fill="auto"/>
            <w:noWrap/>
            <w:vAlign w:val="center"/>
            <w:hideMark/>
          </w:tcPr>
          <w:p w14:paraId="469842A4" w14:textId="03EAE485"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t>5</w:t>
            </w:r>
          </w:p>
        </w:tc>
        <w:tc>
          <w:tcPr>
            <w:tcW w:w="4783" w:type="dxa"/>
            <w:shd w:val="clear" w:color="auto" w:fill="auto"/>
            <w:vAlign w:val="center"/>
            <w:hideMark/>
          </w:tcPr>
          <w:p w14:paraId="5A417A5F"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5. Khúc xạ ánh sáng</w:t>
            </w:r>
          </w:p>
        </w:tc>
        <w:tc>
          <w:tcPr>
            <w:tcW w:w="992" w:type="dxa"/>
            <w:shd w:val="clear" w:color="auto" w:fill="auto"/>
            <w:noWrap/>
            <w:vAlign w:val="center"/>
            <w:hideMark/>
          </w:tcPr>
          <w:p w14:paraId="1D0084D3"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25B06F11" w14:textId="77777777" w:rsidR="00D01EF0" w:rsidRPr="008900F8" w:rsidRDefault="00D01EF0" w:rsidP="00265174">
            <w:pPr>
              <w:spacing w:before="0" w:after="0" w:line="276" w:lineRule="auto"/>
              <w:jc w:val="both"/>
              <w:rPr>
                <w:rFonts w:eastAsia="Times New Roman"/>
                <w:color w:val="auto"/>
                <w:szCs w:val="28"/>
              </w:rPr>
            </w:pPr>
            <w:r w:rsidRPr="008900F8">
              <w:rPr>
                <w:rFonts w:eastAsia="Times New Roman"/>
                <w:color w:val="auto"/>
                <w:szCs w:val="28"/>
              </w:rPr>
              <w:t xml:space="preserve">– Thực hiện thí nghiệm chứng tỏ được khi truyền từ môi trường này sang môi trường khác, tia sáng có thể bị khúc xạ (bị lệch khỏi phương truyền ban đầu). </w:t>
            </w:r>
          </w:p>
          <w:p w14:paraId="603B830B" w14:textId="77777777" w:rsidR="00D01EF0" w:rsidRPr="008900F8" w:rsidRDefault="00D01EF0" w:rsidP="00265174">
            <w:pPr>
              <w:spacing w:before="0" w:after="0" w:line="276" w:lineRule="auto"/>
              <w:jc w:val="both"/>
              <w:rPr>
                <w:rFonts w:eastAsia="Times New Roman"/>
                <w:color w:val="auto"/>
                <w:szCs w:val="28"/>
              </w:rPr>
            </w:pPr>
            <w:r w:rsidRPr="008900F8">
              <w:rPr>
                <w:rFonts w:eastAsia="Times New Roman"/>
                <w:color w:val="auto"/>
                <w:szCs w:val="28"/>
              </w:rPr>
              <w:t>– Nêu được chiết suất có giá trị bằng tỉ số tốc độ ánh sáng trong không khí (hoặc chân không) với tốc độ ánh sáng trong môi trường.</w:t>
            </w:r>
          </w:p>
          <w:p w14:paraId="51B061EE" w14:textId="77777777" w:rsidR="00D01EF0" w:rsidRPr="008900F8" w:rsidRDefault="00D01EF0" w:rsidP="00265174">
            <w:pPr>
              <w:spacing w:before="0" w:after="0" w:line="276" w:lineRule="auto"/>
              <w:jc w:val="both"/>
              <w:rPr>
                <w:rFonts w:eastAsia="Times New Roman"/>
                <w:color w:val="auto"/>
                <w:szCs w:val="28"/>
              </w:rPr>
            </w:pPr>
            <w:r w:rsidRPr="008900F8">
              <w:rPr>
                <w:rFonts w:eastAsia="Times New Roman"/>
                <w:color w:val="auto"/>
                <w:szCs w:val="28"/>
              </w:rPr>
              <w:t xml:space="preserve"> – Thực hiện được thí nghiệm để rút ra và phát biểu được định luật khúc xạ ánh sáng.</w:t>
            </w:r>
          </w:p>
          <w:p w14:paraId="6BD09CF7" w14:textId="5616FF0C" w:rsidR="00D01EF0" w:rsidRPr="008900F8" w:rsidRDefault="00D01EF0" w:rsidP="00265174">
            <w:pPr>
              <w:spacing w:before="0" w:after="0" w:line="276" w:lineRule="auto"/>
              <w:jc w:val="both"/>
              <w:rPr>
                <w:rFonts w:eastAsia="Times New Roman"/>
                <w:color w:val="auto"/>
                <w:szCs w:val="28"/>
              </w:rPr>
            </w:pPr>
            <w:r w:rsidRPr="008900F8">
              <w:rPr>
                <w:rFonts w:eastAsia="Times New Roman"/>
                <w:color w:val="auto"/>
                <w:szCs w:val="28"/>
              </w:rPr>
              <w:t xml:space="preserve"> – Vận</w:t>
            </w:r>
            <w:r w:rsidR="00C66953" w:rsidRPr="008900F8">
              <w:rPr>
                <w:rFonts w:eastAsia="Times New Roman"/>
                <w:color w:val="auto"/>
                <w:szCs w:val="28"/>
              </w:rPr>
              <w:t xml:space="preserve"> dụng được biểu thức n = sini/</w:t>
            </w:r>
            <w:r w:rsidRPr="008900F8">
              <w:rPr>
                <w:rFonts w:eastAsia="Times New Roman"/>
                <w:color w:val="auto"/>
                <w:szCs w:val="28"/>
              </w:rPr>
              <w:t>sinr tr</w:t>
            </w:r>
            <w:r w:rsidR="009A18E2" w:rsidRPr="008900F8">
              <w:rPr>
                <w:rFonts w:eastAsia="Times New Roman"/>
                <w:color w:val="auto"/>
                <w:szCs w:val="28"/>
              </w:rPr>
              <w:t>ong một số trường hợp đơn giản.</w:t>
            </w:r>
          </w:p>
          <w:p w14:paraId="37F46539" w14:textId="63E767A3" w:rsidR="009024C1" w:rsidRPr="008900F8" w:rsidRDefault="009F0A61" w:rsidP="00265174">
            <w:pPr>
              <w:spacing w:before="0" w:after="0" w:line="276" w:lineRule="auto"/>
              <w:jc w:val="both"/>
              <w:rPr>
                <w:rFonts w:eastAsia="Times New Roman"/>
                <w:color w:val="auto"/>
                <w:szCs w:val="28"/>
              </w:rPr>
            </w:pPr>
            <w:r w:rsidRPr="008900F8">
              <w:rPr>
                <w:rFonts w:eastAsia="Times New Roman"/>
                <w:i/>
                <w:color w:val="auto"/>
                <w:szCs w:val="28"/>
              </w:rPr>
              <w:t xml:space="preserve">– </w:t>
            </w:r>
            <w:r w:rsidRPr="008900F8">
              <w:rPr>
                <w:rFonts w:eastAsia="Times New Roman"/>
                <w:color w:val="auto"/>
                <w:szCs w:val="28"/>
              </w:rPr>
              <w:t>Vận dụng kiến thức về sự khúc xạ ánh sáng để giải quyết một số hiện tượng đơn giản thường gặp trong thực tế.</w:t>
            </w:r>
            <w:r w:rsidR="009024C1" w:rsidRPr="008900F8">
              <w:rPr>
                <w:rFonts w:eastAsia="Times New Roman"/>
                <w:i/>
                <w:color w:val="auto"/>
                <w:szCs w:val="28"/>
              </w:rPr>
              <w:t xml:space="preserve">  </w:t>
            </w:r>
          </w:p>
        </w:tc>
      </w:tr>
      <w:tr w:rsidR="00906F1E" w:rsidRPr="008900F8" w14:paraId="5D76F14F" w14:textId="77777777" w:rsidTr="00FE2D34">
        <w:trPr>
          <w:trHeight w:val="375"/>
        </w:trPr>
        <w:tc>
          <w:tcPr>
            <w:tcW w:w="746" w:type="dxa"/>
            <w:shd w:val="clear" w:color="auto" w:fill="auto"/>
            <w:noWrap/>
            <w:vAlign w:val="center"/>
            <w:hideMark/>
          </w:tcPr>
          <w:p w14:paraId="582AA268" w14:textId="67C3BD62"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t>6</w:t>
            </w:r>
          </w:p>
        </w:tc>
        <w:tc>
          <w:tcPr>
            <w:tcW w:w="4783" w:type="dxa"/>
            <w:shd w:val="clear" w:color="auto" w:fill="auto"/>
            <w:vAlign w:val="center"/>
            <w:hideMark/>
          </w:tcPr>
          <w:p w14:paraId="76A56664"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6. Phản xạ toàn phần</w:t>
            </w:r>
          </w:p>
        </w:tc>
        <w:tc>
          <w:tcPr>
            <w:tcW w:w="992" w:type="dxa"/>
            <w:shd w:val="clear" w:color="auto" w:fill="auto"/>
            <w:noWrap/>
            <w:vAlign w:val="center"/>
            <w:hideMark/>
          </w:tcPr>
          <w:p w14:paraId="4255F8C6"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3</w:t>
            </w:r>
          </w:p>
        </w:tc>
        <w:tc>
          <w:tcPr>
            <w:tcW w:w="7513" w:type="dxa"/>
            <w:shd w:val="clear" w:color="auto" w:fill="auto"/>
            <w:noWrap/>
            <w:vAlign w:val="center"/>
            <w:hideMark/>
          </w:tcPr>
          <w:p w14:paraId="4BACE68E" w14:textId="77777777" w:rsidR="00406E85" w:rsidRPr="008900F8" w:rsidRDefault="00406E85" w:rsidP="00265174">
            <w:pPr>
              <w:spacing w:before="0" w:after="0" w:line="276" w:lineRule="auto"/>
              <w:jc w:val="both"/>
              <w:rPr>
                <w:rFonts w:eastAsia="Times New Roman"/>
                <w:color w:val="auto"/>
                <w:szCs w:val="28"/>
              </w:rPr>
            </w:pPr>
            <w:r w:rsidRPr="008900F8">
              <w:rPr>
                <w:rFonts w:eastAsia="Times New Roman"/>
                <w:color w:val="auto"/>
                <w:szCs w:val="28"/>
              </w:rPr>
              <w:t xml:space="preserve">– Thực hiện thí nghiệm để rút ra được điều kiện xảy ra phản xạ toàn phần và xác định được góc tới hạn. </w:t>
            </w:r>
          </w:p>
          <w:p w14:paraId="773593E0" w14:textId="32EB177A" w:rsidR="004F709F" w:rsidRPr="008900F8" w:rsidRDefault="00406E85" w:rsidP="00265174">
            <w:pPr>
              <w:spacing w:before="0" w:after="0" w:line="276" w:lineRule="auto"/>
              <w:jc w:val="both"/>
              <w:rPr>
                <w:rFonts w:eastAsia="Times New Roman"/>
                <w:color w:val="auto"/>
                <w:szCs w:val="28"/>
              </w:rPr>
            </w:pPr>
            <w:r w:rsidRPr="008900F8">
              <w:rPr>
                <w:rFonts w:eastAsia="Times New Roman"/>
                <w:color w:val="auto"/>
                <w:szCs w:val="28"/>
              </w:rPr>
              <w:lastRenderedPageBreak/>
              <w:t>– Vận dụng kiến thức về phản xạ toàn phần để giải thích một số hiện tượng đơn giản thường gặp trong thực tế.</w:t>
            </w:r>
            <w:r w:rsidR="004F709F" w:rsidRPr="008900F8">
              <w:rPr>
                <w:rFonts w:eastAsia="Times New Roman"/>
                <w:color w:val="auto"/>
                <w:szCs w:val="28"/>
              </w:rPr>
              <w:t> </w:t>
            </w:r>
          </w:p>
        </w:tc>
      </w:tr>
      <w:tr w:rsidR="00906F1E" w:rsidRPr="008900F8" w14:paraId="6A271AD5" w14:textId="77777777" w:rsidTr="00FE2D34">
        <w:trPr>
          <w:trHeight w:val="375"/>
        </w:trPr>
        <w:tc>
          <w:tcPr>
            <w:tcW w:w="746" w:type="dxa"/>
            <w:shd w:val="clear" w:color="auto" w:fill="auto"/>
            <w:noWrap/>
            <w:vAlign w:val="center"/>
            <w:hideMark/>
          </w:tcPr>
          <w:p w14:paraId="37144422" w14:textId="096AA231"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lastRenderedPageBreak/>
              <w:t>7</w:t>
            </w:r>
          </w:p>
        </w:tc>
        <w:tc>
          <w:tcPr>
            <w:tcW w:w="4783" w:type="dxa"/>
            <w:shd w:val="clear" w:color="auto" w:fill="auto"/>
            <w:vAlign w:val="center"/>
            <w:hideMark/>
          </w:tcPr>
          <w:p w14:paraId="1F869D6D"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7. Lăng kính</w:t>
            </w:r>
          </w:p>
        </w:tc>
        <w:tc>
          <w:tcPr>
            <w:tcW w:w="992" w:type="dxa"/>
            <w:shd w:val="clear" w:color="auto" w:fill="auto"/>
            <w:noWrap/>
            <w:vAlign w:val="center"/>
            <w:hideMark/>
          </w:tcPr>
          <w:p w14:paraId="0A52269B"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351BC913" w14:textId="77777777" w:rsidR="00097B9F" w:rsidRPr="008900F8" w:rsidRDefault="00097B9F" w:rsidP="00265174">
            <w:pPr>
              <w:spacing w:before="0" w:after="0" w:line="276" w:lineRule="auto"/>
              <w:jc w:val="both"/>
              <w:rPr>
                <w:rFonts w:eastAsia="Times New Roman"/>
                <w:color w:val="auto"/>
                <w:szCs w:val="28"/>
              </w:rPr>
            </w:pPr>
            <w:r w:rsidRPr="008900F8">
              <w:rPr>
                <w:rFonts w:eastAsia="Times New Roman"/>
                <w:color w:val="auto"/>
                <w:szCs w:val="28"/>
              </w:rPr>
              <w:t xml:space="preserve">– Vẽ được sơ đồ đường truyền của tia sáng qua lăng kính. </w:t>
            </w:r>
          </w:p>
          <w:p w14:paraId="05FD9F05" w14:textId="77777777" w:rsidR="00097B9F" w:rsidRPr="008900F8" w:rsidRDefault="00097B9F" w:rsidP="00265174">
            <w:pPr>
              <w:spacing w:before="0" w:after="0" w:line="276" w:lineRule="auto"/>
              <w:jc w:val="both"/>
              <w:rPr>
                <w:rFonts w:eastAsia="Times New Roman"/>
                <w:color w:val="auto"/>
                <w:szCs w:val="28"/>
              </w:rPr>
            </w:pPr>
            <w:r w:rsidRPr="008900F8">
              <w:rPr>
                <w:rFonts w:eastAsia="Times New Roman"/>
                <w:color w:val="auto"/>
                <w:szCs w:val="28"/>
              </w:rPr>
              <w:t>– Thực hiện thí nghiệm với lăng kính tạo được quang phổ của ánh sáng trắng qua lăng kính.</w:t>
            </w:r>
          </w:p>
          <w:p w14:paraId="6DCA305F" w14:textId="77777777" w:rsidR="00097B9F" w:rsidRPr="008900F8" w:rsidRDefault="00097B9F" w:rsidP="00265174">
            <w:pPr>
              <w:spacing w:before="0" w:after="0" w:line="276" w:lineRule="auto"/>
              <w:jc w:val="both"/>
              <w:rPr>
                <w:rFonts w:eastAsia="Times New Roman"/>
                <w:color w:val="auto"/>
                <w:szCs w:val="28"/>
              </w:rPr>
            </w:pPr>
            <w:r w:rsidRPr="008900F8">
              <w:rPr>
                <w:rFonts w:eastAsia="Times New Roman"/>
                <w:color w:val="auto"/>
                <w:szCs w:val="28"/>
              </w:rPr>
              <w:t xml:space="preserve"> – Giải thích được một cách định tính sự tán sắc ánh sáng Mặt Trời qua lăng kính.</w:t>
            </w:r>
          </w:p>
          <w:p w14:paraId="00AE9724" w14:textId="77777777" w:rsidR="00097B9F" w:rsidRPr="008900F8" w:rsidRDefault="00097B9F" w:rsidP="00265174">
            <w:pPr>
              <w:spacing w:before="0" w:after="0" w:line="276" w:lineRule="auto"/>
              <w:jc w:val="both"/>
              <w:rPr>
                <w:rFonts w:eastAsia="Times New Roman"/>
                <w:color w:val="auto"/>
                <w:szCs w:val="28"/>
              </w:rPr>
            </w:pPr>
            <w:r w:rsidRPr="008900F8">
              <w:rPr>
                <w:rFonts w:eastAsia="Times New Roman"/>
                <w:color w:val="auto"/>
                <w:szCs w:val="28"/>
              </w:rPr>
              <w:t xml:space="preserve">– Từ kết quả thí nghiệm truyền ánh sáng qua lăng kính, nêu được khái niệm về ánh sáng màu. </w:t>
            </w:r>
          </w:p>
          <w:p w14:paraId="44E8DF79" w14:textId="77777777" w:rsidR="00097B9F" w:rsidRPr="008900F8" w:rsidRDefault="00097B9F" w:rsidP="00265174">
            <w:pPr>
              <w:spacing w:before="0" w:after="0" w:line="276" w:lineRule="auto"/>
              <w:jc w:val="both"/>
              <w:rPr>
                <w:rFonts w:eastAsia="Times New Roman"/>
                <w:color w:val="auto"/>
                <w:szCs w:val="28"/>
              </w:rPr>
            </w:pPr>
            <w:r w:rsidRPr="008900F8">
              <w:rPr>
                <w:rFonts w:eastAsia="Times New Roman"/>
                <w:color w:val="auto"/>
                <w:szCs w:val="28"/>
              </w:rPr>
              <w:t xml:space="preserve">– Nêu được màu sắc của một vật được nhìn thấy phụ thuộc vào màu sắc của ánh sáng bị vật đó hấp thụ và phản xạ. </w:t>
            </w:r>
          </w:p>
          <w:p w14:paraId="0C9FD124" w14:textId="28C1D428" w:rsidR="004F709F" w:rsidRPr="008900F8" w:rsidRDefault="00097B9F" w:rsidP="00265174">
            <w:pPr>
              <w:spacing w:before="0" w:after="0" w:line="276" w:lineRule="auto"/>
              <w:jc w:val="both"/>
              <w:rPr>
                <w:rFonts w:eastAsia="Times New Roman"/>
                <w:color w:val="auto"/>
                <w:szCs w:val="28"/>
              </w:rPr>
            </w:pPr>
            <w:r w:rsidRPr="008900F8">
              <w:rPr>
                <w:rFonts w:eastAsia="Times New Roman"/>
                <w:color w:val="auto"/>
                <w:szCs w:val="28"/>
              </w:rPr>
              <w:t>– Vận dụng kiến thức về sự truyền ánh sáng, màu sắc ánh sáng, giải thích được một số hiện tượng đơn giản thường gặp trong thực tế.</w:t>
            </w:r>
          </w:p>
        </w:tc>
      </w:tr>
      <w:tr w:rsidR="00906F1E" w:rsidRPr="008900F8" w14:paraId="5FCD04C9" w14:textId="77777777" w:rsidTr="00FE2D34">
        <w:trPr>
          <w:trHeight w:val="375"/>
        </w:trPr>
        <w:tc>
          <w:tcPr>
            <w:tcW w:w="746" w:type="dxa"/>
            <w:shd w:val="clear" w:color="auto" w:fill="auto"/>
            <w:noWrap/>
            <w:vAlign w:val="center"/>
            <w:hideMark/>
          </w:tcPr>
          <w:p w14:paraId="793D4587" w14:textId="66BF2D30"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t>8</w:t>
            </w:r>
          </w:p>
        </w:tc>
        <w:tc>
          <w:tcPr>
            <w:tcW w:w="4783" w:type="dxa"/>
            <w:shd w:val="clear" w:color="auto" w:fill="auto"/>
            <w:vAlign w:val="center"/>
            <w:hideMark/>
          </w:tcPr>
          <w:p w14:paraId="3EA13851"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8. Thấu kính</w:t>
            </w:r>
          </w:p>
        </w:tc>
        <w:tc>
          <w:tcPr>
            <w:tcW w:w="992" w:type="dxa"/>
            <w:shd w:val="clear" w:color="auto" w:fill="auto"/>
            <w:noWrap/>
            <w:vAlign w:val="center"/>
            <w:hideMark/>
          </w:tcPr>
          <w:p w14:paraId="49FA4109"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51D229A0" w14:textId="77777777" w:rsidR="000C3BA5" w:rsidRPr="008900F8" w:rsidRDefault="000C3BA5" w:rsidP="00265174">
            <w:pPr>
              <w:spacing w:before="0" w:after="0" w:line="276" w:lineRule="auto"/>
              <w:jc w:val="both"/>
              <w:rPr>
                <w:rFonts w:eastAsia="Times New Roman"/>
                <w:color w:val="auto"/>
                <w:szCs w:val="28"/>
              </w:rPr>
            </w:pPr>
            <w:r w:rsidRPr="008900F8">
              <w:rPr>
                <w:rFonts w:eastAsia="Times New Roman"/>
                <w:color w:val="auto"/>
                <w:szCs w:val="28"/>
              </w:rPr>
              <w:t xml:space="preserve">– Nêu được các khái niệm: quang tâm, trục chính, tiêu điểm chính và tiêu cự của thấu kính. </w:t>
            </w:r>
          </w:p>
          <w:p w14:paraId="0693BBE4" w14:textId="77777777" w:rsidR="000C3BA5" w:rsidRPr="008900F8" w:rsidRDefault="000C3BA5" w:rsidP="00265174">
            <w:pPr>
              <w:spacing w:before="0" w:after="0" w:line="276" w:lineRule="auto"/>
              <w:jc w:val="both"/>
              <w:rPr>
                <w:rFonts w:eastAsia="Times New Roman"/>
                <w:color w:val="auto"/>
                <w:szCs w:val="28"/>
              </w:rPr>
            </w:pPr>
            <w:r w:rsidRPr="008900F8">
              <w:rPr>
                <w:rFonts w:eastAsia="Times New Roman"/>
                <w:color w:val="auto"/>
                <w:szCs w:val="28"/>
              </w:rPr>
              <w:t xml:space="preserve">– Tiến hành thí nghiệm rút ra được đường đi một số tia sáng qua thấu kính (tia qua quang tâm, tia song song quang trục chính). </w:t>
            </w:r>
          </w:p>
          <w:p w14:paraId="7405EAAA" w14:textId="77777777" w:rsidR="000C3BA5" w:rsidRPr="008900F8" w:rsidRDefault="000C3BA5" w:rsidP="00265174">
            <w:pPr>
              <w:spacing w:before="0" w:after="0" w:line="276" w:lineRule="auto"/>
              <w:jc w:val="both"/>
              <w:rPr>
                <w:rFonts w:eastAsia="Times New Roman"/>
                <w:color w:val="auto"/>
                <w:szCs w:val="28"/>
              </w:rPr>
            </w:pPr>
            <w:r w:rsidRPr="008900F8">
              <w:rPr>
                <w:rFonts w:eastAsia="Times New Roman"/>
                <w:color w:val="auto"/>
                <w:szCs w:val="28"/>
              </w:rPr>
              <w:t xml:space="preserve">– Giải thích được nguyên lí hoạt động của thấu kính bằng việc sử dụng sự khúc xạ của một số các lăng kính nhỏ. </w:t>
            </w:r>
          </w:p>
          <w:p w14:paraId="220881E2" w14:textId="77777777" w:rsidR="000C3BA5" w:rsidRPr="008900F8" w:rsidRDefault="000C3BA5" w:rsidP="00265174">
            <w:pPr>
              <w:spacing w:before="0" w:after="0" w:line="276" w:lineRule="auto"/>
              <w:jc w:val="both"/>
              <w:rPr>
                <w:rFonts w:eastAsia="Times New Roman"/>
                <w:color w:val="auto"/>
                <w:szCs w:val="28"/>
              </w:rPr>
            </w:pPr>
            <w:r w:rsidRPr="008900F8">
              <w:rPr>
                <w:rFonts w:eastAsia="Times New Roman"/>
                <w:color w:val="auto"/>
                <w:szCs w:val="28"/>
              </w:rPr>
              <w:t xml:space="preserve">– Vẽ được ảnh qua thấu kính. </w:t>
            </w:r>
          </w:p>
          <w:p w14:paraId="209DC64C" w14:textId="3B6B8AE7" w:rsidR="004F709F" w:rsidRPr="008900F8" w:rsidRDefault="000C3BA5" w:rsidP="00265174">
            <w:pPr>
              <w:spacing w:before="0" w:after="0" w:line="276" w:lineRule="auto"/>
              <w:jc w:val="both"/>
              <w:rPr>
                <w:rFonts w:eastAsia="Times New Roman"/>
                <w:color w:val="auto"/>
                <w:szCs w:val="28"/>
              </w:rPr>
            </w:pPr>
            <w:r w:rsidRPr="008900F8">
              <w:rPr>
                <w:rFonts w:eastAsia="Times New Roman"/>
                <w:color w:val="auto"/>
                <w:szCs w:val="28"/>
              </w:rPr>
              <w:t>– Thực hiện thí nghiệm khẳng định được: Ảnh thật là ảnh hứng được trên màn; ảnh ảo là ảnh không hứng được trên màn.</w:t>
            </w:r>
            <w:r w:rsidR="004F709F" w:rsidRPr="008900F8">
              <w:rPr>
                <w:rFonts w:eastAsia="Times New Roman"/>
                <w:color w:val="auto"/>
                <w:szCs w:val="28"/>
              </w:rPr>
              <w:t> </w:t>
            </w:r>
          </w:p>
        </w:tc>
      </w:tr>
      <w:tr w:rsidR="00906F1E" w:rsidRPr="008900F8" w14:paraId="0740C6C0" w14:textId="77777777" w:rsidTr="00FE2D34">
        <w:trPr>
          <w:trHeight w:val="375"/>
        </w:trPr>
        <w:tc>
          <w:tcPr>
            <w:tcW w:w="746" w:type="dxa"/>
            <w:shd w:val="clear" w:color="auto" w:fill="auto"/>
            <w:noWrap/>
            <w:vAlign w:val="center"/>
            <w:hideMark/>
          </w:tcPr>
          <w:p w14:paraId="573D6F2E" w14:textId="51A1E371"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t>9</w:t>
            </w:r>
          </w:p>
        </w:tc>
        <w:tc>
          <w:tcPr>
            <w:tcW w:w="4783" w:type="dxa"/>
            <w:shd w:val="clear" w:color="auto" w:fill="auto"/>
            <w:vAlign w:val="center"/>
            <w:hideMark/>
          </w:tcPr>
          <w:p w14:paraId="6ADF2195"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9. Thực hành đo tiêu cự của thấu kính hội tụ</w:t>
            </w:r>
          </w:p>
        </w:tc>
        <w:tc>
          <w:tcPr>
            <w:tcW w:w="992" w:type="dxa"/>
            <w:shd w:val="clear" w:color="auto" w:fill="auto"/>
            <w:noWrap/>
            <w:vAlign w:val="center"/>
            <w:hideMark/>
          </w:tcPr>
          <w:p w14:paraId="0D184439"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76FDF22E" w14:textId="26C1520C" w:rsidR="004F709F" w:rsidRPr="008900F8" w:rsidRDefault="00771955" w:rsidP="00265174">
            <w:pPr>
              <w:spacing w:before="0" w:after="0" w:line="276" w:lineRule="auto"/>
              <w:jc w:val="both"/>
              <w:rPr>
                <w:rFonts w:eastAsia="Times New Roman"/>
                <w:color w:val="auto"/>
                <w:szCs w:val="28"/>
              </w:rPr>
            </w:pPr>
            <w:r w:rsidRPr="008900F8">
              <w:rPr>
                <w:rFonts w:eastAsia="Times New Roman"/>
                <w:color w:val="auto"/>
                <w:szCs w:val="28"/>
              </w:rPr>
              <w:t>– Đo được tiêu cự của thấu kính hội tụ bằng dụng cụ thực hành.</w:t>
            </w:r>
            <w:r w:rsidR="004F709F" w:rsidRPr="008900F8">
              <w:rPr>
                <w:rFonts w:eastAsia="Times New Roman"/>
                <w:color w:val="auto"/>
                <w:szCs w:val="28"/>
              </w:rPr>
              <w:t> </w:t>
            </w:r>
          </w:p>
        </w:tc>
      </w:tr>
      <w:tr w:rsidR="00906F1E" w:rsidRPr="008900F8" w14:paraId="73128D92" w14:textId="77777777" w:rsidTr="00FE2D34">
        <w:trPr>
          <w:trHeight w:val="375"/>
        </w:trPr>
        <w:tc>
          <w:tcPr>
            <w:tcW w:w="746" w:type="dxa"/>
            <w:shd w:val="clear" w:color="auto" w:fill="auto"/>
            <w:noWrap/>
            <w:vAlign w:val="center"/>
            <w:hideMark/>
          </w:tcPr>
          <w:p w14:paraId="5B1566ED" w14:textId="375B1426"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lastRenderedPageBreak/>
              <w:t>10</w:t>
            </w:r>
          </w:p>
        </w:tc>
        <w:tc>
          <w:tcPr>
            <w:tcW w:w="4783" w:type="dxa"/>
            <w:shd w:val="clear" w:color="auto" w:fill="auto"/>
            <w:vAlign w:val="center"/>
            <w:hideMark/>
          </w:tcPr>
          <w:p w14:paraId="5F1A6E42"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10. Kính lúp. Bài tập thấu kính</w:t>
            </w:r>
          </w:p>
        </w:tc>
        <w:tc>
          <w:tcPr>
            <w:tcW w:w="992" w:type="dxa"/>
            <w:shd w:val="clear" w:color="auto" w:fill="auto"/>
            <w:noWrap/>
            <w:vAlign w:val="center"/>
            <w:hideMark/>
          </w:tcPr>
          <w:p w14:paraId="1404C3DA"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287E8E34" w14:textId="2A4B969D" w:rsidR="00DA0102" w:rsidRPr="008900F8" w:rsidRDefault="00DA0102" w:rsidP="00265174">
            <w:pPr>
              <w:spacing w:before="0" w:after="0" w:line="276" w:lineRule="auto"/>
              <w:jc w:val="both"/>
              <w:rPr>
                <w:rFonts w:eastAsia="Times New Roman"/>
                <w:color w:val="auto"/>
                <w:szCs w:val="28"/>
              </w:rPr>
            </w:pPr>
            <w:r w:rsidRPr="008900F8">
              <w:rPr>
                <w:rFonts w:eastAsia="Times New Roman"/>
                <w:color w:val="auto"/>
                <w:szCs w:val="28"/>
              </w:rPr>
              <w:t>– Mô tả được cấu tạo và sử dụng được kính lúp.</w:t>
            </w:r>
          </w:p>
          <w:p w14:paraId="15DA4EED" w14:textId="5F1AF6E5" w:rsidR="004F709F" w:rsidRPr="008900F8" w:rsidRDefault="00DA0102" w:rsidP="00265174">
            <w:pPr>
              <w:spacing w:before="0" w:after="0" w:line="276" w:lineRule="auto"/>
              <w:jc w:val="both"/>
              <w:rPr>
                <w:rFonts w:eastAsia="Times New Roman"/>
                <w:i/>
                <w:color w:val="auto"/>
                <w:szCs w:val="28"/>
              </w:rPr>
            </w:pPr>
            <w:r w:rsidRPr="008900F8">
              <w:rPr>
                <w:rFonts w:eastAsia="Times New Roman"/>
                <w:color w:val="auto"/>
                <w:szCs w:val="28"/>
              </w:rPr>
              <w:t>– Vẽ được sơ đồ tỉ lệ để giải các bài tập đơn giản về thấu kính hội tụ.</w:t>
            </w:r>
            <w:r w:rsidRPr="008900F8">
              <w:rPr>
                <w:rFonts w:eastAsia="Times New Roman"/>
                <w:i/>
                <w:color w:val="auto"/>
                <w:szCs w:val="28"/>
              </w:rPr>
              <w:t xml:space="preserve"> </w:t>
            </w:r>
          </w:p>
        </w:tc>
      </w:tr>
      <w:tr w:rsidR="00906F1E" w:rsidRPr="008900F8" w14:paraId="19039A81" w14:textId="77777777" w:rsidTr="00FE2D34">
        <w:trPr>
          <w:trHeight w:val="375"/>
        </w:trPr>
        <w:tc>
          <w:tcPr>
            <w:tcW w:w="746" w:type="dxa"/>
            <w:shd w:val="clear" w:color="auto" w:fill="auto"/>
            <w:noWrap/>
            <w:vAlign w:val="center"/>
            <w:hideMark/>
          </w:tcPr>
          <w:p w14:paraId="29CE1213" w14:textId="66B15ABE" w:rsidR="004F709F" w:rsidRPr="008900F8" w:rsidRDefault="004F709F" w:rsidP="00265174">
            <w:pPr>
              <w:spacing w:before="0" w:after="0" w:line="276" w:lineRule="auto"/>
              <w:jc w:val="center"/>
              <w:rPr>
                <w:rFonts w:eastAsia="Times New Roman"/>
                <w:color w:val="auto"/>
                <w:szCs w:val="28"/>
              </w:rPr>
            </w:pPr>
          </w:p>
        </w:tc>
        <w:tc>
          <w:tcPr>
            <w:tcW w:w="4783" w:type="dxa"/>
            <w:shd w:val="clear" w:color="auto" w:fill="auto"/>
            <w:vAlign w:val="center"/>
            <w:hideMark/>
          </w:tcPr>
          <w:p w14:paraId="61983C71"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Chương 3. ĐIỆN</w:t>
            </w:r>
          </w:p>
        </w:tc>
        <w:tc>
          <w:tcPr>
            <w:tcW w:w="992" w:type="dxa"/>
            <w:shd w:val="clear" w:color="auto" w:fill="auto"/>
            <w:noWrap/>
            <w:vAlign w:val="center"/>
            <w:hideMark/>
          </w:tcPr>
          <w:p w14:paraId="28539737" w14:textId="77777777" w:rsidR="004F709F" w:rsidRPr="008900F8" w:rsidRDefault="004F709F" w:rsidP="00265174">
            <w:pPr>
              <w:spacing w:before="0" w:after="0" w:line="276" w:lineRule="auto"/>
              <w:jc w:val="center"/>
              <w:rPr>
                <w:rFonts w:eastAsia="Times New Roman"/>
                <w:b/>
                <w:bCs/>
                <w:color w:val="auto"/>
                <w:szCs w:val="28"/>
              </w:rPr>
            </w:pPr>
            <w:r w:rsidRPr="008900F8">
              <w:rPr>
                <w:rFonts w:eastAsia="Times New Roman"/>
                <w:b/>
                <w:bCs/>
                <w:color w:val="auto"/>
                <w:szCs w:val="28"/>
              </w:rPr>
              <w:t>10</w:t>
            </w:r>
          </w:p>
        </w:tc>
        <w:tc>
          <w:tcPr>
            <w:tcW w:w="7513" w:type="dxa"/>
            <w:shd w:val="clear" w:color="auto" w:fill="auto"/>
            <w:noWrap/>
            <w:vAlign w:val="center"/>
            <w:hideMark/>
          </w:tcPr>
          <w:p w14:paraId="29DCDC7E" w14:textId="77777777" w:rsidR="004F709F" w:rsidRPr="008900F8" w:rsidRDefault="004F709F" w:rsidP="00265174">
            <w:pPr>
              <w:spacing w:before="0" w:after="0" w:line="276" w:lineRule="auto"/>
              <w:jc w:val="both"/>
              <w:rPr>
                <w:rFonts w:eastAsia="Times New Roman"/>
                <w:b/>
                <w:bCs/>
                <w:color w:val="auto"/>
                <w:szCs w:val="28"/>
              </w:rPr>
            </w:pPr>
            <w:r w:rsidRPr="008900F8">
              <w:rPr>
                <w:rFonts w:eastAsia="Times New Roman"/>
                <w:b/>
                <w:bCs/>
                <w:color w:val="auto"/>
                <w:szCs w:val="28"/>
              </w:rPr>
              <w:t> </w:t>
            </w:r>
          </w:p>
        </w:tc>
      </w:tr>
      <w:tr w:rsidR="00906F1E" w:rsidRPr="008900F8" w14:paraId="00A3B0BB" w14:textId="77777777" w:rsidTr="00FE2D34">
        <w:trPr>
          <w:trHeight w:val="375"/>
        </w:trPr>
        <w:tc>
          <w:tcPr>
            <w:tcW w:w="746" w:type="dxa"/>
            <w:shd w:val="clear" w:color="auto" w:fill="auto"/>
            <w:noWrap/>
            <w:vAlign w:val="center"/>
            <w:hideMark/>
          </w:tcPr>
          <w:p w14:paraId="3A4AFA57" w14:textId="09C3E7A0"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t>11</w:t>
            </w:r>
          </w:p>
        </w:tc>
        <w:tc>
          <w:tcPr>
            <w:tcW w:w="4783" w:type="dxa"/>
            <w:shd w:val="clear" w:color="auto" w:fill="auto"/>
            <w:vAlign w:val="center"/>
            <w:hideMark/>
          </w:tcPr>
          <w:p w14:paraId="6972AD46"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11. Điện trở. Định luật Ohm</w:t>
            </w:r>
          </w:p>
        </w:tc>
        <w:tc>
          <w:tcPr>
            <w:tcW w:w="992" w:type="dxa"/>
            <w:shd w:val="clear" w:color="auto" w:fill="auto"/>
            <w:noWrap/>
            <w:vAlign w:val="center"/>
            <w:hideMark/>
          </w:tcPr>
          <w:p w14:paraId="6F6E562E"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4</w:t>
            </w:r>
          </w:p>
        </w:tc>
        <w:tc>
          <w:tcPr>
            <w:tcW w:w="7513" w:type="dxa"/>
            <w:shd w:val="clear" w:color="auto" w:fill="auto"/>
            <w:noWrap/>
            <w:vAlign w:val="center"/>
            <w:hideMark/>
          </w:tcPr>
          <w:p w14:paraId="1F1FD8C6" w14:textId="0973A775" w:rsidR="008B36EF" w:rsidRPr="008900F8" w:rsidRDefault="008B36EF" w:rsidP="00265174">
            <w:pPr>
              <w:spacing w:before="0" w:after="0" w:line="276" w:lineRule="auto"/>
              <w:jc w:val="both"/>
              <w:rPr>
                <w:rFonts w:eastAsia="Times New Roman"/>
                <w:color w:val="auto"/>
                <w:szCs w:val="28"/>
              </w:rPr>
            </w:pPr>
            <w:r w:rsidRPr="008900F8">
              <w:rPr>
                <w:rFonts w:eastAsia="Times New Roman"/>
                <w:color w:val="auto"/>
                <w:szCs w:val="28"/>
              </w:rPr>
              <w:t xml:space="preserve">– Thực hiện thí nghiệm đơn giản để nêu được điện trở có tác dụng cản trở dòng điện trong mạch. </w:t>
            </w:r>
          </w:p>
          <w:p w14:paraId="5BD79C86" w14:textId="77777777" w:rsidR="002040D6" w:rsidRPr="008900F8" w:rsidRDefault="002040D6" w:rsidP="00265174">
            <w:pPr>
              <w:spacing w:before="0" w:after="0" w:line="276" w:lineRule="auto"/>
              <w:jc w:val="both"/>
              <w:rPr>
                <w:rFonts w:eastAsia="Times New Roman"/>
                <w:color w:val="auto"/>
                <w:szCs w:val="28"/>
              </w:rPr>
            </w:pPr>
            <w:r w:rsidRPr="008900F8">
              <w:rPr>
                <w:rFonts w:eastAsia="Times New Roman"/>
                <w:color w:val="auto"/>
                <w:szCs w:val="28"/>
              </w:rPr>
              <w:t>– Thực hiện thí nghiệm để xây dựng được định luật Ohm: cường độ dòng điện đi qua một đoạn dây dẫn tỉ lệ thuận với hiệu điện thế giữa hai đầu đoạn dây và tỉ lệ nghịch với điện trở</w:t>
            </w:r>
          </w:p>
          <w:p w14:paraId="34EBF9B6" w14:textId="73E769BD" w:rsidR="002040D6" w:rsidRPr="008900F8" w:rsidRDefault="002040D6" w:rsidP="00265174">
            <w:pPr>
              <w:spacing w:before="0" w:after="0" w:line="276" w:lineRule="auto"/>
              <w:jc w:val="both"/>
              <w:rPr>
                <w:rFonts w:eastAsia="Times New Roman"/>
                <w:color w:val="auto"/>
                <w:szCs w:val="28"/>
              </w:rPr>
            </w:pPr>
            <w:r w:rsidRPr="008900F8">
              <w:rPr>
                <w:rFonts w:eastAsia="Times New Roman"/>
                <w:color w:val="auto"/>
                <w:szCs w:val="28"/>
              </w:rPr>
              <w:t>của nó.</w:t>
            </w:r>
          </w:p>
          <w:p w14:paraId="0FD0735F" w14:textId="4D921A9C" w:rsidR="002A3999" w:rsidRPr="008900F8" w:rsidRDefault="002A3999" w:rsidP="00265174">
            <w:pPr>
              <w:spacing w:before="0" w:after="0" w:line="276" w:lineRule="auto"/>
              <w:jc w:val="both"/>
              <w:rPr>
                <w:color w:val="auto"/>
                <w:szCs w:val="28"/>
              </w:rPr>
            </w:pPr>
            <w:r w:rsidRPr="008900F8">
              <w:rPr>
                <w:rFonts w:eastAsia="Times New Roman"/>
                <w:color w:val="auto"/>
                <w:szCs w:val="28"/>
              </w:rPr>
              <w:t>– Nêu được (không yêu cầu thành lập): Công thức tính điện trở của một đoạn dây dẫn (theo </w:t>
            </w:r>
            <w:r w:rsidRPr="008900F8">
              <w:rPr>
                <w:color w:val="auto"/>
                <w:szCs w:val="28"/>
              </w:rPr>
              <w:t>độ dài, tiết diện, điện trở suất).</w:t>
            </w:r>
          </w:p>
          <w:p w14:paraId="76ED174C" w14:textId="5E431945" w:rsidR="008B36EF" w:rsidRPr="008900F8" w:rsidRDefault="002A3999" w:rsidP="00265174">
            <w:pPr>
              <w:spacing w:before="0" w:after="0" w:line="276" w:lineRule="auto"/>
              <w:jc w:val="both"/>
              <w:rPr>
                <w:rFonts w:eastAsia="Times New Roman"/>
                <w:color w:val="auto"/>
                <w:szCs w:val="28"/>
              </w:rPr>
            </w:pPr>
            <w:r w:rsidRPr="008900F8">
              <w:rPr>
                <w:rFonts w:eastAsia="Times New Roman"/>
                <w:color w:val="auto"/>
                <w:szCs w:val="28"/>
              </w:rPr>
              <w:t>– Sử dụng công thức đã cho để tính được điện trở của một đoạn dây dẫn.</w:t>
            </w:r>
          </w:p>
        </w:tc>
      </w:tr>
      <w:tr w:rsidR="00906F1E" w:rsidRPr="008900F8" w14:paraId="31348EB5" w14:textId="77777777" w:rsidTr="00FE2D34">
        <w:trPr>
          <w:trHeight w:val="375"/>
        </w:trPr>
        <w:tc>
          <w:tcPr>
            <w:tcW w:w="746" w:type="dxa"/>
            <w:shd w:val="clear" w:color="auto" w:fill="auto"/>
            <w:noWrap/>
            <w:vAlign w:val="center"/>
            <w:hideMark/>
          </w:tcPr>
          <w:p w14:paraId="22BF9BA0" w14:textId="57D908C3"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t>12</w:t>
            </w:r>
          </w:p>
        </w:tc>
        <w:tc>
          <w:tcPr>
            <w:tcW w:w="4783" w:type="dxa"/>
            <w:shd w:val="clear" w:color="auto" w:fill="auto"/>
            <w:vAlign w:val="center"/>
            <w:hideMark/>
          </w:tcPr>
          <w:p w14:paraId="2BC20A9D"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12. Đoạn mạch nối tiếp, song song</w:t>
            </w:r>
          </w:p>
        </w:tc>
        <w:tc>
          <w:tcPr>
            <w:tcW w:w="992" w:type="dxa"/>
            <w:shd w:val="clear" w:color="auto" w:fill="auto"/>
            <w:noWrap/>
            <w:vAlign w:val="center"/>
            <w:hideMark/>
          </w:tcPr>
          <w:p w14:paraId="4E1E04EF"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3</w:t>
            </w:r>
          </w:p>
        </w:tc>
        <w:tc>
          <w:tcPr>
            <w:tcW w:w="7513" w:type="dxa"/>
            <w:shd w:val="clear" w:color="auto" w:fill="auto"/>
            <w:noWrap/>
            <w:vAlign w:val="center"/>
            <w:hideMark/>
          </w:tcPr>
          <w:p w14:paraId="763B0B6F" w14:textId="38772BED" w:rsidR="00435BCA" w:rsidRPr="008900F8" w:rsidRDefault="00435BCA" w:rsidP="00265174">
            <w:pPr>
              <w:spacing w:before="0" w:after="0" w:line="276" w:lineRule="auto"/>
              <w:jc w:val="both"/>
              <w:rPr>
                <w:rFonts w:eastAsia="Times New Roman"/>
                <w:color w:val="auto"/>
                <w:szCs w:val="28"/>
              </w:rPr>
            </w:pPr>
            <w:r w:rsidRPr="008900F8">
              <w:rPr>
                <w:rFonts w:eastAsia="Times New Roman"/>
                <w:color w:val="auto"/>
                <w:szCs w:val="28"/>
              </w:rPr>
              <w:t>– Thực hiện thí nghiệm để rút ra được: Trong đoạn mạch điện mắc nối tiếp, cường độ dòng điện là như nhau cho mọi điểm; trong đoạn mạch điện mắc song song, tổng cường độ dòng điện trong các nhánh bằng cường độ dòng điện chạy trong mạch chính.</w:t>
            </w:r>
          </w:p>
          <w:p w14:paraId="52329B3B" w14:textId="77777777" w:rsidR="00435BCA" w:rsidRPr="008900F8" w:rsidRDefault="00435BCA" w:rsidP="00265174">
            <w:pPr>
              <w:spacing w:before="0" w:after="0" w:line="276" w:lineRule="auto"/>
              <w:jc w:val="both"/>
              <w:rPr>
                <w:rFonts w:eastAsia="Times New Roman"/>
                <w:i/>
                <w:color w:val="auto"/>
                <w:szCs w:val="28"/>
              </w:rPr>
            </w:pPr>
            <w:r w:rsidRPr="008900F8">
              <w:rPr>
                <w:rFonts w:eastAsia="Times New Roman"/>
                <w:color w:val="auto"/>
                <w:szCs w:val="28"/>
              </w:rPr>
              <w:t>– Tính được cường độ dòng điện trong đoạn mạch một chiều mắc nối tiếp, mắc song song, trong một số trường hợp đơn giản</w:t>
            </w:r>
            <w:r w:rsidRPr="008900F8">
              <w:rPr>
                <w:rFonts w:eastAsia="Times New Roman"/>
                <w:i/>
                <w:color w:val="auto"/>
                <w:szCs w:val="28"/>
              </w:rPr>
              <w:t>.</w:t>
            </w:r>
          </w:p>
          <w:p w14:paraId="57C4ACDD" w14:textId="77777777" w:rsidR="00600FDE" w:rsidRPr="008900F8" w:rsidRDefault="002A3999" w:rsidP="00265174">
            <w:pPr>
              <w:spacing w:before="0" w:after="0" w:line="276" w:lineRule="auto"/>
              <w:jc w:val="both"/>
              <w:rPr>
                <w:rFonts w:eastAsia="Times New Roman"/>
                <w:color w:val="auto"/>
                <w:szCs w:val="28"/>
              </w:rPr>
            </w:pPr>
            <w:r w:rsidRPr="008900F8">
              <w:rPr>
                <w:rFonts w:eastAsia="Times New Roman"/>
                <w:color w:val="auto"/>
                <w:szCs w:val="28"/>
              </w:rPr>
              <w:t xml:space="preserve">– Nêu được </w:t>
            </w:r>
            <w:r w:rsidR="00600FDE" w:rsidRPr="008900F8">
              <w:rPr>
                <w:color w:val="auto"/>
                <w:szCs w:val="28"/>
              </w:rPr>
              <w:t>công thức tính điện trở tương đương của đoạn mạch một chiều nối tiếp, song song</w:t>
            </w:r>
            <w:r w:rsidR="00600FDE" w:rsidRPr="008900F8">
              <w:rPr>
                <w:rFonts w:eastAsia="Times New Roman"/>
                <w:color w:val="auto"/>
                <w:szCs w:val="28"/>
              </w:rPr>
              <w:t>.</w:t>
            </w:r>
          </w:p>
          <w:p w14:paraId="1810593F" w14:textId="42B95937" w:rsidR="002A3999" w:rsidRPr="008900F8" w:rsidRDefault="002A3999" w:rsidP="00265174">
            <w:pPr>
              <w:spacing w:before="0" w:after="0" w:line="276" w:lineRule="auto"/>
              <w:jc w:val="both"/>
              <w:rPr>
                <w:rFonts w:eastAsia="Times New Roman"/>
                <w:color w:val="auto"/>
                <w:szCs w:val="28"/>
              </w:rPr>
            </w:pPr>
            <w:r w:rsidRPr="008900F8">
              <w:rPr>
                <w:rFonts w:eastAsia="Times New Roman"/>
                <w:color w:val="auto"/>
                <w:szCs w:val="28"/>
              </w:rPr>
              <w:t xml:space="preserve">– Sử dụng công thức đã cho để tính được điện trở tương đương của đoạn mạch </w:t>
            </w:r>
            <w:r w:rsidRPr="008900F8">
              <w:rPr>
                <w:rFonts w:eastAsia="Times New Roman"/>
                <w:color w:val="auto"/>
                <w:szCs w:val="28"/>
                <w:shd w:val="clear" w:color="auto" w:fill="E2EFD9" w:themeFill="accent6" w:themeFillTint="33"/>
              </w:rPr>
              <w:t>một chiều</w:t>
            </w:r>
            <w:r w:rsidRPr="008900F8">
              <w:rPr>
                <w:rFonts w:eastAsia="Times New Roman"/>
                <w:color w:val="auto"/>
                <w:szCs w:val="28"/>
              </w:rPr>
              <w:t xml:space="preserve"> nối tiếp, song song trong một số trường hợp đơn giản.</w:t>
            </w:r>
          </w:p>
          <w:p w14:paraId="53E3CDE6" w14:textId="77777777" w:rsidR="00E8484F" w:rsidRPr="008900F8" w:rsidRDefault="00E8484F" w:rsidP="00265174">
            <w:pPr>
              <w:spacing w:before="0" w:after="0" w:line="276" w:lineRule="auto"/>
              <w:jc w:val="both"/>
              <w:rPr>
                <w:rFonts w:eastAsia="Times New Roman"/>
                <w:color w:val="auto"/>
                <w:szCs w:val="28"/>
              </w:rPr>
            </w:pPr>
            <w:r w:rsidRPr="008900F8">
              <w:rPr>
                <w:rFonts w:eastAsia="Times New Roman"/>
                <w:color w:val="auto"/>
                <w:szCs w:val="28"/>
              </w:rPr>
              <w:lastRenderedPageBreak/>
              <w:t>– Lắp được mạch điện và đo được giá trị cường độ dòng điện trong một đoạn mạch điện mắc nối tiếp.</w:t>
            </w:r>
          </w:p>
          <w:p w14:paraId="70B0297D" w14:textId="77C713F2" w:rsidR="004F709F" w:rsidRPr="008900F8" w:rsidRDefault="00E8484F" w:rsidP="00265174">
            <w:pPr>
              <w:spacing w:before="0" w:after="0" w:line="276" w:lineRule="auto"/>
              <w:jc w:val="both"/>
              <w:rPr>
                <w:rFonts w:eastAsia="Times New Roman"/>
                <w:color w:val="auto"/>
                <w:szCs w:val="28"/>
              </w:rPr>
            </w:pPr>
            <w:r w:rsidRPr="008900F8">
              <w:rPr>
                <w:rFonts w:eastAsia="Times New Roman"/>
                <w:color w:val="auto"/>
                <w:szCs w:val="28"/>
              </w:rPr>
              <w:t>– Lắp được mạch điện và đo được giá trị cường độ dòng điện trong một đoạn mạch điện mắc song song.</w:t>
            </w:r>
          </w:p>
        </w:tc>
      </w:tr>
      <w:tr w:rsidR="00906F1E" w:rsidRPr="008900F8" w14:paraId="01457BB8" w14:textId="77777777" w:rsidTr="00FE2D34">
        <w:trPr>
          <w:trHeight w:val="375"/>
        </w:trPr>
        <w:tc>
          <w:tcPr>
            <w:tcW w:w="746" w:type="dxa"/>
            <w:shd w:val="clear" w:color="auto" w:fill="auto"/>
            <w:noWrap/>
            <w:vAlign w:val="center"/>
            <w:hideMark/>
          </w:tcPr>
          <w:p w14:paraId="4853779E" w14:textId="5ECCCD4B"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lastRenderedPageBreak/>
              <w:t>13</w:t>
            </w:r>
          </w:p>
        </w:tc>
        <w:tc>
          <w:tcPr>
            <w:tcW w:w="4783" w:type="dxa"/>
            <w:shd w:val="clear" w:color="auto" w:fill="auto"/>
            <w:vAlign w:val="center"/>
            <w:hideMark/>
          </w:tcPr>
          <w:p w14:paraId="4520B546"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13. Năng lượng của dòng điện và công suất điện</w:t>
            </w:r>
          </w:p>
        </w:tc>
        <w:tc>
          <w:tcPr>
            <w:tcW w:w="992" w:type="dxa"/>
            <w:shd w:val="clear" w:color="auto" w:fill="auto"/>
            <w:noWrap/>
            <w:vAlign w:val="center"/>
            <w:hideMark/>
          </w:tcPr>
          <w:p w14:paraId="12D72635"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3</w:t>
            </w:r>
          </w:p>
        </w:tc>
        <w:tc>
          <w:tcPr>
            <w:tcW w:w="7513" w:type="dxa"/>
            <w:shd w:val="clear" w:color="auto" w:fill="auto"/>
            <w:noWrap/>
            <w:vAlign w:val="center"/>
            <w:hideMark/>
          </w:tcPr>
          <w:p w14:paraId="2B551730" w14:textId="28221C3E" w:rsidR="00F9206E" w:rsidRPr="008900F8" w:rsidRDefault="00F9206E" w:rsidP="00265174">
            <w:pPr>
              <w:spacing w:before="0" w:after="0" w:line="276" w:lineRule="auto"/>
              <w:jc w:val="both"/>
              <w:rPr>
                <w:rFonts w:eastAsia="Times New Roman"/>
                <w:color w:val="auto"/>
                <w:szCs w:val="28"/>
              </w:rPr>
            </w:pPr>
            <w:r w:rsidRPr="008900F8">
              <w:rPr>
                <w:rFonts w:eastAsia="Times New Roman"/>
                <w:color w:val="auto"/>
                <w:szCs w:val="28"/>
              </w:rPr>
              <w:t>– Lấy ví dụ để chứng tỏ được dòng điện có năng lượng.</w:t>
            </w:r>
          </w:p>
          <w:p w14:paraId="7A67520B" w14:textId="77777777" w:rsidR="00F9206E" w:rsidRPr="008900F8" w:rsidRDefault="00F9206E" w:rsidP="00265174">
            <w:pPr>
              <w:spacing w:before="0" w:after="0" w:line="276" w:lineRule="auto"/>
              <w:jc w:val="both"/>
              <w:rPr>
                <w:rFonts w:eastAsia="Times New Roman"/>
                <w:color w:val="auto"/>
                <w:szCs w:val="28"/>
              </w:rPr>
            </w:pPr>
            <w:r w:rsidRPr="008900F8">
              <w:rPr>
                <w:rFonts w:eastAsia="Times New Roman"/>
                <w:color w:val="auto"/>
                <w:szCs w:val="28"/>
              </w:rPr>
              <w:t>– Nêu được công suất điện định mức của dụng cụ điện (công suất mà dụng cụ tiêu thụ khi hoạt động bình thường).</w:t>
            </w:r>
          </w:p>
          <w:p w14:paraId="62E188AF" w14:textId="68C36661" w:rsidR="004F709F" w:rsidRPr="008900F8" w:rsidRDefault="00F9206E" w:rsidP="00265174">
            <w:pPr>
              <w:spacing w:before="0" w:after="0" w:line="276" w:lineRule="auto"/>
              <w:jc w:val="both"/>
              <w:rPr>
                <w:rFonts w:eastAsia="Times New Roman"/>
                <w:color w:val="auto"/>
                <w:szCs w:val="28"/>
              </w:rPr>
            </w:pPr>
            <w:r w:rsidRPr="008900F8">
              <w:rPr>
                <w:rFonts w:eastAsia="Times New Roman"/>
                <w:color w:val="auto"/>
                <w:szCs w:val="28"/>
              </w:rPr>
              <w:t>– Tính được năng lượng của dòng điện và công suất điện trong trường hợp đơn giản.</w:t>
            </w:r>
          </w:p>
        </w:tc>
      </w:tr>
      <w:tr w:rsidR="00906F1E" w:rsidRPr="008900F8" w14:paraId="670B6E7F" w14:textId="77777777" w:rsidTr="00FE2D34">
        <w:trPr>
          <w:trHeight w:val="375"/>
        </w:trPr>
        <w:tc>
          <w:tcPr>
            <w:tcW w:w="746" w:type="dxa"/>
            <w:shd w:val="clear" w:color="auto" w:fill="auto"/>
            <w:noWrap/>
            <w:vAlign w:val="center"/>
            <w:hideMark/>
          </w:tcPr>
          <w:p w14:paraId="61A7E2A9" w14:textId="6F562555" w:rsidR="004F709F" w:rsidRPr="008900F8" w:rsidRDefault="004F709F" w:rsidP="00265174">
            <w:pPr>
              <w:spacing w:before="0" w:after="0" w:line="276" w:lineRule="auto"/>
              <w:jc w:val="center"/>
              <w:rPr>
                <w:rFonts w:eastAsia="Times New Roman"/>
                <w:color w:val="auto"/>
                <w:szCs w:val="28"/>
              </w:rPr>
            </w:pPr>
          </w:p>
        </w:tc>
        <w:tc>
          <w:tcPr>
            <w:tcW w:w="4783" w:type="dxa"/>
            <w:shd w:val="clear" w:color="auto" w:fill="auto"/>
            <w:vAlign w:val="center"/>
            <w:hideMark/>
          </w:tcPr>
          <w:p w14:paraId="00AF5CAB"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Chuơng 4. ĐIỆN TỪ</w:t>
            </w:r>
          </w:p>
        </w:tc>
        <w:tc>
          <w:tcPr>
            <w:tcW w:w="992" w:type="dxa"/>
            <w:shd w:val="clear" w:color="auto" w:fill="auto"/>
            <w:noWrap/>
            <w:vAlign w:val="center"/>
            <w:hideMark/>
          </w:tcPr>
          <w:p w14:paraId="6282C0F2" w14:textId="77777777" w:rsidR="004F709F" w:rsidRPr="008900F8" w:rsidRDefault="004F709F" w:rsidP="00265174">
            <w:pPr>
              <w:spacing w:before="0" w:after="0" w:line="276" w:lineRule="auto"/>
              <w:jc w:val="center"/>
              <w:rPr>
                <w:rFonts w:eastAsia="Times New Roman"/>
                <w:b/>
                <w:bCs/>
                <w:color w:val="auto"/>
                <w:szCs w:val="28"/>
              </w:rPr>
            </w:pPr>
            <w:r w:rsidRPr="008900F8">
              <w:rPr>
                <w:rFonts w:eastAsia="Times New Roman"/>
                <w:b/>
                <w:bCs/>
                <w:color w:val="auto"/>
                <w:szCs w:val="28"/>
              </w:rPr>
              <w:t>7</w:t>
            </w:r>
          </w:p>
        </w:tc>
        <w:tc>
          <w:tcPr>
            <w:tcW w:w="7513" w:type="dxa"/>
            <w:shd w:val="clear" w:color="auto" w:fill="auto"/>
            <w:noWrap/>
            <w:vAlign w:val="center"/>
            <w:hideMark/>
          </w:tcPr>
          <w:p w14:paraId="4D30DFED" w14:textId="77777777" w:rsidR="004F709F" w:rsidRPr="008900F8" w:rsidRDefault="004F709F" w:rsidP="00265174">
            <w:pPr>
              <w:spacing w:before="0" w:after="0" w:line="276" w:lineRule="auto"/>
              <w:jc w:val="both"/>
              <w:rPr>
                <w:rFonts w:eastAsia="Times New Roman"/>
                <w:b/>
                <w:bCs/>
                <w:color w:val="auto"/>
                <w:szCs w:val="28"/>
              </w:rPr>
            </w:pPr>
            <w:r w:rsidRPr="008900F8">
              <w:rPr>
                <w:rFonts w:eastAsia="Times New Roman"/>
                <w:b/>
                <w:bCs/>
                <w:color w:val="auto"/>
                <w:szCs w:val="28"/>
              </w:rPr>
              <w:t> </w:t>
            </w:r>
          </w:p>
        </w:tc>
      </w:tr>
      <w:tr w:rsidR="00906F1E" w:rsidRPr="008900F8" w14:paraId="21824143" w14:textId="77777777" w:rsidTr="00FE2D34">
        <w:trPr>
          <w:trHeight w:val="750"/>
        </w:trPr>
        <w:tc>
          <w:tcPr>
            <w:tcW w:w="746" w:type="dxa"/>
            <w:shd w:val="clear" w:color="auto" w:fill="auto"/>
            <w:noWrap/>
            <w:vAlign w:val="center"/>
            <w:hideMark/>
          </w:tcPr>
          <w:p w14:paraId="3C9AF174" w14:textId="4513DE3F"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t>14</w:t>
            </w:r>
          </w:p>
        </w:tc>
        <w:tc>
          <w:tcPr>
            <w:tcW w:w="4783" w:type="dxa"/>
            <w:shd w:val="clear" w:color="auto" w:fill="auto"/>
            <w:vAlign w:val="center"/>
            <w:hideMark/>
          </w:tcPr>
          <w:p w14:paraId="1F2DB786"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14. Cảm ứng điện từ. Nguyên tắc tạo ra dòng điện xoay chiều</w:t>
            </w:r>
          </w:p>
        </w:tc>
        <w:tc>
          <w:tcPr>
            <w:tcW w:w="992" w:type="dxa"/>
            <w:shd w:val="clear" w:color="auto" w:fill="auto"/>
            <w:noWrap/>
            <w:vAlign w:val="center"/>
            <w:hideMark/>
          </w:tcPr>
          <w:p w14:paraId="37E654FD"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4</w:t>
            </w:r>
          </w:p>
        </w:tc>
        <w:tc>
          <w:tcPr>
            <w:tcW w:w="7513" w:type="dxa"/>
            <w:shd w:val="clear" w:color="auto" w:fill="auto"/>
            <w:noWrap/>
            <w:vAlign w:val="center"/>
            <w:hideMark/>
          </w:tcPr>
          <w:p w14:paraId="0D45DD3D" w14:textId="57A5D6D9" w:rsidR="008C7B21" w:rsidRPr="008900F8" w:rsidRDefault="004178F3" w:rsidP="00265174">
            <w:pPr>
              <w:spacing w:before="0" w:after="0" w:line="276" w:lineRule="auto"/>
              <w:jc w:val="both"/>
              <w:rPr>
                <w:color w:val="auto"/>
                <w:szCs w:val="28"/>
              </w:rPr>
            </w:pPr>
            <w:r w:rsidRPr="008900F8">
              <w:rPr>
                <w:rFonts w:eastAsia="Times New Roman"/>
                <w:color w:val="auto"/>
                <w:szCs w:val="28"/>
              </w:rPr>
              <w:t xml:space="preserve">– </w:t>
            </w:r>
            <w:r w:rsidR="008C7B21" w:rsidRPr="008900F8">
              <w:rPr>
                <w:color w:val="auto"/>
                <w:szCs w:val="28"/>
              </w:rPr>
              <w:t>Thực hiện thí nghiệm để rút ra được: Khi số đường sức từ xuyên qua tiết diện của cuộn dây dẫn kín biến thiên thì trong cuộn dây đó xuất hiện dòng điện cảm ứng.</w:t>
            </w:r>
          </w:p>
          <w:p w14:paraId="1A57486D" w14:textId="78FD9A5E" w:rsidR="004F709F" w:rsidRPr="008900F8" w:rsidRDefault="008C7B21" w:rsidP="00265174">
            <w:pPr>
              <w:spacing w:before="0" w:after="0" w:line="276" w:lineRule="auto"/>
              <w:jc w:val="both"/>
              <w:rPr>
                <w:rFonts w:eastAsia="Times New Roman"/>
                <w:color w:val="auto"/>
                <w:szCs w:val="28"/>
              </w:rPr>
            </w:pPr>
            <w:r w:rsidRPr="008900F8">
              <w:rPr>
                <w:rFonts w:eastAsia="Times New Roman"/>
                <w:color w:val="auto"/>
                <w:szCs w:val="28"/>
              </w:rPr>
              <w:t>– Thực hiện thí nghiệm để nêu được nguyên tắc tạo ra dòng điện xoay chiều (dòng điện luân</w:t>
            </w:r>
            <w:r w:rsidR="004178F3" w:rsidRPr="008900F8">
              <w:rPr>
                <w:rFonts w:eastAsia="Times New Roman"/>
                <w:color w:val="auto"/>
                <w:szCs w:val="28"/>
              </w:rPr>
              <w:t xml:space="preserve"> </w:t>
            </w:r>
            <w:r w:rsidRPr="008900F8">
              <w:rPr>
                <w:rFonts w:eastAsia="Times New Roman"/>
                <w:color w:val="auto"/>
                <w:szCs w:val="28"/>
              </w:rPr>
              <w:t>phiên đổi chiều).</w:t>
            </w:r>
          </w:p>
        </w:tc>
      </w:tr>
      <w:tr w:rsidR="00906F1E" w:rsidRPr="008900F8" w14:paraId="431FCB63" w14:textId="77777777" w:rsidTr="00FE2D34">
        <w:trPr>
          <w:trHeight w:val="375"/>
        </w:trPr>
        <w:tc>
          <w:tcPr>
            <w:tcW w:w="746" w:type="dxa"/>
            <w:shd w:val="clear" w:color="auto" w:fill="auto"/>
            <w:noWrap/>
            <w:vAlign w:val="center"/>
            <w:hideMark/>
          </w:tcPr>
          <w:p w14:paraId="1D0E5BA4" w14:textId="05BD1539"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t>15</w:t>
            </w:r>
          </w:p>
        </w:tc>
        <w:tc>
          <w:tcPr>
            <w:tcW w:w="4783" w:type="dxa"/>
            <w:shd w:val="clear" w:color="auto" w:fill="auto"/>
            <w:vAlign w:val="center"/>
            <w:hideMark/>
          </w:tcPr>
          <w:p w14:paraId="4ADE742D"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15. Tác dụng của dòng điện xoay chiều</w:t>
            </w:r>
          </w:p>
        </w:tc>
        <w:tc>
          <w:tcPr>
            <w:tcW w:w="992" w:type="dxa"/>
            <w:shd w:val="clear" w:color="auto" w:fill="auto"/>
            <w:noWrap/>
            <w:vAlign w:val="center"/>
            <w:hideMark/>
          </w:tcPr>
          <w:p w14:paraId="531BB4C5"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3</w:t>
            </w:r>
          </w:p>
        </w:tc>
        <w:tc>
          <w:tcPr>
            <w:tcW w:w="7513" w:type="dxa"/>
            <w:shd w:val="clear" w:color="auto" w:fill="auto"/>
            <w:noWrap/>
            <w:vAlign w:val="center"/>
            <w:hideMark/>
          </w:tcPr>
          <w:p w14:paraId="68F2BBE9" w14:textId="3417EF1A" w:rsidR="004F709F" w:rsidRPr="008900F8" w:rsidRDefault="004F709F" w:rsidP="00265174">
            <w:pPr>
              <w:spacing w:before="0" w:after="0" w:line="276" w:lineRule="auto"/>
              <w:jc w:val="both"/>
              <w:rPr>
                <w:rFonts w:eastAsia="Times New Roman"/>
                <w:color w:val="auto"/>
                <w:szCs w:val="28"/>
              </w:rPr>
            </w:pPr>
            <w:r w:rsidRPr="008900F8">
              <w:rPr>
                <w:rFonts w:eastAsia="Times New Roman"/>
                <w:color w:val="auto"/>
                <w:szCs w:val="28"/>
              </w:rPr>
              <w:t> </w:t>
            </w:r>
            <w:r w:rsidR="004178F3" w:rsidRPr="008900F8">
              <w:rPr>
                <w:rFonts w:eastAsia="Times New Roman"/>
                <w:color w:val="auto"/>
                <w:szCs w:val="28"/>
              </w:rPr>
              <w:t>– Lấy được ví dụ chứng tỏ dòng điện xoay chiều có tác dụng nhiệt, phát sáng, tác dụng từ, tác dụng sinh lí. </w:t>
            </w:r>
          </w:p>
        </w:tc>
      </w:tr>
      <w:tr w:rsidR="00906F1E" w:rsidRPr="008900F8" w14:paraId="7B398DF4" w14:textId="77777777" w:rsidTr="00FE2D34">
        <w:trPr>
          <w:trHeight w:val="375"/>
        </w:trPr>
        <w:tc>
          <w:tcPr>
            <w:tcW w:w="746" w:type="dxa"/>
            <w:shd w:val="clear" w:color="auto" w:fill="auto"/>
            <w:noWrap/>
            <w:vAlign w:val="center"/>
            <w:hideMark/>
          </w:tcPr>
          <w:p w14:paraId="35CA6477" w14:textId="3D1215F2" w:rsidR="004F709F" w:rsidRPr="008900F8" w:rsidRDefault="004F709F" w:rsidP="00265174">
            <w:pPr>
              <w:spacing w:before="0" w:after="0" w:line="276" w:lineRule="auto"/>
              <w:jc w:val="center"/>
              <w:rPr>
                <w:rFonts w:eastAsia="Times New Roman"/>
                <w:color w:val="auto"/>
                <w:szCs w:val="28"/>
              </w:rPr>
            </w:pPr>
          </w:p>
        </w:tc>
        <w:tc>
          <w:tcPr>
            <w:tcW w:w="4783" w:type="dxa"/>
            <w:shd w:val="clear" w:color="auto" w:fill="auto"/>
            <w:vAlign w:val="center"/>
            <w:hideMark/>
          </w:tcPr>
          <w:p w14:paraId="307CF85B"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Chương 5. NĂNG LƯỢNG VỚI CUỘC SỐNG</w:t>
            </w:r>
          </w:p>
        </w:tc>
        <w:tc>
          <w:tcPr>
            <w:tcW w:w="992" w:type="dxa"/>
            <w:shd w:val="clear" w:color="auto" w:fill="auto"/>
            <w:noWrap/>
            <w:vAlign w:val="center"/>
            <w:hideMark/>
          </w:tcPr>
          <w:p w14:paraId="45508DB4" w14:textId="77777777" w:rsidR="004F709F" w:rsidRPr="008900F8" w:rsidRDefault="004F709F" w:rsidP="00265174">
            <w:pPr>
              <w:spacing w:before="0" w:after="0" w:line="276" w:lineRule="auto"/>
              <w:jc w:val="center"/>
              <w:rPr>
                <w:rFonts w:eastAsia="Times New Roman"/>
                <w:b/>
                <w:bCs/>
                <w:color w:val="auto"/>
                <w:szCs w:val="28"/>
              </w:rPr>
            </w:pPr>
            <w:r w:rsidRPr="008900F8">
              <w:rPr>
                <w:rFonts w:eastAsia="Times New Roman"/>
                <w:b/>
                <w:bCs/>
                <w:color w:val="auto"/>
                <w:szCs w:val="28"/>
              </w:rPr>
              <w:t>4</w:t>
            </w:r>
          </w:p>
        </w:tc>
        <w:tc>
          <w:tcPr>
            <w:tcW w:w="7513" w:type="dxa"/>
            <w:shd w:val="clear" w:color="auto" w:fill="auto"/>
            <w:noWrap/>
            <w:vAlign w:val="center"/>
            <w:hideMark/>
          </w:tcPr>
          <w:p w14:paraId="3E5919A4" w14:textId="77777777" w:rsidR="004F709F" w:rsidRPr="008900F8" w:rsidRDefault="004F709F" w:rsidP="00265174">
            <w:pPr>
              <w:spacing w:before="0" w:after="0" w:line="276" w:lineRule="auto"/>
              <w:jc w:val="both"/>
              <w:rPr>
                <w:rFonts w:eastAsia="Times New Roman"/>
                <w:b/>
                <w:bCs/>
                <w:color w:val="auto"/>
                <w:szCs w:val="28"/>
              </w:rPr>
            </w:pPr>
            <w:r w:rsidRPr="008900F8">
              <w:rPr>
                <w:rFonts w:eastAsia="Times New Roman"/>
                <w:b/>
                <w:bCs/>
                <w:color w:val="auto"/>
                <w:szCs w:val="28"/>
              </w:rPr>
              <w:t> </w:t>
            </w:r>
          </w:p>
        </w:tc>
      </w:tr>
      <w:tr w:rsidR="00906F1E" w:rsidRPr="008900F8" w14:paraId="0A9E85A9" w14:textId="77777777" w:rsidTr="00FE2D34">
        <w:trPr>
          <w:trHeight w:val="750"/>
        </w:trPr>
        <w:tc>
          <w:tcPr>
            <w:tcW w:w="746" w:type="dxa"/>
            <w:shd w:val="clear" w:color="auto" w:fill="auto"/>
            <w:noWrap/>
            <w:vAlign w:val="center"/>
            <w:hideMark/>
          </w:tcPr>
          <w:p w14:paraId="6A07C0A0" w14:textId="037BD438"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t>16</w:t>
            </w:r>
          </w:p>
        </w:tc>
        <w:tc>
          <w:tcPr>
            <w:tcW w:w="4783" w:type="dxa"/>
            <w:shd w:val="clear" w:color="auto" w:fill="auto"/>
            <w:vAlign w:val="center"/>
            <w:hideMark/>
          </w:tcPr>
          <w:p w14:paraId="4675A50C"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16. Vòng năng lượng trên Trái Đất. Năng lượng hóa thạch</w:t>
            </w:r>
          </w:p>
        </w:tc>
        <w:tc>
          <w:tcPr>
            <w:tcW w:w="992" w:type="dxa"/>
            <w:shd w:val="clear" w:color="auto" w:fill="auto"/>
            <w:noWrap/>
            <w:vAlign w:val="center"/>
            <w:hideMark/>
          </w:tcPr>
          <w:p w14:paraId="2A499EEB"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26951ECC" w14:textId="77777777" w:rsidR="00EE064C" w:rsidRPr="008900F8" w:rsidRDefault="00EE064C" w:rsidP="00265174">
            <w:pPr>
              <w:spacing w:before="0" w:after="0" w:line="276" w:lineRule="auto"/>
              <w:jc w:val="both"/>
              <w:rPr>
                <w:color w:val="auto"/>
                <w:szCs w:val="28"/>
              </w:rPr>
            </w:pPr>
            <w:r w:rsidRPr="008900F8">
              <w:rPr>
                <w:color w:val="auto"/>
                <w:szCs w:val="28"/>
              </w:rPr>
              <w:t xml:space="preserve">– Dựa vào ảnh (hoặc hình vẽ) mô tả vòng năng lượng trên Trái Đất để rút ra được: năng lượng của Trái Đất đến từ Mặt Trời. </w:t>
            </w:r>
          </w:p>
          <w:p w14:paraId="2CEECD29" w14:textId="77777777" w:rsidR="00EE064C" w:rsidRPr="008900F8" w:rsidRDefault="00EE064C" w:rsidP="00265174">
            <w:pPr>
              <w:spacing w:before="0" w:after="0" w:line="276" w:lineRule="auto"/>
              <w:jc w:val="both"/>
              <w:rPr>
                <w:color w:val="auto"/>
                <w:szCs w:val="28"/>
              </w:rPr>
            </w:pPr>
            <w:r w:rsidRPr="008900F8">
              <w:rPr>
                <w:color w:val="auto"/>
                <w:szCs w:val="28"/>
              </w:rPr>
              <w:t xml:space="preserve">– Nêu được sơ lược ưu điểm và nhược điểm của năng lượng hoá thạch. </w:t>
            </w:r>
          </w:p>
          <w:p w14:paraId="4AFCF492" w14:textId="77777777" w:rsidR="00EE064C" w:rsidRPr="008900F8" w:rsidRDefault="00EE064C" w:rsidP="00265174">
            <w:pPr>
              <w:spacing w:before="0" w:after="0" w:line="276" w:lineRule="auto"/>
              <w:jc w:val="both"/>
              <w:rPr>
                <w:color w:val="auto"/>
                <w:szCs w:val="28"/>
              </w:rPr>
            </w:pPr>
            <w:r w:rsidRPr="008900F8">
              <w:rPr>
                <w:color w:val="auto"/>
                <w:szCs w:val="28"/>
              </w:rPr>
              <w:t>– Lấy được ví dụ chứng tỏ việc đốt cháy các nhiên liệu hoá thạch có thể gây ô nhiễm môi trường.</w:t>
            </w:r>
          </w:p>
          <w:p w14:paraId="656263E0" w14:textId="62328ACB" w:rsidR="004F709F" w:rsidRPr="008900F8" w:rsidRDefault="00EE064C" w:rsidP="00265174">
            <w:pPr>
              <w:spacing w:before="0" w:after="0" w:line="276" w:lineRule="auto"/>
              <w:jc w:val="both"/>
              <w:rPr>
                <w:color w:val="auto"/>
                <w:szCs w:val="28"/>
              </w:rPr>
            </w:pPr>
            <w:r w:rsidRPr="008900F8">
              <w:rPr>
                <w:color w:val="auto"/>
                <w:szCs w:val="28"/>
              </w:rPr>
              <w:lastRenderedPageBreak/>
              <w:t xml:space="preserve"> – Thảo luận để chỉ ra được giá nhiên liệu phụ thuộc vào chi phí khai thác nó. </w:t>
            </w:r>
          </w:p>
        </w:tc>
      </w:tr>
      <w:tr w:rsidR="00906F1E" w:rsidRPr="008900F8" w14:paraId="5BFDB873" w14:textId="77777777" w:rsidTr="00FE2D34">
        <w:trPr>
          <w:trHeight w:val="375"/>
        </w:trPr>
        <w:tc>
          <w:tcPr>
            <w:tcW w:w="746" w:type="dxa"/>
            <w:shd w:val="clear" w:color="auto" w:fill="auto"/>
            <w:noWrap/>
            <w:vAlign w:val="center"/>
            <w:hideMark/>
          </w:tcPr>
          <w:p w14:paraId="7E7A4C7A" w14:textId="34910BE4"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lastRenderedPageBreak/>
              <w:t>17</w:t>
            </w:r>
          </w:p>
        </w:tc>
        <w:tc>
          <w:tcPr>
            <w:tcW w:w="4783" w:type="dxa"/>
            <w:shd w:val="clear" w:color="auto" w:fill="auto"/>
            <w:vAlign w:val="center"/>
            <w:hideMark/>
          </w:tcPr>
          <w:p w14:paraId="34D4EB58"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17. Một số dạng năng lượng tái tạo</w:t>
            </w:r>
          </w:p>
        </w:tc>
        <w:tc>
          <w:tcPr>
            <w:tcW w:w="992" w:type="dxa"/>
            <w:shd w:val="clear" w:color="auto" w:fill="auto"/>
            <w:noWrap/>
            <w:vAlign w:val="center"/>
            <w:hideMark/>
          </w:tcPr>
          <w:p w14:paraId="67554EBB"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48038003" w14:textId="77777777" w:rsidR="004178F3" w:rsidRPr="008900F8" w:rsidRDefault="004F709F" w:rsidP="00265174">
            <w:pPr>
              <w:spacing w:before="0" w:after="0" w:line="276" w:lineRule="auto"/>
              <w:jc w:val="both"/>
              <w:rPr>
                <w:color w:val="auto"/>
                <w:szCs w:val="28"/>
              </w:rPr>
            </w:pPr>
            <w:r w:rsidRPr="008900F8">
              <w:rPr>
                <w:rFonts w:eastAsia="Times New Roman"/>
                <w:color w:val="auto"/>
                <w:szCs w:val="28"/>
              </w:rPr>
              <w:t> </w:t>
            </w:r>
            <w:r w:rsidR="004178F3" w:rsidRPr="008900F8">
              <w:rPr>
                <w:color w:val="auto"/>
                <w:szCs w:val="28"/>
              </w:rPr>
              <w:t xml:space="preserve">– Nêu được sơ lược ưu điểm và nhược điểm của một số dạng năng lượng tái tạo (năng lượng Mặt Trời, năng lượng từ gió, năng lượng từ sóng biển, năng lượng từ dòng sông). </w:t>
            </w:r>
          </w:p>
          <w:p w14:paraId="4EBA4BE0" w14:textId="4952CD01" w:rsidR="004F709F" w:rsidRPr="008900F8" w:rsidRDefault="004178F3" w:rsidP="00265174">
            <w:pPr>
              <w:spacing w:before="0" w:after="0" w:line="276" w:lineRule="auto"/>
              <w:jc w:val="both"/>
              <w:rPr>
                <w:rFonts w:eastAsia="Times New Roman"/>
                <w:color w:val="auto"/>
                <w:szCs w:val="28"/>
              </w:rPr>
            </w:pPr>
            <w:r w:rsidRPr="008900F8">
              <w:rPr>
                <w:color w:val="auto"/>
                <w:szCs w:val="28"/>
              </w:rPr>
              <w:t>– Thảo luận để nêu được một số biện pháp sử dụng hiệu quả năng lượng và bảo vệ môi trường.</w:t>
            </w:r>
            <w:r w:rsidRPr="008900F8">
              <w:rPr>
                <w:rFonts w:eastAsia="Times New Roman"/>
                <w:color w:val="auto"/>
                <w:szCs w:val="28"/>
              </w:rPr>
              <w:t> </w:t>
            </w:r>
          </w:p>
        </w:tc>
      </w:tr>
      <w:tr w:rsidR="00906F1E" w:rsidRPr="008900F8" w14:paraId="347A9626" w14:textId="77777777" w:rsidTr="00FE2D34">
        <w:trPr>
          <w:trHeight w:val="750"/>
        </w:trPr>
        <w:tc>
          <w:tcPr>
            <w:tcW w:w="746" w:type="dxa"/>
            <w:shd w:val="clear" w:color="auto" w:fill="auto"/>
            <w:noWrap/>
            <w:vAlign w:val="center"/>
            <w:hideMark/>
          </w:tcPr>
          <w:p w14:paraId="2F99F915" w14:textId="118D2A3F" w:rsidR="004F709F" w:rsidRPr="008900F8" w:rsidRDefault="004F709F" w:rsidP="00265174">
            <w:pPr>
              <w:spacing w:before="0" w:after="0" w:line="276" w:lineRule="auto"/>
              <w:jc w:val="center"/>
              <w:rPr>
                <w:rFonts w:eastAsia="Times New Roman"/>
                <w:color w:val="auto"/>
                <w:szCs w:val="28"/>
              </w:rPr>
            </w:pPr>
          </w:p>
        </w:tc>
        <w:tc>
          <w:tcPr>
            <w:tcW w:w="4783" w:type="dxa"/>
            <w:shd w:val="clear" w:color="auto" w:fill="auto"/>
            <w:vAlign w:val="center"/>
            <w:hideMark/>
          </w:tcPr>
          <w:p w14:paraId="40F56449"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Chương 6. KIM LOẠI. SỰ KHÁC NHAU CƠ BẢN GIỮA PHI KIM VÀ KIM LOẠI</w:t>
            </w:r>
          </w:p>
        </w:tc>
        <w:tc>
          <w:tcPr>
            <w:tcW w:w="992" w:type="dxa"/>
            <w:shd w:val="clear" w:color="auto" w:fill="auto"/>
            <w:noWrap/>
            <w:vAlign w:val="center"/>
            <w:hideMark/>
          </w:tcPr>
          <w:p w14:paraId="21150D34" w14:textId="6C67162A" w:rsidR="004F709F" w:rsidRPr="008900F8" w:rsidRDefault="004F709F" w:rsidP="00265174">
            <w:pPr>
              <w:spacing w:before="0" w:after="0" w:line="276" w:lineRule="auto"/>
              <w:jc w:val="center"/>
              <w:rPr>
                <w:rFonts w:eastAsia="Times New Roman"/>
                <w:b/>
                <w:bCs/>
                <w:color w:val="auto"/>
                <w:szCs w:val="28"/>
              </w:rPr>
            </w:pPr>
            <w:r w:rsidRPr="008900F8">
              <w:rPr>
                <w:rFonts w:eastAsia="Times New Roman"/>
                <w:b/>
                <w:bCs/>
                <w:color w:val="auto"/>
                <w:szCs w:val="28"/>
              </w:rPr>
              <w:t>1</w:t>
            </w:r>
            <w:r w:rsidR="003361D4" w:rsidRPr="008900F8">
              <w:rPr>
                <w:rFonts w:eastAsia="Times New Roman"/>
                <w:b/>
                <w:bCs/>
                <w:color w:val="auto"/>
                <w:szCs w:val="28"/>
              </w:rPr>
              <w:t>6</w:t>
            </w:r>
          </w:p>
        </w:tc>
        <w:tc>
          <w:tcPr>
            <w:tcW w:w="7513" w:type="dxa"/>
            <w:shd w:val="clear" w:color="auto" w:fill="auto"/>
            <w:noWrap/>
            <w:vAlign w:val="center"/>
            <w:hideMark/>
          </w:tcPr>
          <w:p w14:paraId="3FA83EB6" w14:textId="77777777" w:rsidR="004F709F" w:rsidRPr="008900F8" w:rsidRDefault="004F709F" w:rsidP="00265174">
            <w:pPr>
              <w:spacing w:before="0" w:after="0" w:line="276" w:lineRule="auto"/>
              <w:jc w:val="both"/>
              <w:rPr>
                <w:rFonts w:eastAsia="Times New Roman"/>
                <w:b/>
                <w:bCs/>
                <w:color w:val="auto"/>
                <w:szCs w:val="28"/>
              </w:rPr>
            </w:pPr>
            <w:r w:rsidRPr="008900F8">
              <w:rPr>
                <w:rFonts w:eastAsia="Times New Roman"/>
                <w:b/>
                <w:bCs/>
                <w:color w:val="auto"/>
                <w:szCs w:val="28"/>
              </w:rPr>
              <w:t> </w:t>
            </w:r>
          </w:p>
        </w:tc>
      </w:tr>
      <w:tr w:rsidR="00906F1E" w:rsidRPr="008900F8" w14:paraId="5A045F90" w14:textId="77777777" w:rsidTr="00FE2D34">
        <w:trPr>
          <w:trHeight w:val="375"/>
        </w:trPr>
        <w:tc>
          <w:tcPr>
            <w:tcW w:w="746" w:type="dxa"/>
            <w:shd w:val="clear" w:color="auto" w:fill="auto"/>
            <w:noWrap/>
            <w:vAlign w:val="center"/>
            <w:hideMark/>
          </w:tcPr>
          <w:p w14:paraId="5DDEF4F6" w14:textId="098D31CC" w:rsidR="004F709F" w:rsidRPr="008900F8" w:rsidRDefault="00537EEF" w:rsidP="00265174">
            <w:pPr>
              <w:spacing w:before="0" w:after="0" w:line="276" w:lineRule="auto"/>
              <w:jc w:val="center"/>
              <w:rPr>
                <w:rFonts w:eastAsia="Times New Roman"/>
                <w:color w:val="auto"/>
                <w:szCs w:val="28"/>
              </w:rPr>
            </w:pPr>
            <w:r w:rsidRPr="008900F8">
              <w:rPr>
                <w:rFonts w:eastAsia="Times New Roman"/>
                <w:color w:val="auto"/>
                <w:szCs w:val="28"/>
              </w:rPr>
              <w:t>18</w:t>
            </w:r>
          </w:p>
        </w:tc>
        <w:tc>
          <w:tcPr>
            <w:tcW w:w="4783" w:type="dxa"/>
            <w:shd w:val="clear" w:color="auto" w:fill="auto"/>
            <w:vAlign w:val="center"/>
            <w:hideMark/>
          </w:tcPr>
          <w:p w14:paraId="4D68744F"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18. Tính chất chung của kim loại</w:t>
            </w:r>
          </w:p>
        </w:tc>
        <w:tc>
          <w:tcPr>
            <w:tcW w:w="992" w:type="dxa"/>
            <w:shd w:val="clear" w:color="auto" w:fill="auto"/>
            <w:noWrap/>
            <w:vAlign w:val="center"/>
            <w:hideMark/>
          </w:tcPr>
          <w:p w14:paraId="3B42C69A"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3</w:t>
            </w:r>
          </w:p>
        </w:tc>
        <w:tc>
          <w:tcPr>
            <w:tcW w:w="7513" w:type="dxa"/>
            <w:shd w:val="clear" w:color="auto" w:fill="auto"/>
            <w:noWrap/>
            <w:vAlign w:val="center"/>
            <w:hideMark/>
          </w:tcPr>
          <w:p w14:paraId="3C1B8829" w14:textId="77777777" w:rsidR="00D00571" w:rsidRPr="008900F8" w:rsidRDefault="00D00571" w:rsidP="00265174">
            <w:pPr>
              <w:spacing w:before="0" w:after="0" w:line="276" w:lineRule="auto"/>
              <w:jc w:val="both"/>
              <w:rPr>
                <w:color w:val="auto"/>
                <w:szCs w:val="28"/>
              </w:rPr>
            </w:pPr>
            <w:r w:rsidRPr="008900F8">
              <w:rPr>
                <w:color w:val="auto"/>
                <w:szCs w:val="28"/>
              </w:rPr>
              <w:t xml:space="preserve">– Nêu được tính chất vật lí của kim loại. </w:t>
            </w:r>
          </w:p>
          <w:p w14:paraId="3C1476A6" w14:textId="77777777" w:rsidR="00D00571" w:rsidRPr="008900F8" w:rsidRDefault="00D00571" w:rsidP="00265174">
            <w:pPr>
              <w:spacing w:before="0" w:after="0" w:line="276" w:lineRule="auto"/>
              <w:jc w:val="both"/>
              <w:rPr>
                <w:color w:val="auto"/>
                <w:szCs w:val="28"/>
              </w:rPr>
            </w:pPr>
            <w:r w:rsidRPr="008900F8">
              <w:rPr>
                <w:color w:val="auto"/>
                <w:szCs w:val="28"/>
              </w:rPr>
              <w:t xml:space="preserve">– Trình bày được tính chất hoá học cơ bản của kim loại: Tác dụng với phi kim (oxygen, lưu huỳnh, chlorine), nước hoặc hơi nước, dung dịch hydrochloric acid (axit clohiđric), dung dịch muối. </w:t>
            </w:r>
          </w:p>
          <w:p w14:paraId="0BC9DBDD" w14:textId="07434E03" w:rsidR="004F709F" w:rsidRPr="008900F8" w:rsidRDefault="00D00571" w:rsidP="00265174">
            <w:pPr>
              <w:spacing w:before="0" w:after="0" w:line="276" w:lineRule="auto"/>
              <w:jc w:val="both"/>
              <w:rPr>
                <w:rFonts w:eastAsia="Times New Roman"/>
                <w:color w:val="auto"/>
                <w:szCs w:val="28"/>
              </w:rPr>
            </w:pPr>
            <w:r w:rsidRPr="008900F8">
              <w:rPr>
                <w:color w:val="auto"/>
                <w:szCs w:val="28"/>
              </w:rPr>
              <w:t>– Mô tả được một số khác biệt về tính chất giữa các kim loại thông dụng (nhôm, sắt, vàng...).</w:t>
            </w:r>
            <w:r w:rsidR="004F709F" w:rsidRPr="008900F8">
              <w:rPr>
                <w:rFonts w:eastAsia="Times New Roman"/>
                <w:color w:val="auto"/>
                <w:szCs w:val="28"/>
              </w:rPr>
              <w:t> </w:t>
            </w:r>
          </w:p>
        </w:tc>
      </w:tr>
      <w:tr w:rsidR="00906F1E" w:rsidRPr="008900F8" w14:paraId="19E4F8EC" w14:textId="77777777" w:rsidTr="00FE2D34">
        <w:trPr>
          <w:trHeight w:val="375"/>
        </w:trPr>
        <w:tc>
          <w:tcPr>
            <w:tcW w:w="746" w:type="dxa"/>
            <w:shd w:val="clear" w:color="auto" w:fill="auto"/>
            <w:noWrap/>
            <w:vAlign w:val="center"/>
            <w:hideMark/>
          </w:tcPr>
          <w:p w14:paraId="74D2EC94" w14:textId="2104F42A"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t>19</w:t>
            </w:r>
          </w:p>
        </w:tc>
        <w:tc>
          <w:tcPr>
            <w:tcW w:w="4783" w:type="dxa"/>
            <w:shd w:val="clear" w:color="auto" w:fill="auto"/>
            <w:vAlign w:val="center"/>
            <w:hideMark/>
          </w:tcPr>
          <w:p w14:paraId="5ACADEBA"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19. Dãy hoạt động hóa học</w:t>
            </w:r>
          </w:p>
        </w:tc>
        <w:tc>
          <w:tcPr>
            <w:tcW w:w="992" w:type="dxa"/>
            <w:shd w:val="clear" w:color="auto" w:fill="auto"/>
            <w:noWrap/>
            <w:vAlign w:val="center"/>
            <w:hideMark/>
          </w:tcPr>
          <w:p w14:paraId="33CF743E"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3</w:t>
            </w:r>
          </w:p>
        </w:tc>
        <w:tc>
          <w:tcPr>
            <w:tcW w:w="7513" w:type="dxa"/>
            <w:shd w:val="clear" w:color="auto" w:fill="auto"/>
            <w:noWrap/>
            <w:vAlign w:val="center"/>
            <w:hideMark/>
          </w:tcPr>
          <w:p w14:paraId="38FA6F66" w14:textId="77777777" w:rsidR="00A27777" w:rsidRPr="008900F8" w:rsidRDefault="00A27777" w:rsidP="00265174">
            <w:pPr>
              <w:spacing w:before="0" w:after="0" w:line="276" w:lineRule="auto"/>
              <w:jc w:val="both"/>
              <w:rPr>
                <w:color w:val="auto"/>
                <w:szCs w:val="28"/>
              </w:rPr>
            </w:pPr>
            <w:r w:rsidRPr="008900F8">
              <w:rPr>
                <w:color w:val="auto"/>
                <w:szCs w:val="28"/>
              </w:rPr>
              <w:t xml:space="preserve">– Tiến hành được một số thí nghiệm hoặc mô tả được thí nghiệm (qua hình vẽ hoặc học liệu điện tử thí nghiệm) khi cho kim loại tiếp xúc với nước, hydrochloric acid... </w:t>
            </w:r>
          </w:p>
          <w:p w14:paraId="10082666" w14:textId="77777777" w:rsidR="00A27777" w:rsidRPr="008900F8" w:rsidRDefault="00A27777" w:rsidP="00265174">
            <w:pPr>
              <w:spacing w:before="0" w:after="0" w:line="276" w:lineRule="auto"/>
              <w:jc w:val="both"/>
              <w:rPr>
                <w:color w:val="auto"/>
                <w:szCs w:val="28"/>
              </w:rPr>
            </w:pPr>
            <w:r w:rsidRPr="008900F8">
              <w:rPr>
                <w:color w:val="auto"/>
                <w:szCs w:val="28"/>
              </w:rPr>
              <w:t xml:space="preserve">– Nêu được dãy hoạt động hoá học (K, Na, Ca, Mg, Al, Zn, Fe, Pb, H, Cu, Ag, Au). </w:t>
            </w:r>
          </w:p>
          <w:p w14:paraId="38AB2CDD" w14:textId="7A9061E2" w:rsidR="004F709F" w:rsidRPr="008900F8" w:rsidRDefault="00A27777" w:rsidP="00265174">
            <w:pPr>
              <w:spacing w:before="0" w:after="0" w:line="276" w:lineRule="auto"/>
              <w:jc w:val="both"/>
              <w:rPr>
                <w:rFonts w:eastAsia="Times New Roman"/>
                <w:color w:val="auto"/>
                <w:szCs w:val="28"/>
              </w:rPr>
            </w:pPr>
            <w:r w:rsidRPr="008900F8">
              <w:rPr>
                <w:color w:val="auto"/>
                <w:szCs w:val="28"/>
              </w:rPr>
              <w:t>– Trình bày được ý nghĩa của dãy hoạt động hoá học.</w:t>
            </w:r>
            <w:r w:rsidR="004F709F" w:rsidRPr="008900F8">
              <w:rPr>
                <w:rFonts w:eastAsia="Times New Roman"/>
                <w:color w:val="auto"/>
                <w:szCs w:val="28"/>
              </w:rPr>
              <w:t> </w:t>
            </w:r>
          </w:p>
        </w:tc>
      </w:tr>
      <w:tr w:rsidR="00906F1E" w:rsidRPr="008900F8" w14:paraId="2311BBCD" w14:textId="77777777" w:rsidTr="00FE2D34">
        <w:trPr>
          <w:trHeight w:val="375"/>
        </w:trPr>
        <w:tc>
          <w:tcPr>
            <w:tcW w:w="746" w:type="dxa"/>
            <w:shd w:val="clear" w:color="auto" w:fill="auto"/>
            <w:noWrap/>
            <w:vAlign w:val="center"/>
            <w:hideMark/>
          </w:tcPr>
          <w:p w14:paraId="002E3906" w14:textId="0B0F4157"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t>20</w:t>
            </w:r>
          </w:p>
        </w:tc>
        <w:tc>
          <w:tcPr>
            <w:tcW w:w="4783" w:type="dxa"/>
            <w:shd w:val="clear" w:color="auto" w:fill="auto"/>
            <w:vAlign w:val="center"/>
            <w:hideMark/>
          </w:tcPr>
          <w:p w14:paraId="084E5301"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20. Tách kim loại và việc sử dụng hợp kim</w:t>
            </w:r>
          </w:p>
        </w:tc>
        <w:tc>
          <w:tcPr>
            <w:tcW w:w="992" w:type="dxa"/>
            <w:shd w:val="clear" w:color="auto" w:fill="auto"/>
            <w:noWrap/>
            <w:vAlign w:val="center"/>
            <w:hideMark/>
          </w:tcPr>
          <w:p w14:paraId="3FD30D34"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5</w:t>
            </w:r>
          </w:p>
        </w:tc>
        <w:tc>
          <w:tcPr>
            <w:tcW w:w="7513" w:type="dxa"/>
            <w:shd w:val="clear" w:color="auto" w:fill="auto"/>
            <w:noWrap/>
            <w:vAlign w:val="center"/>
            <w:hideMark/>
          </w:tcPr>
          <w:p w14:paraId="2A9315EC" w14:textId="77777777" w:rsidR="00A27777" w:rsidRPr="008900F8" w:rsidRDefault="00A27777" w:rsidP="00265174">
            <w:pPr>
              <w:spacing w:before="0" w:after="0" w:line="276" w:lineRule="auto"/>
              <w:jc w:val="both"/>
              <w:rPr>
                <w:color w:val="auto"/>
                <w:szCs w:val="28"/>
              </w:rPr>
            </w:pPr>
            <w:r w:rsidRPr="008900F8">
              <w:rPr>
                <w:color w:val="auto"/>
                <w:szCs w:val="28"/>
              </w:rPr>
              <w:t xml:space="preserve">– Nêu được phương pháp tách kim loại theo mức độ hoạt động hoá học của chúng. </w:t>
            </w:r>
          </w:p>
          <w:p w14:paraId="50800B96" w14:textId="77777777" w:rsidR="00A27777" w:rsidRPr="008900F8" w:rsidRDefault="00A27777" w:rsidP="00265174">
            <w:pPr>
              <w:spacing w:before="0" w:after="0" w:line="276" w:lineRule="auto"/>
              <w:jc w:val="both"/>
              <w:rPr>
                <w:color w:val="auto"/>
                <w:szCs w:val="28"/>
              </w:rPr>
            </w:pPr>
            <w:r w:rsidRPr="008900F8">
              <w:rPr>
                <w:color w:val="auto"/>
                <w:szCs w:val="28"/>
              </w:rPr>
              <w:lastRenderedPageBreak/>
              <w:t>– Trình bày được quá trình tách một số kim loại có nhiều ứng dụng, như:</w:t>
            </w:r>
          </w:p>
          <w:p w14:paraId="271D14E8" w14:textId="77777777" w:rsidR="00A27777" w:rsidRPr="008900F8" w:rsidRDefault="00A27777" w:rsidP="00265174">
            <w:pPr>
              <w:spacing w:before="0" w:after="0" w:line="276" w:lineRule="auto"/>
              <w:jc w:val="both"/>
              <w:rPr>
                <w:color w:val="auto"/>
                <w:szCs w:val="28"/>
              </w:rPr>
            </w:pPr>
            <w:r w:rsidRPr="008900F8">
              <w:rPr>
                <w:color w:val="auto"/>
                <w:szCs w:val="28"/>
              </w:rPr>
              <w:t xml:space="preserve"> + Tách sắt ra khỏi iron(III) oxide (sắt(III) oxit) bởi carbon oxide (oxit cacbon); </w:t>
            </w:r>
          </w:p>
          <w:p w14:paraId="2342D547" w14:textId="77777777" w:rsidR="00A27777" w:rsidRPr="008900F8" w:rsidRDefault="00A27777" w:rsidP="00265174">
            <w:pPr>
              <w:spacing w:before="0" w:after="0" w:line="276" w:lineRule="auto"/>
              <w:jc w:val="both"/>
              <w:rPr>
                <w:color w:val="auto"/>
                <w:szCs w:val="28"/>
              </w:rPr>
            </w:pPr>
            <w:r w:rsidRPr="008900F8">
              <w:rPr>
                <w:color w:val="auto"/>
                <w:szCs w:val="28"/>
              </w:rPr>
              <w:t xml:space="preserve">+ Tách nhôm ra khỏi aluminium oxide (nhôm oxit) bởi phản ứng điện phân; </w:t>
            </w:r>
          </w:p>
          <w:p w14:paraId="5C35D53A" w14:textId="77777777" w:rsidR="00A27777" w:rsidRPr="008900F8" w:rsidRDefault="00A27777" w:rsidP="00265174">
            <w:pPr>
              <w:spacing w:before="0" w:after="0" w:line="276" w:lineRule="auto"/>
              <w:jc w:val="both"/>
              <w:rPr>
                <w:color w:val="auto"/>
                <w:szCs w:val="28"/>
              </w:rPr>
            </w:pPr>
            <w:r w:rsidRPr="008900F8">
              <w:rPr>
                <w:color w:val="auto"/>
                <w:szCs w:val="28"/>
              </w:rPr>
              <w:t xml:space="preserve">+ Tách kẽm khỏi zinc sulfide (kẽm sunfua) bởi oxygen và carbon (than) </w:t>
            </w:r>
          </w:p>
          <w:p w14:paraId="36799EFF" w14:textId="77777777" w:rsidR="00A27777" w:rsidRPr="008900F8" w:rsidRDefault="00A27777" w:rsidP="00265174">
            <w:pPr>
              <w:spacing w:before="0" w:after="0" w:line="276" w:lineRule="auto"/>
              <w:jc w:val="both"/>
              <w:rPr>
                <w:color w:val="auto"/>
                <w:szCs w:val="28"/>
              </w:rPr>
            </w:pPr>
            <w:r w:rsidRPr="008900F8">
              <w:rPr>
                <w:color w:val="auto"/>
                <w:szCs w:val="28"/>
              </w:rPr>
              <w:t xml:space="preserve">– Nêu được khái niệm hợp kim. </w:t>
            </w:r>
          </w:p>
          <w:p w14:paraId="7F187B8E" w14:textId="77777777" w:rsidR="00A27777" w:rsidRPr="008900F8" w:rsidRDefault="00A27777" w:rsidP="00265174">
            <w:pPr>
              <w:spacing w:before="0" w:after="0" w:line="276" w:lineRule="auto"/>
              <w:jc w:val="both"/>
              <w:rPr>
                <w:color w:val="auto"/>
                <w:szCs w:val="28"/>
              </w:rPr>
            </w:pPr>
            <w:r w:rsidRPr="008900F8">
              <w:rPr>
                <w:color w:val="auto"/>
                <w:szCs w:val="28"/>
              </w:rPr>
              <w:t xml:space="preserve">– Giải thích vì sao trong một số trường hợp thực tiễn, kim loại được sử dụng dưới dạng hợp kim; </w:t>
            </w:r>
          </w:p>
          <w:p w14:paraId="2C7E942B" w14:textId="77777777" w:rsidR="00A27777" w:rsidRPr="008900F8" w:rsidRDefault="00A27777" w:rsidP="00265174">
            <w:pPr>
              <w:spacing w:before="0" w:after="0" w:line="276" w:lineRule="auto"/>
              <w:jc w:val="both"/>
              <w:rPr>
                <w:color w:val="auto"/>
                <w:szCs w:val="28"/>
              </w:rPr>
            </w:pPr>
            <w:r w:rsidRPr="008900F8">
              <w:rPr>
                <w:color w:val="auto"/>
                <w:szCs w:val="28"/>
              </w:rPr>
              <w:t xml:space="preserve">– Nêu được thành phần, tính chất đặc trưng của một số hợp kim phổ biến, quan trọng, hiện đại. </w:t>
            </w:r>
          </w:p>
          <w:p w14:paraId="1EAE62D1" w14:textId="6948E4CE" w:rsidR="004F709F" w:rsidRPr="008900F8" w:rsidRDefault="00A27777" w:rsidP="00265174">
            <w:pPr>
              <w:spacing w:before="0" w:after="0" w:line="276" w:lineRule="auto"/>
              <w:jc w:val="both"/>
              <w:rPr>
                <w:rFonts w:eastAsia="Times New Roman"/>
                <w:color w:val="auto"/>
                <w:szCs w:val="28"/>
              </w:rPr>
            </w:pPr>
            <w:r w:rsidRPr="008900F8">
              <w:rPr>
                <w:color w:val="auto"/>
                <w:szCs w:val="28"/>
              </w:rPr>
              <w:t xml:space="preserve">– Trình bày được các giai đoạn cơ bản sản xuất gang và thép </w:t>
            </w:r>
            <w:r w:rsidRPr="008900F8">
              <w:rPr>
                <w:color w:val="auto"/>
                <w:szCs w:val="28"/>
                <w:shd w:val="clear" w:color="auto" w:fill="FFFFFF" w:themeFill="background1"/>
              </w:rPr>
              <w:t>trong lò cao từ nguồn quặng chứa iron (III) oxide.</w:t>
            </w:r>
            <w:r w:rsidR="004F709F" w:rsidRPr="008900F8">
              <w:rPr>
                <w:rFonts w:eastAsia="Times New Roman"/>
                <w:color w:val="auto"/>
                <w:szCs w:val="28"/>
              </w:rPr>
              <w:t> </w:t>
            </w:r>
          </w:p>
        </w:tc>
      </w:tr>
      <w:tr w:rsidR="00906F1E" w:rsidRPr="008900F8" w14:paraId="742338E6" w14:textId="77777777" w:rsidTr="00FE2D34">
        <w:trPr>
          <w:trHeight w:val="375"/>
        </w:trPr>
        <w:tc>
          <w:tcPr>
            <w:tcW w:w="746" w:type="dxa"/>
            <w:shd w:val="clear" w:color="auto" w:fill="auto"/>
            <w:noWrap/>
            <w:vAlign w:val="center"/>
            <w:hideMark/>
          </w:tcPr>
          <w:p w14:paraId="7A5E7312" w14:textId="5067C988"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lastRenderedPageBreak/>
              <w:t>21</w:t>
            </w:r>
          </w:p>
        </w:tc>
        <w:tc>
          <w:tcPr>
            <w:tcW w:w="4783" w:type="dxa"/>
            <w:shd w:val="clear" w:color="auto" w:fill="auto"/>
            <w:vAlign w:val="center"/>
            <w:hideMark/>
          </w:tcPr>
          <w:p w14:paraId="1471844F"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21. Sự khác nhau cơ bản giữa phi kim và kim loại</w:t>
            </w:r>
          </w:p>
        </w:tc>
        <w:tc>
          <w:tcPr>
            <w:tcW w:w="992" w:type="dxa"/>
            <w:shd w:val="clear" w:color="auto" w:fill="auto"/>
            <w:noWrap/>
            <w:vAlign w:val="center"/>
            <w:hideMark/>
          </w:tcPr>
          <w:p w14:paraId="61ED8D75" w14:textId="77777777" w:rsidR="004F709F" w:rsidRPr="008900F8" w:rsidRDefault="004F709F" w:rsidP="00265174">
            <w:pPr>
              <w:spacing w:before="0" w:after="0" w:line="276" w:lineRule="auto"/>
              <w:jc w:val="center"/>
              <w:rPr>
                <w:rFonts w:eastAsia="Times New Roman"/>
                <w:b/>
                <w:bCs/>
                <w:color w:val="auto"/>
                <w:szCs w:val="28"/>
              </w:rPr>
            </w:pPr>
            <w:r w:rsidRPr="008900F8">
              <w:rPr>
                <w:rFonts w:eastAsia="Times New Roman"/>
                <w:b/>
                <w:bCs/>
                <w:color w:val="auto"/>
                <w:szCs w:val="28"/>
              </w:rPr>
              <w:t>5</w:t>
            </w:r>
          </w:p>
        </w:tc>
        <w:tc>
          <w:tcPr>
            <w:tcW w:w="7513" w:type="dxa"/>
            <w:shd w:val="clear" w:color="auto" w:fill="auto"/>
            <w:noWrap/>
            <w:vAlign w:val="center"/>
            <w:hideMark/>
          </w:tcPr>
          <w:p w14:paraId="4EA86906" w14:textId="77777777" w:rsidR="00F1094F" w:rsidRPr="008900F8" w:rsidRDefault="00F1094F" w:rsidP="00265174">
            <w:pPr>
              <w:spacing w:before="0" w:after="0" w:line="276" w:lineRule="auto"/>
              <w:jc w:val="both"/>
              <w:rPr>
                <w:color w:val="auto"/>
                <w:szCs w:val="28"/>
              </w:rPr>
            </w:pPr>
            <w:r w:rsidRPr="008900F8">
              <w:rPr>
                <w:color w:val="auto"/>
                <w:szCs w:val="28"/>
              </w:rPr>
              <w:t xml:space="preserve">– Nêu được ứng dụng của một số đơn chất phi kim thiết thực trong cuộc sống (than, lưu huỳnh, khí chlorine...). </w:t>
            </w:r>
          </w:p>
          <w:p w14:paraId="7158BBA2" w14:textId="5D02C766" w:rsidR="004F709F" w:rsidRPr="008900F8" w:rsidRDefault="00F1094F" w:rsidP="00265174">
            <w:pPr>
              <w:spacing w:before="0" w:after="0" w:line="276" w:lineRule="auto"/>
              <w:jc w:val="both"/>
              <w:rPr>
                <w:rFonts w:eastAsia="Times New Roman"/>
                <w:b/>
                <w:bCs/>
                <w:color w:val="auto"/>
                <w:szCs w:val="28"/>
              </w:rPr>
            </w:pPr>
            <w:r w:rsidRPr="008900F8">
              <w:rPr>
                <w:color w:val="auto"/>
                <w:szCs w:val="28"/>
              </w:rPr>
              <w:t>– Chỉ ra được sự khác nhau cơ bản về một số tính chất giữa phi kim và kim loại: Khả năng dẫn điện, nhiệt độ nóng chảy, nhiệt độ sôi, khối lượng riêng; khả năng tạo ion dương, ion âm; phản ứng với oxygen tạo oxide acid, oxide base.</w:t>
            </w:r>
            <w:r w:rsidR="004F709F" w:rsidRPr="008900F8">
              <w:rPr>
                <w:rFonts w:eastAsia="Times New Roman"/>
                <w:b/>
                <w:bCs/>
                <w:color w:val="auto"/>
                <w:szCs w:val="28"/>
              </w:rPr>
              <w:t> </w:t>
            </w:r>
          </w:p>
        </w:tc>
      </w:tr>
      <w:tr w:rsidR="00906F1E" w:rsidRPr="008900F8" w14:paraId="52465DFB" w14:textId="77777777" w:rsidTr="00FE2D34">
        <w:trPr>
          <w:trHeight w:val="750"/>
        </w:trPr>
        <w:tc>
          <w:tcPr>
            <w:tcW w:w="746" w:type="dxa"/>
            <w:shd w:val="clear" w:color="auto" w:fill="auto"/>
            <w:noWrap/>
            <w:vAlign w:val="center"/>
            <w:hideMark/>
          </w:tcPr>
          <w:p w14:paraId="064AC3EC" w14:textId="3CBF4FD0" w:rsidR="004F709F" w:rsidRPr="008900F8" w:rsidRDefault="004F709F" w:rsidP="00265174">
            <w:pPr>
              <w:spacing w:before="0" w:after="0" w:line="276" w:lineRule="auto"/>
              <w:jc w:val="center"/>
              <w:rPr>
                <w:rFonts w:eastAsia="Times New Roman"/>
                <w:color w:val="auto"/>
                <w:szCs w:val="28"/>
              </w:rPr>
            </w:pPr>
          </w:p>
        </w:tc>
        <w:tc>
          <w:tcPr>
            <w:tcW w:w="4783" w:type="dxa"/>
            <w:shd w:val="clear" w:color="auto" w:fill="auto"/>
            <w:vAlign w:val="center"/>
            <w:hideMark/>
          </w:tcPr>
          <w:p w14:paraId="7D4AEBA7"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Chương 7. GIỚI THIỆU VỀ CHẤT HỮU CƠ. HYDROCARBON VÀ NGUỒN NHIÊN LIỆU</w:t>
            </w:r>
          </w:p>
        </w:tc>
        <w:tc>
          <w:tcPr>
            <w:tcW w:w="992" w:type="dxa"/>
            <w:shd w:val="clear" w:color="auto" w:fill="auto"/>
            <w:noWrap/>
            <w:vAlign w:val="center"/>
            <w:hideMark/>
          </w:tcPr>
          <w:p w14:paraId="3E3F6B57" w14:textId="77777777" w:rsidR="004F709F" w:rsidRPr="008900F8" w:rsidRDefault="004F709F" w:rsidP="00265174">
            <w:pPr>
              <w:spacing w:before="0" w:after="0" w:line="276" w:lineRule="auto"/>
              <w:jc w:val="center"/>
              <w:rPr>
                <w:rFonts w:eastAsia="Times New Roman"/>
                <w:b/>
                <w:bCs/>
                <w:color w:val="auto"/>
                <w:szCs w:val="28"/>
              </w:rPr>
            </w:pPr>
            <w:r w:rsidRPr="008900F8">
              <w:rPr>
                <w:rFonts w:eastAsia="Times New Roman"/>
                <w:b/>
                <w:bCs/>
                <w:color w:val="auto"/>
                <w:szCs w:val="28"/>
              </w:rPr>
              <w:t>10</w:t>
            </w:r>
          </w:p>
        </w:tc>
        <w:tc>
          <w:tcPr>
            <w:tcW w:w="7513" w:type="dxa"/>
            <w:shd w:val="clear" w:color="auto" w:fill="auto"/>
            <w:noWrap/>
            <w:vAlign w:val="center"/>
            <w:hideMark/>
          </w:tcPr>
          <w:p w14:paraId="2205C43F" w14:textId="77777777" w:rsidR="004F709F" w:rsidRPr="008900F8" w:rsidRDefault="004F709F" w:rsidP="00265174">
            <w:pPr>
              <w:spacing w:before="0" w:after="0" w:line="276" w:lineRule="auto"/>
              <w:jc w:val="both"/>
              <w:rPr>
                <w:rFonts w:eastAsia="Times New Roman"/>
                <w:b/>
                <w:bCs/>
                <w:color w:val="auto"/>
                <w:szCs w:val="28"/>
              </w:rPr>
            </w:pPr>
            <w:r w:rsidRPr="008900F8">
              <w:rPr>
                <w:rFonts w:eastAsia="Times New Roman"/>
                <w:b/>
                <w:bCs/>
                <w:color w:val="auto"/>
                <w:szCs w:val="28"/>
              </w:rPr>
              <w:t> </w:t>
            </w:r>
          </w:p>
        </w:tc>
      </w:tr>
      <w:tr w:rsidR="00906F1E" w:rsidRPr="008900F8" w14:paraId="138E88F6" w14:textId="77777777" w:rsidTr="00FE2D34">
        <w:trPr>
          <w:trHeight w:val="375"/>
        </w:trPr>
        <w:tc>
          <w:tcPr>
            <w:tcW w:w="746" w:type="dxa"/>
            <w:shd w:val="clear" w:color="auto" w:fill="auto"/>
            <w:noWrap/>
            <w:vAlign w:val="center"/>
            <w:hideMark/>
          </w:tcPr>
          <w:p w14:paraId="70904FC1" w14:textId="3F093229"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t>22</w:t>
            </w:r>
          </w:p>
        </w:tc>
        <w:tc>
          <w:tcPr>
            <w:tcW w:w="4783" w:type="dxa"/>
            <w:shd w:val="clear" w:color="auto" w:fill="auto"/>
            <w:vAlign w:val="center"/>
            <w:hideMark/>
          </w:tcPr>
          <w:p w14:paraId="6B509CB1"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22. Giới thiệu về hợp chất hữu cơ</w:t>
            </w:r>
          </w:p>
        </w:tc>
        <w:tc>
          <w:tcPr>
            <w:tcW w:w="992" w:type="dxa"/>
            <w:shd w:val="clear" w:color="auto" w:fill="auto"/>
            <w:noWrap/>
            <w:vAlign w:val="center"/>
            <w:hideMark/>
          </w:tcPr>
          <w:p w14:paraId="0E981CA1"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5A401CD5" w14:textId="77777777" w:rsidR="001D70E0" w:rsidRPr="008900F8" w:rsidRDefault="001D70E0" w:rsidP="00265174">
            <w:pPr>
              <w:spacing w:before="0" w:after="0" w:line="276" w:lineRule="auto"/>
              <w:jc w:val="both"/>
              <w:rPr>
                <w:color w:val="auto"/>
                <w:szCs w:val="28"/>
              </w:rPr>
            </w:pPr>
            <w:r w:rsidRPr="008900F8">
              <w:rPr>
                <w:color w:val="auto"/>
                <w:szCs w:val="28"/>
              </w:rPr>
              <w:t xml:space="preserve">– Nêu được khái niệm hợp chất hữu cơ, hoá học hữu cơ. </w:t>
            </w:r>
          </w:p>
          <w:p w14:paraId="33DB0B8D" w14:textId="77777777" w:rsidR="001D70E0" w:rsidRPr="008900F8" w:rsidRDefault="001D70E0" w:rsidP="00265174">
            <w:pPr>
              <w:spacing w:before="0" w:after="0" w:line="276" w:lineRule="auto"/>
              <w:jc w:val="both"/>
              <w:rPr>
                <w:color w:val="auto"/>
                <w:szCs w:val="28"/>
              </w:rPr>
            </w:pPr>
            <w:r w:rsidRPr="008900F8">
              <w:rPr>
                <w:color w:val="auto"/>
                <w:szCs w:val="28"/>
              </w:rPr>
              <w:lastRenderedPageBreak/>
              <w:t xml:space="preserve">– Nêu được khái niệm công thức phân tử, công thức cấu tạo và ý nghĩa của nó; đặc điểm cấu tạo hợp chất hữu cơ. </w:t>
            </w:r>
          </w:p>
          <w:p w14:paraId="25370450" w14:textId="77777777" w:rsidR="001D70E0" w:rsidRPr="008900F8" w:rsidRDefault="001D70E0" w:rsidP="00265174">
            <w:pPr>
              <w:spacing w:before="0" w:after="0" w:line="276" w:lineRule="auto"/>
              <w:jc w:val="both"/>
              <w:rPr>
                <w:color w:val="auto"/>
                <w:szCs w:val="28"/>
              </w:rPr>
            </w:pPr>
            <w:r w:rsidRPr="008900F8">
              <w:rPr>
                <w:color w:val="auto"/>
                <w:szCs w:val="28"/>
              </w:rPr>
              <w:t>– Phân biệt được chất vô cơ hay hữu cơ theo công thức phân tử.</w:t>
            </w:r>
          </w:p>
          <w:p w14:paraId="7C8EF65F" w14:textId="7556FD0E" w:rsidR="004F709F" w:rsidRPr="008900F8" w:rsidRDefault="001D70E0" w:rsidP="00265174">
            <w:pPr>
              <w:spacing w:before="0" w:after="0" w:line="276" w:lineRule="auto"/>
              <w:jc w:val="both"/>
              <w:rPr>
                <w:rFonts w:eastAsia="Times New Roman"/>
                <w:color w:val="auto"/>
                <w:szCs w:val="28"/>
              </w:rPr>
            </w:pPr>
            <w:r w:rsidRPr="008900F8">
              <w:rPr>
                <w:color w:val="auto"/>
                <w:szCs w:val="28"/>
              </w:rPr>
              <w:t xml:space="preserve"> – Trình bày được sự phân loại sơ bộ hợp chất hữu cơ gồm hydrocarbon (hiđrocacbon) và dẫn xuất của hydrocarbon.</w:t>
            </w:r>
            <w:r w:rsidR="004F709F" w:rsidRPr="008900F8">
              <w:rPr>
                <w:rFonts w:eastAsia="Times New Roman"/>
                <w:color w:val="auto"/>
                <w:szCs w:val="28"/>
              </w:rPr>
              <w:t> </w:t>
            </w:r>
          </w:p>
        </w:tc>
      </w:tr>
      <w:tr w:rsidR="00906F1E" w:rsidRPr="008900F8" w14:paraId="57F75255" w14:textId="77777777" w:rsidTr="00FE2D34">
        <w:trPr>
          <w:trHeight w:val="375"/>
        </w:trPr>
        <w:tc>
          <w:tcPr>
            <w:tcW w:w="746" w:type="dxa"/>
            <w:shd w:val="clear" w:color="auto" w:fill="auto"/>
            <w:noWrap/>
            <w:vAlign w:val="center"/>
            <w:hideMark/>
          </w:tcPr>
          <w:p w14:paraId="5E28EEF3" w14:textId="35961B7F"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lastRenderedPageBreak/>
              <w:t>23</w:t>
            </w:r>
          </w:p>
        </w:tc>
        <w:tc>
          <w:tcPr>
            <w:tcW w:w="4783" w:type="dxa"/>
            <w:shd w:val="clear" w:color="auto" w:fill="auto"/>
            <w:vAlign w:val="center"/>
            <w:hideMark/>
          </w:tcPr>
          <w:p w14:paraId="6363D936"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23. Alkane</w:t>
            </w:r>
          </w:p>
        </w:tc>
        <w:tc>
          <w:tcPr>
            <w:tcW w:w="992" w:type="dxa"/>
            <w:shd w:val="clear" w:color="auto" w:fill="auto"/>
            <w:noWrap/>
            <w:vAlign w:val="center"/>
            <w:hideMark/>
          </w:tcPr>
          <w:p w14:paraId="0890CCE7"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3</w:t>
            </w:r>
          </w:p>
        </w:tc>
        <w:tc>
          <w:tcPr>
            <w:tcW w:w="7513" w:type="dxa"/>
            <w:shd w:val="clear" w:color="auto" w:fill="auto"/>
            <w:noWrap/>
            <w:vAlign w:val="center"/>
            <w:hideMark/>
          </w:tcPr>
          <w:p w14:paraId="759E0620" w14:textId="77777777" w:rsidR="008E6F90" w:rsidRPr="008900F8" w:rsidRDefault="008E6F90" w:rsidP="00265174">
            <w:pPr>
              <w:spacing w:before="0" w:after="0" w:line="276" w:lineRule="auto"/>
              <w:jc w:val="both"/>
              <w:rPr>
                <w:color w:val="auto"/>
                <w:szCs w:val="28"/>
              </w:rPr>
            </w:pPr>
            <w:r w:rsidRPr="008900F8">
              <w:rPr>
                <w:color w:val="auto"/>
                <w:szCs w:val="28"/>
              </w:rPr>
              <w:t xml:space="preserve">– Nêu được khái niệm hydrocarbon, alkane. </w:t>
            </w:r>
          </w:p>
          <w:p w14:paraId="0E693841" w14:textId="77777777" w:rsidR="008E6F90" w:rsidRPr="008900F8" w:rsidRDefault="008E6F90" w:rsidP="00265174">
            <w:pPr>
              <w:spacing w:before="0" w:after="0" w:line="276" w:lineRule="auto"/>
              <w:jc w:val="both"/>
              <w:rPr>
                <w:color w:val="auto"/>
                <w:szCs w:val="28"/>
              </w:rPr>
            </w:pPr>
            <w:r w:rsidRPr="008900F8">
              <w:rPr>
                <w:color w:val="auto"/>
                <w:szCs w:val="28"/>
              </w:rPr>
              <w:t>– Viết được công thức cấu tạo và gọi tên được một số alkane (ankan) đơn giản và thông dụng (C1 –C4).</w:t>
            </w:r>
          </w:p>
          <w:p w14:paraId="0EA760E2" w14:textId="77777777" w:rsidR="008E6F90" w:rsidRPr="008900F8" w:rsidRDefault="008E6F90" w:rsidP="00265174">
            <w:pPr>
              <w:spacing w:before="0" w:after="0" w:line="276" w:lineRule="auto"/>
              <w:jc w:val="both"/>
              <w:rPr>
                <w:color w:val="auto"/>
                <w:szCs w:val="28"/>
              </w:rPr>
            </w:pPr>
            <w:r w:rsidRPr="008900F8">
              <w:rPr>
                <w:color w:val="auto"/>
                <w:szCs w:val="28"/>
              </w:rPr>
              <w:t xml:space="preserve"> – Viết được phương trình hoá học phản ứng đốt cháy của butane. </w:t>
            </w:r>
          </w:p>
          <w:p w14:paraId="1925BDB2" w14:textId="77777777" w:rsidR="008E6F90" w:rsidRPr="008900F8" w:rsidRDefault="008E6F90" w:rsidP="00265174">
            <w:pPr>
              <w:spacing w:before="0" w:after="0" w:line="276" w:lineRule="auto"/>
              <w:jc w:val="both"/>
              <w:rPr>
                <w:color w:val="auto"/>
                <w:szCs w:val="28"/>
              </w:rPr>
            </w:pPr>
            <w:r w:rsidRPr="008900F8">
              <w:rPr>
                <w:color w:val="auto"/>
                <w:szCs w:val="28"/>
              </w:rPr>
              <w:t xml:space="preserve">– Tiến hành được (hoặc quan sát qua học liệu điện tử) thí nghiệm đốt cháy butane từ đó rút ra được tính chất hoá học cơ bản của alkane. </w:t>
            </w:r>
          </w:p>
          <w:p w14:paraId="36117D0E" w14:textId="463C7A1E" w:rsidR="004F709F" w:rsidRPr="008900F8" w:rsidRDefault="008E6F90" w:rsidP="00265174">
            <w:pPr>
              <w:spacing w:before="0" w:after="0" w:line="276" w:lineRule="auto"/>
              <w:jc w:val="both"/>
              <w:rPr>
                <w:rFonts w:eastAsia="Times New Roman"/>
                <w:color w:val="auto"/>
                <w:szCs w:val="28"/>
              </w:rPr>
            </w:pPr>
            <w:r w:rsidRPr="008900F8">
              <w:rPr>
                <w:color w:val="auto"/>
                <w:szCs w:val="28"/>
              </w:rPr>
              <w:t>– Trình bày được ứng dụng làm nhiên liệu của alkane trong thực tiễn.</w:t>
            </w:r>
            <w:r w:rsidR="004F709F" w:rsidRPr="008900F8">
              <w:rPr>
                <w:rFonts w:eastAsia="Times New Roman"/>
                <w:color w:val="auto"/>
                <w:szCs w:val="28"/>
              </w:rPr>
              <w:t> </w:t>
            </w:r>
          </w:p>
        </w:tc>
      </w:tr>
      <w:tr w:rsidR="00906F1E" w:rsidRPr="008900F8" w14:paraId="69D2A763" w14:textId="77777777" w:rsidTr="00FE2D34">
        <w:trPr>
          <w:trHeight w:val="375"/>
        </w:trPr>
        <w:tc>
          <w:tcPr>
            <w:tcW w:w="746" w:type="dxa"/>
            <w:shd w:val="clear" w:color="auto" w:fill="auto"/>
            <w:noWrap/>
            <w:vAlign w:val="center"/>
            <w:hideMark/>
          </w:tcPr>
          <w:p w14:paraId="461E7553" w14:textId="4DCA26FA"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t>24</w:t>
            </w:r>
          </w:p>
        </w:tc>
        <w:tc>
          <w:tcPr>
            <w:tcW w:w="4783" w:type="dxa"/>
            <w:shd w:val="clear" w:color="auto" w:fill="auto"/>
            <w:vAlign w:val="center"/>
            <w:hideMark/>
          </w:tcPr>
          <w:p w14:paraId="1987C0F4"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24. Alkene</w:t>
            </w:r>
          </w:p>
        </w:tc>
        <w:tc>
          <w:tcPr>
            <w:tcW w:w="992" w:type="dxa"/>
            <w:shd w:val="clear" w:color="auto" w:fill="auto"/>
            <w:noWrap/>
            <w:vAlign w:val="center"/>
            <w:hideMark/>
          </w:tcPr>
          <w:p w14:paraId="08021547"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3</w:t>
            </w:r>
          </w:p>
        </w:tc>
        <w:tc>
          <w:tcPr>
            <w:tcW w:w="7513" w:type="dxa"/>
            <w:shd w:val="clear" w:color="auto" w:fill="auto"/>
            <w:noWrap/>
            <w:vAlign w:val="center"/>
            <w:hideMark/>
          </w:tcPr>
          <w:p w14:paraId="5325C050" w14:textId="77777777" w:rsidR="004E52D4" w:rsidRPr="008900F8" w:rsidRDefault="004E52D4" w:rsidP="00265174">
            <w:pPr>
              <w:spacing w:before="0" w:after="0" w:line="276" w:lineRule="auto"/>
              <w:jc w:val="both"/>
              <w:rPr>
                <w:color w:val="auto"/>
                <w:szCs w:val="28"/>
              </w:rPr>
            </w:pPr>
            <w:r w:rsidRPr="008900F8">
              <w:rPr>
                <w:color w:val="auto"/>
                <w:szCs w:val="28"/>
              </w:rPr>
              <w:t xml:space="preserve">Nêu được khái niệm về alkene. </w:t>
            </w:r>
          </w:p>
          <w:p w14:paraId="0CC9D1A9" w14:textId="77777777" w:rsidR="004E52D4" w:rsidRPr="008900F8" w:rsidRDefault="004E52D4" w:rsidP="00265174">
            <w:pPr>
              <w:spacing w:before="0" w:after="0" w:line="276" w:lineRule="auto"/>
              <w:jc w:val="both"/>
              <w:rPr>
                <w:color w:val="auto"/>
                <w:szCs w:val="28"/>
              </w:rPr>
            </w:pPr>
            <w:r w:rsidRPr="008900F8">
              <w:rPr>
                <w:color w:val="auto"/>
                <w:szCs w:val="28"/>
              </w:rPr>
              <w:t xml:space="preserve">– Viết được công thức cấu tạo và nêu được tính chất vật lí của ethylene. </w:t>
            </w:r>
          </w:p>
          <w:p w14:paraId="146851EA" w14:textId="77777777" w:rsidR="004E52D4" w:rsidRPr="008900F8" w:rsidRDefault="004E52D4" w:rsidP="00265174">
            <w:pPr>
              <w:spacing w:before="0" w:after="0" w:line="276" w:lineRule="auto"/>
              <w:jc w:val="both"/>
              <w:rPr>
                <w:color w:val="auto"/>
                <w:szCs w:val="28"/>
              </w:rPr>
            </w:pPr>
            <w:r w:rsidRPr="008900F8">
              <w:rPr>
                <w:color w:val="auto"/>
                <w:szCs w:val="28"/>
              </w:rPr>
              <w:t xml:space="preserve">– Trình bày được tính chất hoá học của ethylene (phản ứng cháy, phản ứng làm mất màu nước bromine (nước brom), phản ứng trùng hợp. Viết được các phương trình hoá học xảy ra. </w:t>
            </w:r>
          </w:p>
          <w:p w14:paraId="0A26C0A8" w14:textId="77777777" w:rsidR="004E52D4" w:rsidRPr="008900F8" w:rsidRDefault="004E52D4" w:rsidP="00265174">
            <w:pPr>
              <w:spacing w:before="0" w:after="0" w:line="276" w:lineRule="auto"/>
              <w:jc w:val="both"/>
              <w:rPr>
                <w:color w:val="auto"/>
                <w:szCs w:val="28"/>
              </w:rPr>
            </w:pPr>
            <w:r w:rsidRPr="008900F8">
              <w:rPr>
                <w:color w:val="auto"/>
                <w:szCs w:val="28"/>
              </w:rPr>
              <w:t xml:space="preserve">– Tiến hành được thí nghiệm (hoặc quan sát thí nghiệm) của ethylene: phản ứng đốt cháy, phản ứng làm mất màu nước bromine, quan sát và giải thích được tính chất hoá học cơ bản của alkene. </w:t>
            </w:r>
          </w:p>
          <w:p w14:paraId="52F706F4" w14:textId="011B29FF" w:rsidR="004F709F" w:rsidRPr="008900F8" w:rsidRDefault="004E52D4" w:rsidP="00265174">
            <w:pPr>
              <w:spacing w:before="0" w:after="0" w:line="276" w:lineRule="auto"/>
              <w:jc w:val="both"/>
              <w:rPr>
                <w:rFonts w:eastAsia="Times New Roman"/>
                <w:color w:val="auto"/>
                <w:szCs w:val="28"/>
              </w:rPr>
            </w:pPr>
            <w:r w:rsidRPr="008900F8">
              <w:rPr>
                <w:color w:val="auto"/>
                <w:szCs w:val="28"/>
              </w:rPr>
              <w:lastRenderedPageBreak/>
              <w:t>– Trình bày được một số ứng dụng của ethylene: tổng hợp ethylic alcohol, tổng hợp nhựa polyethylene (PE).</w:t>
            </w:r>
            <w:r w:rsidR="004F709F" w:rsidRPr="008900F8">
              <w:rPr>
                <w:rFonts w:eastAsia="Times New Roman"/>
                <w:color w:val="auto"/>
                <w:szCs w:val="28"/>
              </w:rPr>
              <w:t> </w:t>
            </w:r>
          </w:p>
        </w:tc>
      </w:tr>
      <w:tr w:rsidR="00906F1E" w:rsidRPr="008900F8" w14:paraId="23657569" w14:textId="77777777" w:rsidTr="00FE2D34">
        <w:trPr>
          <w:trHeight w:val="375"/>
        </w:trPr>
        <w:tc>
          <w:tcPr>
            <w:tcW w:w="746" w:type="dxa"/>
            <w:shd w:val="clear" w:color="auto" w:fill="auto"/>
            <w:noWrap/>
            <w:vAlign w:val="center"/>
            <w:hideMark/>
          </w:tcPr>
          <w:p w14:paraId="516C7E9E" w14:textId="65E61437"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lastRenderedPageBreak/>
              <w:t>25</w:t>
            </w:r>
          </w:p>
        </w:tc>
        <w:tc>
          <w:tcPr>
            <w:tcW w:w="4783" w:type="dxa"/>
            <w:shd w:val="clear" w:color="auto" w:fill="auto"/>
            <w:vAlign w:val="center"/>
            <w:hideMark/>
          </w:tcPr>
          <w:p w14:paraId="4A4264B1"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25. Nguồn nhiên liệu</w:t>
            </w:r>
          </w:p>
        </w:tc>
        <w:tc>
          <w:tcPr>
            <w:tcW w:w="992" w:type="dxa"/>
            <w:shd w:val="clear" w:color="auto" w:fill="auto"/>
            <w:noWrap/>
            <w:vAlign w:val="center"/>
            <w:hideMark/>
          </w:tcPr>
          <w:p w14:paraId="701DA65A"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36703D2A" w14:textId="77777777" w:rsidR="00F40AB3" w:rsidRPr="008900F8" w:rsidRDefault="00F40AB3" w:rsidP="00265174">
            <w:pPr>
              <w:spacing w:before="0" w:after="0" w:line="276" w:lineRule="auto"/>
              <w:jc w:val="both"/>
              <w:rPr>
                <w:color w:val="auto"/>
                <w:szCs w:val="28"/>
              </w:rPr>
            </w:pPr>
            <w:r w:rsidRPr="008900F8">
              <w:rPr>
                <w:color w:val="auto"/>
                <w:szCs w:val="28"/>
              </w:rPr>
              <w:t xml:space="preserve">– Nêu được khái niệm, thành phần, trạng thái tự nhiên của dầu mỏ, khí thiên nhiên và khí mỏ dầu. </w:t>
            </w:r>
          </w:p>
          <w:p w14:paraId="63C6481E" w14:textId="77777777" w:rsidR="00F40AB3" w:rsidRPr="008900F8" w:rsidRDefault="00F40AB3" w:rsidP="00265174">
            <w:pPr>
              <w:spacing w:before="0" w:after="0" w:line="276" w:lineRule="auto"/>
              <w:jc w:val="both"/>
              <w:rPr>
                <w:color w:val="auto"/>
                <w:szCs w:val="28"/>
              </w:rPr>
            </w:pPr>
            <w:r w:rsidRPr="008900F8">
              <w:rPr>
                <w:color w:val="auto"/>
                <w:szCs w:val="28"/>
              </w:rPr>
              <w:t xml:space="preserve">– Trình bày được phương pháp khai thác dầu mỏ, khí thiên nhiên và khí mỏ dầu; một số sản phẩm chế biến từ dầu mỏ; ứng dụng của dầu mỏ và khí thiên nhiên (là nguồn nhiên liệu và nguyên liệu quý trong công nghiệp). </w:t>
            </w:r>
          </w:p>
          <w:p w14:paraId="796775C6" w14:textId="77777777" w:rsidR="00F40AB3" w:rsidRPr="008900F8" w:rsidRDefault="00F40AB3" w:rsidP="00265174">
            <w:pPr>
              <w:spacing w:before="0" w:after="0" w:line="276" w:lineRule="auto"/>
              <w:jc w:val="both"/>
              <w:rPr>
                <w:color w:val="auto"/>
                <w:szCs w:val="28"/>
              </w:rPr>
            </w:pPr>
            <w:r w:rsidRPr="008900F8">
              <w:rPr>
                <w:color w:val="auto"/>
                <w:szCs w:val="28"/>
              </w:rPr>
              <w:t xml:space="preserve">– Nêu được khái niệm về nhiên liệu, các dạng nhiên liệu phổ biến (rắn, lỏng, khí). </w:t>
            </w:r>
          </w:p>
          <w:p w14:paraId="3C83B28C" w14:textId="48C99BB6" w:rsidR="004F709F" w:rsidRPr="008900F8" w:rsidRDefault="00F40AB3" w:rsidP="00265174">
            <w:pPr>
              <w:spacing w:before="0" w:after="0" w:line="276" w:lineRule="auto"/>
              <w:jc w:val="both"/>
              <w:rPr>
                <w:rFonts w:eastAsia="Times New Roman"/>
                <w:color w:val="auto"/>
                <w:szCs w:val="28"/>
              </w:rPr>
            </w:pPr>
            <w:r w:rsidRPr="008900F8">
              <w:rPr>
                <w:color w:val="auto"/>
                <w:szCs w:val="28"/>
              </w:rPr>
              <w:t>– Trình bày được cách sử dụng nhiên liệu (gas, dầu hỏa, than...), từ đó có cách ứng xử thích hợp đối với việc sử dụng nhiên liệu (gas, xăng, dầu hỏa, than...) trong cuộc sống.</w:t>
            </w:r>
            <w:r w:rsidR="004F709F" w:rsidRPr="008900F8">
              <w:rPr>
                <w:rFonts w:eastAsia="Times New Roman"/>
                <w:color w:val="auto"/>
                <w:szCs w:val="28"/>
              </w:rPr>
              <w:t> </w:t>
            </w:r>
          </w:p>
        </w:tc>
      </w:tr>
      <w:tr w:rsidR="00906F1E" w:rsidRPr="008900F8" w14:paraId="2A7F4C53" w14:textId="77777777" w:rsidTr="00FE2D34">
        <w:trPr>
          <w:trHeight w:val="375"/>
        </w:trPr>
        <w:tc>
          <w:tcPr>
            <w:tcW w:w="746" w:type="dxa"/>
            <w:shd w:val="clear" w:color="auto" w:fill="auto"/>
            <w:noWrap/>
            <w:vAlign w:val="center"/>
            <w:hideMark/>
          </w:tcPr>
          <w:p w14:paraId="0655FABD" w14:textId="7BD2E296" w:rsidR="004F709F" w:rsidRPr="008900F8" w:rsidRDefault="004F709F" w:rsidP="00265174">
            <w:pPr>
              <w:spacing w:before="0" w:after="0" w:line="276" w:lineRule="auto"/>
              <w:jc w:val="center"/>
              <w:rPr>
                <w:rFonts w:eastAsia="Times New Roman"/>
                <w:color w:val="auto"/>
                <w:szCs w:val="28"/>
              </w:rPr>
            </w:pPr>
          </w:p>
        </w:tc>
        <w:tc>
          <w:tcPr>
            <w:tcW w:w="4783" w:type="dxa"/>
            <w:shd w:val="clear" w:color="auto" w:fill="auto"/>
            <w:vAlign w:val="center"/>
            <w:hideMark/>
          </w:tcPr>
          <w:p w14:paraId="2B80E3FA"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Chương 8. ETHYLIC ALCOHOL VÀ ACETIC ACID</w:t>
            </w:r>
          </w:p>
        </w:tc>
        <w:tc>
          <w:tcPr>
            <w:tcW w:w="992" w:type="dxa"/>
            <w:shd w:val="clear" w:color="auto" w:fill="auto"/>
            <w:noWrap/>
            <w:vAlign w:val="center"/>
            <w:hideMark/>
          </w:tcPr>
          <w:p w14:paraId="0AB6B3F5" w14:textId="0F01DE35" w:rsidR="004F709F" w:rsidRPr="008900F8" w:rsidRDefault="00095E40" w:rsidP="00265174">
            <w:pPr>
              <w:spacing w:before="0" w:after="0" w:line="276" w:lineRule="auto"/>
              <w:jc w:val="center"/>
              <w:rPr>
                <w:rFonts w:eastAsia="Times New Roman"/>
                <w:b/>
                <w:bCs/>
                <w:color w:val="auto"/>
                <w:szCs w:val="28"/>
              </w:rPr>
            </w:pPr>
            <w:r w:rsidRPr="008900F8">
              <w:rPr>
                <w:rFonts w:eastAsia="Times New Roman"/>
                <w:b/>
                <w:bCs/>
                <w:color w:val="auto"/>
                <w:szCs w:val="28"/>
              </w:rPr>
              <w:t>6</w:t>
            </w:r>
          </w:p>
        </w:tc>
        <w:tc>
          <w:tcPr>
            <w:tcW w:w="7513" w:type="dxa"/>
            <w:shd w:val="clear" w:color="auto" w:fill="auto"/>
            <w:noWrap/>
            <w:vAlign w:val="center"/>
            <w:hideMark/>
          </w:tcPr>
          <w:p w14:paraId="1E227215" w14:textId="52303B33" w:rsidR="004F709F" w:rsidRPr="008900F8" w:rsidRDefault="004F709F" w:rsidP="00265174">
            <w:pPr>
              <w:spacing w:before="0" w:after="0" w:line="276" w:lineRule="auto"/>
              <w:jc w:val="both"/>
              <w:rPr>
                <w:rFonts w:eastAsia="Times New Roman"/>
                <w:b/>
                <w:bCs/>
                <w:color w:val="auto"/>
                <w:szCs w:val="28"/>
              </w:rPr>
            </w:pPr>
          </w:p>
        </w:tc>
      </w:tr>
      <w:tr w:rsidR="00906F1E" w:rsidRPr="008900F8" w14:paraId="6AF10E7E" w14:textId="77777777" w:rsidTr="00FE2D34">
        <w:trPr>
          <w:trHeight w:val="375"/>
        </w:trPr>
        <w:tc>
          <w:tcPr>
            <w:tcW w:w="746" w:type="dxa"/>
            <w:shd w:val="clear" w:color="auto" w:fill="auto"/>
            <w:noWrap/>
            <w:vAlign w:val="center"/>
            <w:hideMark/>
          </w:tcPr>
          <w:p w14:paraId="709FC492" w14:textId="77ED6FE9"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t>26</w:t>
            </w:r>
          </w:p>
        </w:tc>
        <w:tc>
          <w:tcPr>
            <w:tcW w:w="4783" w:type="dxa"/>
            <w:shd w:val="clear" w:color="auto" w:fill="auto"/>
            <w:vAlign w:val="center"/>
            <w:hideMark/>
          </w:tcPr>
          <w:p w14:paraId="3C450CA0"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26. Ethylic alcohol</w:t>
            </w:r>
          </w:p>
        </w:tc>
        <w:tc>
          <w:tcPr>
            <w:tcW w:w="992" w:type="dxa"/>
            <w:shd w:val="clear" w:color="auto" w:fill="auto"/>
            <w:noWrap/>
            <w:vAlign w:val="center"/>
            <w:hideMark/>
          </w:tcPr>
          <w:p w14:paraId="40022C11"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3</w:t>
            </w:r>
          </w:p>
        </w:tc>
        <w:tc>
          <w:tcPr>
            <w:tcW w:w="7513" w:type="dxa"/>
            <w:shd w:val="clear" w:color="auto" w:fill="auto"/>
            <w:noWrap/>
            <w:vAlign w:val="center"/>
            <w:hideMark/>
          </w:tcPr>
          <w:p w14:paraId="67CFD982" w14:textId="77777777" w:rsidR="00D648C8" w:rsidRPr="008900F8" w:rsidRDefault="00D648C8" w:rsidP="00265174">
            <w:pPr>
              <w:spacing w:before="0" w:after="0" w:line="276" w:lineRule="auto"/>
              <w:jc w:val="both"/>
              <w:rPr>
                <w:color w:val="auto"/>
                <w:szCs w:val="28"/>
              </w:rPr>
            </w:pPr>
            <w:r w:rsidRPr="008900F8">
              <w:rPr>
                <w:color w:val="auto"/>
                <w:szCs w:val="28"/>
              </w:rPr>
              <w:t xml:space="preserve">– Viết được công thức phân tử, công thức cấu tạo và nêu được đặc điểm cấu tạo của ethylic alcohol. </w:t>
            </w:r>
          </w:p>
          <w:p w14:paraId="21061607" w14:textId="1B1CAF71" w:rsidR="00D648C8" w:rsidRPr="008900F8" w:rsidRDefault="00D648C8" w:rsidP="00265174">
            <w:pPr>
              <w:spacing w:before="0" w:after="0" w:line="276" w:lineRule="auto"/>
              <w:jc w:val="both"/>
              <w:rPr>
                <w:color w:val="auto"/>
                <w:szCs w:val="28"/>
              </w:rPr>
            </w:pPr>
            <w:r w:rsidRPr="008900F8">
              <w:rPr>
                <w:color w:val="auto"/>
                <w:szCs w:val="28"/>
              </w:rPr>
              <w:t>– Quan sát mẫu vật hoặc hình ảnh, trình bày được một số tính chất vật lí của ethylic alcohol: trạng thái, màu sắc, mùi vị, tính tan, khối lượng riêng, nhiệt độ</w:t>
            </w:r>
            <w:r w:rsidR="00002FDA" w:rsidRPr="008900F8">
              <w:rPr>
                <w:color w:val="auto"/>
                <w:szCs w:val="28"/>
              </w:rPr>
              <w:t xml:space="preserve"> sôi.</w:t>
            </w:r>
          </w:p>
          <w:p w14:paraId="23420CC4" w14:textId="37F08409" w:rsidR="00D648C8" w:rsidRPr="008900F8" w:rsidRDefault="00D648C8" w:rsidP="00265174">
            <w:pPr>
              <w:spacing w:before="0" w:after="0" w:line="276" w:lineRule="auto"/>
              <w:jc w:val="both"/>
              <w:rPr>
                <w:color w:val="auto"/>
                <w:szCs w:val="28"/>
              </w:rPr>
            </w:pPr>
            <w:r w:rsidRPr="008900F8">
              <w:rPr>
                <w:color w:val="auto"/>
                <w:szCs w:val="28"/>
              </w:rPr>
              <w:t xml:space="preserve">– Nêu được khái niệm và ý nghĩa của độ cồn. </w:t>
            </w:r>
          </w:p>
          <w:p w14:paraId="51B69EC9" w14:textId="31B99379" w:rsidR="00D648C8" w:rsidRPr="008900F8" w:rsidRDefault="00D648C8" w:rsidP="00265174">
            <w:pPr>
              <w:spacing w:before="0" w:after="0" w:line="276" w:lineRule="auto"/>
              <w:jc w:val="both"/>
              <w:rPr>
                <w:color w:val="auto"/>
                <w:szCs w:val="28"/>
              </w:rPr>
            </w:pPr>
            <w:r w:rsidRPr="008900F8">
              <w:rPr>
                <w:color w:val="auto"/>
                <w:szCs w:val="28"/>
              </w:rPr>
              <w:t>– Trình bày được tính chất hoá học của ethylic alcohol: phản ứng cháy, phản ứng với natri</w:t>
            </w:r>
            <w:r w:rsidR="00B237B1" w:rsidRPr="008900F8">
              <w:rPr>
                <w:color w:val="auto"/>
                <w:szCs w:val="28"/>
              </w:rPr>
              <w:t xml:space="preserve">. </w:t>
            </w:r>
            <w:r w:rsidRPr="008900F8">
              <w:rPr>
                <w:color w:val="auto"/>
                <w:szCs w:val="28"/>
              </w:rPr>
              <w:t xml:space="preserve">Viết được các phương trình hoá học xảy ra. </w:t>
            </w:r>
          </w:p>
          <w:p w14:paraId="3A56BBE4" w14:textId="77777777" w:rsidR="00D648C8" w:rsidRPr="008900F8" w:rsidRDefault="00D648C8" w:rsidP="00265174">
            <w:pPr>
              <w:spacing w:before="0" w:after="0" w:line="276" w:lineRule="auto"/>
              <w:jc w:val="both"/>
              <w:rPr>
                <w:color w:val="auto"/>
                <w:szCs w:val="28"/>
              </w:rPr>
            </w:pPr>
            <w:r w:rsidRPr="008900F8">
              <w:rPr>
                <w:color w:val="auto"/>
                <w:szCs w:val="28"/>
              </w:rPr>
              <w:lastRenderedPageBreak/>
              <w:t xml:space="preserve">– Tiến hành được (hoặc quan sát qua video) thí nghiệm phản ứng cháy, phản ứng với natri của ethylic alcohol, nêu và giải thích hiện tượng thí nghiệm, nhận xét và rút ra kết luận về tính chất hoá học cơ bản của ethylic alcohol. </w:t>
            </w:r>
          </w:p>
          <w:p w14:paraId="5059C009" w14:textId="77777777" w:rsidR="00D648C8" w:rsidRPr="008900F8" w:rsidRDefault="00D648C8" w:rsidP="00265174">
            <w:pPr>
              <w:spacing w:before="0" w:after="0" w:line="276" w:lineRule="auto"/>
              <w:jc w:val="both"/>
              <w:rPr>
                <w:color w:val="auto"/>
                <w:szCs w:val="28"/>
              </w:rPr>
            </w:pPr>
            <w:r w:rsidRPr="008900F8">
              <w:rPr>
                <w:color w:val="auto"/>
                <w:szCs w:val="28"/>
              </w:rPr>
              <w:t xml:space="preserve">– Trình bày được phương pháp điều chế ethylic alcohol từ tinh bột và từ ethylene. </w:t>
            </w:r>
          </w:p>
          <w:p w14:paraId="24090A96" w14:textId="2C5F87E4" w:rsidR="00D648C8" w:rsidRPr="008900F8" w:rsidRDefault="00D648C8" w:rsidP="00265174">
            <w:pPr>
              <w:spacing w:before="0" w:after="0" w:line="276" w:lineRule="auto"/>
              <w:jc w:val="both"/>
              <w:rPr>
                <w:color w:val="auto"/>
                <w:szCs w:val="28"/>
              </w:rPr>
            </w:pPr>
            <w:r w:rsidRPr="008900F8">
              <w:rPr>
                <w:color w:val="auto"/>
                <w:szCs w:val="28"/>
              </w:rPr>
              <w:t>– Nêu được ứng dụng của ethylic alcohol (dung môi, nhiên liệ</w:t>
            </w:r>
            <w:r w:rsidR="00683E1C" w:rsidRPr="008900F8">
              <w:rPr>
                <w:color w:val="auto"/>
                <w:szCs w:val="28"/>
              </w:rPr>
              <w:t>u,...).</w:t>
            </w:r>
          </w:p>
          <w:p w14:paraId="2E616F21" w14:textId="1E28F343" w:rsidR="004F709F" w:rsidRPr="008900F8" w:rsidRDefault="00D648C8" w:rsidP="00265174">
            <w:pPr>
              <w:spacing w:before="0" w:after="0" w:line="276" w:lineRule="auto"/>
              <w:jc w:val="both"/>
              <w:rPr>
                <w:rFonts w:eastAsia="Times New Roman"/>
                <w:color w:val="auto"/>
                <w:szCs w:val="28"/>
              </w:rPr>
            </w:pPr>
            <w:r w:rsidRPr="008900F8">
              <w:rPr>
                <w:color w:val="auto"/>
                <w:szCs w:val="28"/>
              </w:rPr>
              <w:t>– Trình bày được tác hại của việc lạm dụng rượu bia</w:t>
            </w:r>
            <w:r w:rsidR="004F709F" w:rsidRPr="008900F8">
              <w:rPr>
                <w:rFonts w:eastAsia="Times New Roman"/>
                <w:color w:val="auto"/>
                <w:szCs w:val="28"/>
              </w:rPr>
              <w:t> </w:t>
            </w:r>
          </w:p>
        </w:tc>
      </w:tr>
      <w:tr w:rsidR="00906F1E" w:rsidRPr="008900F8" w14:paraId="123C35AB" w14:textId="77777777" w:rsidTr="00FE2D34">
        <w:trPr>
          <w:trHeight w:val="375"/>
        </w:trPr>
        <w:tc>
          <w:tcPr>
            <w:tcW w:w="746" w:type="dxa"/>
            <w:shd w:val="clear" w:color="auto" w:fill="auto"/>
            <w:noWrap/>
            <w:vAlign w:val="center"/>
            <w:hideMark/>
          </w:tcPr>
          <w:p w14:paraId="3CC5D8E2" w14:textId="123DB9CE"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lastRenderedPageBreak/>
              <w:t>27</w:t>
            </w:r>
          </w:p>
        </w:tc>
        <w:tc>
          <w:tcPr>
            <w:tcW w:w="4783" w:type="dxa"/>
            <w:shd w:val="clear" w:color="auto" w:fill="auto"/>
            <w:vAlign w:val="center"/>
            <w:hideMark/>
          </w:tcPr>
          <w:p w14:paraId="0D1E192A"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27. Acetic acid</w:t>
            </w:r>
          </w:p>
        </w:tc>
        <w:tc>
          <w:tcPr>
            <w:tcW w:w="992" w:type="dxa"/>
            <w:shd w:val="clear" w:color="auto" w:fill="auto"/>
            <w:noWrap/>
            <w:vAlign w:val="center"/>
            <w:hideMark/>
          </w:tcPr>
          <w:p w14:paraId="56B82989"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3</w:t>
            </w:r>
          </w:p>
        </w:tc>
        <w:tc>
          <w:tcPr>
            <w:tcW w:w="7513" w:type="dxa"/>
            <w:shd w:val="clear" w:color="auto" w:fill="auto"/>
            <w:noWrap/>
            <w:vAlign w:val="center"/>
            <w:hideMark/>
          </w:tcPr>
          <w:p w14:paraId="6A4D2268" w14:textId="77777777" w:rsidR="00AA4B89" w:rsidRPr="008900F8" w:rsidRDefault="00AA4B89" w:rsidP="00265174">
            <w:pPr>
              <w:spacing w:before="0" w:after="0" w:line="276" w:lineRule="auto"/>
              <w:jc w:val="both"/>
              <w:rPr>
                <w:color w:val="auto"/>
                <w:szCs w:val="28"/>
              </w:rPr>
            </w:pPr>
            <w:r w:rsidRPr="008900F8">
              <w:rPr>
                <w:color w:val="auto"/>
                <w:szCs w:val="28"/>
              </w:rPr>
              <w:t xml:space="preserve">– Quan sát mô hình hoặc hình vẽ, viết được công thức phân tử, công thức cấu tạo; nêu được đặc điểm cấu tạo của acid acetic. </w:t>
            </w:r>
          </w:p>
          <w:p w14:paraId="75A7D2E5" w14:textId="3F27A674" w:rsidR="00AA4B89" w:rsidRPr="008900F8" w:rsidRDefault="00AA4B89" w:rsidP="00265174">
            <w:pPr>
              <w:spacing w:before="0" w:after="0" w:line="276" w:lineRule="auto"/>
              <w:jc w:val="both"/>
              <w:rPr>
                <w:color w:val="auto"/>
                <w:szCs w:val="28"/>
              </w:rPr>
            </w:pPr>
            <w:r w:rsidRPr="008900F8">
              <w:rPr>
                <w:color w:val="auto"/>
                <w:szCs w:val="28"/>
              </w:rPr>
              <w:t>– Quan sát mẫu vật hoặc hình ảnh, trình bày được một số tính chất vật lí của acetic acid: trạng thái, màu sắc, mùi vị, tính tan, khối lượng riêng, nhiệt độ</w:t>
            </w:r>
            <w:r w:rsidR="005039FF" w:rsidRPr="008900F8">
              <w:rPr>
                <w:color w:val="auto"/>
                <w:szCs w:val="28"/>
              </w:rPr>
              <w:t xml:space="preserve"> sôi.</w:t>
            </w:r>
          </w:p>
          <w:p w14:paraId="72E468AE" w14:textId="77777777" w:rsidR="00AA4B89" w:rsidRPr="008900F8" w:rsidRDefault="00AA4B89" w:rsidP="00265174">
            <w:pPr>
              <w:spacing w:before="0" w:after="0" w:line="276" w:lineRule="auto"/>
              <w:jc w:val="both"/>
              <w:rPr>
                <w:color w:val="auto"/>
                <w:szCs w:val="28"/>
              </w:rPr>
            </w:pPr>
            <w:r w:rsidRPr="008900F8">
              <w:rPr>
                <w:color w:val="auto"/>
                <w:szCs w:val="28"/>
              </w:rPr>
              <w:t xml:space="preserve">– Trình bày được phương pháp điều chế acetic acid bằng cách lên men ethylic alcohol. </w:t>
            </w:r>
          </w:p>
          <w:p w14:paraId="33DC5C38" w14:textId="77777777" w:rsidR="00AA4B89" w:rsidRPr="008900F8" w:rsidRDefault="00AA4B89" w:rsidP="00265174">
            <w:pPr>
              <w:spacing w:before="0" w:after="0" w:line="276" w:lineRule="auto"/>
              <w:jc w:val="both"/>
              <w:rPr>
                <w:color w:val="auto"/>
                <w:szCs w:val="28"/>
              </w:rPr>
            </w:pPr>
            <w:r w:rsidRPr="008900F8">
              <w:rPr>
                <w:color w:val="auto"/>
                <w:szCs w:val="28"/>
              </w:rPr>
              <w:t xml:space="preserve">– Trình bày được tính chất hoá học của acetic acid: phản ứng với quỳ tím, đá vôi, kim loại, oxide kim loại, base, phản ứng cháy, phản ứng ester hoá. Viết được các phương trình hoá học xảy ra. </w:t>
            </w:r>
          </w:p>
          <w:p w14:paraId="21BC639B" w14:textId="77777777" w:rsidR="00AA4B89" w:rsidRPr="008900F8" w:rsidRDefault="00AA4B89" w:rsidP="00265174">
            <w:pPr>
              <w:spacing w:before="0" w:after="0" w:line="276" w:lineRule="auto"/>
              <w:jc w:val="both"/>
              <w:rPr>
                <w:color w:val="auto"/>
                <w:szCs w:val="28"/>
              </w:rPr>
            </w:pPr>
            <w:r w:rsidRPr="008900F8">
              <w:rPr>
                <w:color w:val="auto"/>
                <w:szCs w:val="28"/>
              </w:rPr>
              <w:t xml:space="preserve">– Tiến hành được (hoặc quan sát qua video) thí nghiệm của acid acetic (phản ứng với quỳ tím, đá vôi, kim loại, oxide kim loại, base, phản ứng cháy, phản ứng ester hoá), nhận xét, rút ra được tính chất hoá học cơ bản của acetic acid. </w:t>
            </w:r>
          </w:p>
          <w:p w14:paraId="26602236" w14:textId="77777777" w:rsidR="005039FF" w:rsidRPr="008900F8" w:rsidRDefault="00AA4B89" w:rsidP="00265174">
            <w:pPr>
              <w:spacing w:before="0" w:after="0" w:line="276" w:lineRule="auto"/>
              <w:jc w:val="both"/>
              <w:rPr>
                <w:color w:val="auto"/>
                <w:szCs w:val="28"/>
              </w:rPr>
            </w:pPr>
            <w:r w:rsidRPr="008900F8">
              <w:rPr>
                <w:color w:val="auto"/>
                <w:szCs w:val="28"/>
                <w:shd w:val="clear" w:color="auto" w:fill="E2EFD9" w:themeFill="accent6" w:themeFillTint="33"/>
              </w:rPr>
              <w:t>– Nêu được khái niệm ester</w:t>
            </w:r>
            <w:r w:rsidRPr="008900F8">
              <w:rPr>
                <w:color w:val="auto"/>
                <w:szCs w:val="28"/>
              </w:rPr>
              <w:t xml:space="preserve"> và phản ứng ester hoá. </w:t>
            </w:r>
          </w:p>
          <w:p w14:paraId="721E5F55" w14:textId="6F2981A9" w:rsidR="004F709F" w:rsidRPr="008900F8" w:rsidRDefault="00AA4B89" w:rsidP="00265174">
            <w:pPr>
              <w:spacing w:before="0" w:after="0" w:line="276" w:lineRule="auto"/>
              <w:jc w:val="both"/>
              <w:rPr>
                <w:rFonts w:eastAsia="Times New Roman"/>
                <w:color w:val="auto"/>
                <w:szCs w:val="28"/>
              </w:rPr>
            </w:pPr>
            <w:r w:rsidRPr="008900F8">
              <w:rPr>
                <w:color w:val="auto"/>
                <w:szCs w:val="28"/>
              </w:rPr>
              <w:lastRenderedPageBreak/>
              <w:t>– Trình bày được ứng dụng của acetic acid (làm nguyên liệu, làm giấm).</w:t>
            </w:r>
            <w:r w:rsidR="004F709F" w:rsidRPr="008900F8">
              <w:rPr>
                <w:rFonts w:eastAsia="Times New Roman"/>
                <w:color w:val="auto"/>
                <w:szCs w:val="28"/>
              </w:rPr>
              <w:t> </w:t>
            </w:r>
          </w:p>
        </w:tc>
      </w:tr>
      <w:tr w:rsidR="00906F1E" w:rsidRPr="008900F8" w14:paraId="11F54053" w14:textId="77777777" w:rsidTr="00FE2D34">
        <w:trPr>
          <w:trHeight w:val="750"/>
        </w:trPr>
        <w:tc>
          <w:tcPr>
            <w:tcW w:w="746" w:type="dxa"/>
            <w:shd w:val="clear" w:color="auto" w:fill="auto"/>
            <w:noWrap/>
            <w:vAlign w:val="center"/>
            <w:hideMark/>
          </w:tcPr>
          <w:p w14:paraId="2AE3A947" w14:textId="6413BBB2" w:rsidR="004F709F" w:rsidRPr="008900F8" w:rsidRDefault="004F709F" w:rsidP="00265174">
            <w:pPr>
              <w:spacing w:before="0" w:after="0" w:line="276" w:lineRule="auto"/>
              <w:jc w:val="center"/>
              <w:rPr>
                <w:rFonts w:eastAsia="Times New Roman"/>
                <w:color w:val="auto"/>
                <w:szCs w:val="28"/>
              </w:rPr>
            </w:pPr>
          </w:p>
        </w:tc>
        <w:tc>
          <w:tcPr>
            <w:tcW w:w="4783" w:type="dxa"/>
            <w:shd w:val="clear" w:color="auto" w:fill="auto"/>
            <w:vAlign w:val="center"/>
            <w:hideMark/>
          </w:tcPr>
          <w:p w14:paraId="7AE1DF8F"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Chương 9. LIPID. CARBOHYDRATE. PROTEIN. POLYMER</w:t>
            </w:r>
          </w:p>
        </w:tc>
        <w:tc>
          <w:tcPr>
            <w:tcW w:w="992" w:type="dxa"/>
            <w:shd w:val="clear" w:color="auto" w:fill="auto"/>
            <w:noWrap/>
            <w:vAlign w:val="center"/>
            <w:hideMark/>
          </w:tcPr>
          <w:p w14:paraId="464A57D3" w14:textId="4EED47A1" w:rsidR="004F709F" w:rsidRPr="008900F8" w:rsidRDefault="00095E40" w:rsidP="00265174">
            <w:pPr>
              <w:spacing w:before="0" w:after="0" w:line="276" w:lineRule="auto"/>
              <w:jc w:val="center"/>
              <w:rPr>
                <w:rFonts w:eastAsia="Times New Roman"/>
                <w:color w:val="auto"/>
                <w:szCs w:val="28"/>
              </w:rPr>
            </w:pPr>
            <w:r w:rsidRPr="008900F8">
              <w:rPr>
                <w:rFonts w:eastAsia="Times New Roman"/>
                <w:color w:val="auto"/>
                <w:szCs w:val="28"/>
              </w:rPr>
              <w:t>11</w:t>
            </w:r>
          </w:p>
        </w:tc>
        <w:tc>
          <w:tcPr>
            <w:tcW w:w="7513" w:type="dxa"/>
            <w:shd w:val="clear" w:color="auto" w:fill="auto"/>
            <w:noWrap/>
            <w:vAlign w:val="center"/>
            <w:hideMark/>
          </w:tcPr>
          <w:p w14:paraId="2D1822A1" w14:textId="77777777" w:rsidR="004F709F" w:rsidRPr="008900F8" w:rsidRDefault="004F709F" w:rsidP="00265174">
            <w:pPr>
              <w:spacing w:before="0" w:after="0" w:line="276" w:lineRule="auto"/>
              <w:jc w:val="both"/>
              <w:rPr>
                <w:rFonts w:eastAsia="Times New Roman"/>
                <w:color w:val="auto"/>
                <w:szCs w:val="28"/>
              </w:rPr>
            </w:pPr>
            <w:r w:rsidRPr="008900F8">
              <w:rPr>
                <w:rFonts w:eastAsia="Times New Roman"/>
                <w:color w:val="auto"/>
                <w:szCs w:val="28"/>
              </w:rPr>
              <w:t> </w:t>
            </w:r>
          </w:p>
        </w:tc>
      </w:tr>
      <w:tr w:rsidR="00906F1E" w:rsidRPr="008900F8" w14:paraId="49D8EEC0" w14:textId="77777777" w:rsidTr="00FE2D34">
        <w:trPr>
          <w:trHeight w:val="375"/>
        </w:trPr>
        <w:tc>
          <w:tcPr>
            <w:tcW w:w="746" w:type="dxa"/>
            <w:shd w:val="clear" w:color="auto" w:fill="auto"/>
            <w:noWrap/>
            <w:vAlign w:val="center"/>
            <w:hideMark/>
          </w:tcPr>
          <w:p w14:paraId="08B16EB9" w14:textId="3B9F092E"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t>28</w:t>
            </w:r>
          </w:p>
        </w:tc>
        <w:tc>
          <w:tcPr>
            <w:tcW w:w="4783" w:type="dxa"/>
            <w:shd w:val="clear" w:color="auto" w:fill="auto"/>
            <w:vAlign w:val="center"/>
            <w:hideMark/>
          </w:tcPr>
          <w:p w14:paraId="19F15606"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28. Lipid</w:t>
            </w:r>
          </w:p>
        </w:tc>
        <w:tc>
          <w:tcPr>
            <w:tcW w:w="992" w:type="dxa"/>
            <w:shd w:val="clear" w:color="auto" w:fill="auto"/>
            <w:noWrap/>
            <w:vAlign w:val="center"/>
            <w:hideMark/>
          </w:tcPr>
          <w:p w14:paraId="5A7DDB1A"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3B48D90B" w14:textId="37073C70" w:rsidR="00AB1D5D" w:rsidRPr="008900F8" w:rsidRDefault="005039FF" w:rsidP="00265174">
            <w:pPr>
              <w:spacing w:before="0" w:after="0" w:line="276" w:lineRule="auto"/>
              <w:jc w:val="both"/>
              <w:rPr>
                <w:color w:val="auto"/>
                <w:szCs w:val="28"/>
              </w:rPr>
            </w:pPr>
            <w:r w:rsidRPr="008900F8">
              <w:rPr>
                <w:color w:val="auto"/>
                <w:szCs w:val="28"/>
              </w:rPr>
              <w:t xml:space="preserve">– </w:t>
            </w:r>
            <w:r w:rsidR="00AB1D5D" w:rsidRPr="008900F8">
              <w:rPr>
                <w:color w:val="auto"/>
                <w:szCs w:val="28"/>
              </w:rPr>
              <w:t xml:space="preserve">Nêu được khái niệm lipid, khái niệm chất béo, trạng thái thiên nhiên, công thức tổng quát của chất béo đơn giản là (R–COO)3C3H5, đặc điểm cấu tạo. </w:t>
            </w:r>
          </w:p>
          <w:p w14:paraId="50C0F247" w14:textId="77777777" w:rsidR="00AB1D5D" w:rsidRPr="008900F8" w:rsidRDefault="00AB1D5D" w:rsidP="00265174">
            <w:pPr>
              <w:spacing w:before="0" w:after="0" w:line="276" w:lineRule="auto"/>
              <w:jc w:val="both"/>
              <w:rPr>
                <w:color w:val="auto"/>
                <w:szCs w:val="28"/>
              </w:rPr>
            </w:pPr>
            <w:r w:rsidRPr="008900F8">
              <w:rPr>
                <w:color w:val="auto"/>
                <w:szCs w:val="28"/>
              </w:rPr>
              <w:t xml:space="preserve">– Trình bày được tính chất vật lí của chất béo (trạng thái, tính tan) và tính chất hoá học (phản ứng xà phòng hoá). Viết được phương trình hoá học xảy ra. </w:t>
            </w:r>
          </w:p>
          <w:p w14:paraId="577A827D" w14:textId="77777777" w:rsidR="00AB1D5D" w:rsidRPr="008900F8" w:rsidRDefault="00AB1D5D" w:rsidP="00265174">
            <w:pPr>
              <w:spacing w:before="0" w:after="0" w:line="276" w:lineRule="auto"/>
              <w:jc w:val="both"/>
              <w:rPr>
                <w:color w:val="auto"/>
                <w:szCs w:val="28"/>
              </w:rPr>
            </w:pPr>
            <w:r w:rsidRPr="008900F8">
              <w:rPr>
                <w:color w:val="auto"/>
                <w:szCs w:val="28"/>
              </w:rPr>
              <w:t xml:space="preserve">– Nêu được vai trò của lipid tham gia vào cấu tạo tế bào và tích lũy năng lượng trong cơ thể. </w:t>
            </w:r>
          </w:p>
          <w:p w14:paraId="294B53C1" w14:textId="151B683C" w:rsidR="004F709F" w:rsidRPr="008900F8" w:rsidRDefault="00AB1D5D" w:rsidP="00265174">
            <w:pPr>
              <w:spacing w:before="0" w:after="0" w:line="276" w:lineRule="auto"/>
              <w:jc w:val="both"/>
              <w:rPr>
                <w:rFonts w:eastAsia="Times New Roman"/>
                <w:color w:val="auto"/>
                <w:szCs w:val="28"/>
              </w:rPr>
            </w:pPr>
            <w:r w:rsidRPr="008900F8">
              <w:rPr>
                <w:color w:val="auto"/>
                <w:szCs w:val="28"/>
              </w:rPr>
              <w:t>– Trình bày được ứng dụng của chất béo và đề xuất biện pháp sử dụng chất béo cho phù hợp trong việc ăn uống hàng ngày để có cơ thể khoẻ mạnh, tránh được bệnh béo phì.</w:t>
            </w:r>
            <w:r w:rsidR="004F709F" w:rsidRPr="008900F8">
              <w:rPr>
                <w:rFonts w:eastAsia="Times New Roman"/>
                <w:color w:val="auto"/>
                <w:szCs w:val="28"/>
              </w:rPr>
              <w:t> </w:t>
            </w:r>
          </w:p>
        </w:tc>
      </w:tr>
      <w:tr w:rsidR="00906F1E" w:rsidRPr="008900F8" w14:paraId="54A0C8A6" w14:textId="77777777" w:rsidTr="00FE2D34">
        <w:trPr>
          <w:trHeight w:val="375"/>
        </w:trPr>
        <w:tc>
          <w:tcPr>
            <w:tcW w:w="746" w:type="dxa"/>
            <w:shd w:val="clear" w:color="auto" w:fill="auto"/>
            <w:noWrap/>
            <w:vAlign w:val="center"/>
            <w:hideMark/>
          </w:tcPr>
          <w:p w14:paraId="224C1B36" w14:textId="1FBE6AF4"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t>29</w:t>
            </w:r>
          </w:p>
        </w:tc>
        <w:tc>
          <w:tcPr>
            <w:tcW w:w="4783" w:type="dxa"/>
            <w:shd w:val="clear" w:color="auto" w:fill="auto"/>
            <w:vAlign w:val="center"/>
            <w:hideMark/>
          </w:tcPr>
          <w:p w14:paraId="5CBCA9D4"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29. Carbohydrate. Glucose và saccharose</w:t>
            </w:r>
          </w:p>
        </w:tc>
        <w:tc>
          <w:tcPr>
            <w:tcW w:w="992" w:type="dxa"/>
            <w:shd w:val="clear" w:color="auto" w:fill="auto"/>
            <w:noWrap/>
            <w:vAlign w:val="center"/>
            <w:hideMark/>
          </w:tcPr>
          <w:p w14:paraId="4CCC013B"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78DEA98E" w14:textId="77777777" w:rsidR="00675FBA" w:rsidRPr="008900F8" w:rsidRDefault="00675FBA" w:rsidP="00265174">
            <w:pPr>
              <w:spacing w:before="0" w:after="0" w:line="276" w:lineRule="auto"/>
              <w:jc w:val="both"/>
              <w:rPr>
                <w:color w:val="auto"/>
                <w:szCs w:val="28"/>
              </w:rPr>
            </w:pPr>
            <w:r w:rsidRPr="008900F8">
              <w:rPr>
                <w:color w:val="auto"/>
                <w:szCs w:val="28"/>
              </w:rPr>
              <w:t xml:space="preserve">– Nêu được thành phần nguyên tố, công thức chung của carbohydrate. </w:t>
            </w:r>
          </w:p>
          <w:p w14:paraId="6A873C4F" w14:textId="77777777" w:rsidR="00675FBA" w:rsidRPr="008900F8" w:rsidRDefault="00675FBA" w:rsidP="00265174">
            <w:pPr>
              <w:spacing w:before="0" w:after="0" w:line="276" w:lineRule="auto"/>
              <w:jc w:val="both"/>
              <w:rPr>
                <w:color w:val="auto"/>
                <w:szCs w:val="28"/>
              </w:rPr>
            </w:pPr>
            <w:r w:rsidRPr="008900F8">
              <w:rPr>
                <w:color w:val="auto"/>
                <w:szCs w:val="28"/>
              </w:rPr>
              <w:t xml:space="preserve">– Nêu được công thức phân tử, trạng thái tự nhiên, tính chất vật lí (trạng thái, màu sắc, mùi, vị, tính tan, khối lượng riêng) của glucose và saccharose. </w:t>
            </w:r>
          </w:p>
          <w:p w14:paraId="7F947F58" w14:textId="77777777" w:rsidR="005F5926" w:rsidRPr="008900F8" w:rsidRDefault="00675FBA" w:rsidP="00265174">
            <w:pPr>
              <w:spacing w:before="0" w:after="0" w:line="276" w:lineRule="auto"/>
              <w:jc w:val="both"/>
              <w:rPr>
                <w:color w:val="auto"/>
                <w:szCs w:val="28"/>
              </w:rPr>
            </w:pPr>
            <w:r w:rsidRPr="008900F8">
              <w:rPr>
                <w:color w:val="auto"/>
                <w:szCs w:val="28"/>
              </w:rPr>
              <w:t xml:space="preserve">– Trình bày được tính chất hoá học của glucose (phản ứng tráng bạc, phản ứng lên men rượu), của saccharose (phản ứng thuỷ phân có xúc tác axit hoặc enzyme). Viết được các phương trình hoá học xảy ra dưới dạng công thức phân tử. </w:t>
            </w:r>
          </w:p>
          <w:p w14:paraId="5D6E6366" w14:textId="5500178E" w:rsidR="00675FBA" w:rsidRPr="008900F8" w:rsidRDefault="00675FBA" w:rsidP="00265174">
            <w:pPr>
              <w:spacing w:before="0" w:after="0" w:line="276" w:lineRule="auto"/>
              <w:jc w:val="both"/>
              <w:rPr>
                <w:color w:val="auto"/>
                <w:szCs w:val="28"/>
              </w:rPr>
            </w:pPr>
            <w:r w:rsidRPr="008900F8">
              <w:rPr>
                <w:color w:val="auto"/>
                <w:szCs w:val="28"/>
              </w:rPr>
              <w:lastRenderedPageBreak/>
              <w:t xml:space="preserve">– Tiến hành được thí nghiệm (hoặc quan sát thí nghiệm) phản ứng tráng bạc của glucose. </w:t>
            </w:r>
          </w:p>
          <w:p w14:paraId="49581EC2" w14:textId="61218168" w:rsidR="004F709F" w:rsidRPr="008900F8" w:rsidRDefault="00675FBA" w:rsidP="00265174">
            <w:pPr>
              <w:spacing w:before="0" w:after="0" w:line="276" w:lineRule="auto"/>
              <w:jc w:val="both"/>
              <w:rPr>
                <w:rFonts w:eastAsia="Times New Roman"/>
                <w:color w:val="auto"/>
                <w:szCs w:val="28"/>
              </w:rPr>
            </w:pPr>
            <w:r w:rsidRPr="008900F8">
              <w:rPr>
                <w:color w:val="auto"/>
                <w:szCs w:val="28"/>
              </w:rPr>
              <w:t>– Trình bày được vai trò và ứng dụng của glucose (chất dinh dưỡng quan trọng của nguời và động vật) và của saccharose (nguyên liệu quan trọng trong công nghiệp thực phẩm). Ý thức được tầm quan trọng của việc sử dụng hợp lí saccharose. Nhận biết được các loại thực phẩm giàu saccharose và hoa quả giàu glucose.</w:t>
            </w:r>
            <w:r w:rsidR="004F709F" w:rsidRPr="008900F8">
              <w:rPr>
                <w:rFonts w:eastAsia="Times New Roman"/>
                <w:color w:val="auto"/>
                <w:szCs w:val="28"/>
              </w:rPr>
              <w:t> </w:t>
            </w:r>
          </w:p>
        </w:tc>
      </w:tr>
      <w:tr w:rsidR="00906F1E" w:rsidRPr="008900F8" w14:paraId="593B4EEE" w14:textId="77777777" w:rsidTr="00FE2D34">
        <w:trPr>
          <w:trHeight w:val="375"/>
        </w:trPr>
        <w:tc>
          <w:tcPr>
            <w:tcW w:w="746" w:type="dxa"/>
            <w:shd w:val="clear" w:color="auto" w:fill="auto"/>
            <w:noWrap/>
            <w:vAlign w:val="center"/>
            <w:hideMark/>
          </w:tcPr>
          <w:p w14:paraId="373E6FC8" w14:textId="0CB59C46"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lastRenderedPageBreak/>
              <w:t>30</w:t>
            </w:r>
          </w:p>
        </w:tc>
        <w:tc>
          <w:tcPr>
            <w:tcW w:w="4783" w:type="dxa"/>
            <w:shd w:val="clear" w:color="auto" w:fill="auto"/>
            <w:vAlign w:val="center"/>
            <w:hideMark/>
          </w:tcPr>
          <w:p w14:paraId="71531F93"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30. Tinh bột và cellulose</w:t>
            </w:r>
          </w:p>
        </w:tc>
        <w:tc>
          <w:tcPr>
            <w:tcW w:w="992" w:type="dxa"/>
            <w:shd w:val="clear" w:color="auto" w:fill="auto"/>
            <w:noWrap/>
            <w:vAlign w:val="center"/>
            <w:hideMark/>
          </w:tcPr>
          <w:p w14:paraId="1CEF3507"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67B0BB14" w14:textId="77777777" w:rsidR="00675FBA" w:rsidRPr="008900F8" w:rsidRDefault="00675FBA" w:rsidP="00265174">
            <w:pPr>
              <w:spacing w:before="0" w:after="0" w:line="276" w:lineRule="auto"/>
              <w:jc w:val="both"/>
              <w:rPr>
                <w:color w:val="auto"/>
                <w:szCs w:val="28"/>
              </w:rPr>
            </w:pPr>
            <w:r w:rsidRPr="008900F8">
              <w:rPr>
                <w:color w:val="auto"/>
                <w:szCs w:val="28"/>
              </w:rPr>
              <w:t xml:space="preserve">– Nêu được trạng thái tự nhiên, tính chất vật lí của tinh bột và cellulose. </w:t>
            </w:r>
          </w:p>
          <w:p w14:paraId="3763D13C" w14:textId="77777777" w:rsidR="00675FBA" w:rsidRPr="008900F8" w:rsidRDefault="00675FBA" w:rsidP="00265174">
            <w:pPr>
              <w:spacing w:before="0" w:after="0" w:line="276" w:lineRule="auto"/>
              <w:jc w:val="both"/>
              <w:rPr>
                <w:color w:val="auto"/>
                <w:szCs w:val="28"/>
              </w:rPr>
            </w:pPr>
            <w:r w:rsidRPr="008900F8">
              <w:rPr>
                <w:color w:val="auto"/>
                <w:szCs w:val="28"/>
              </w:rPr>
              <w:t xml:space="preserve">– Trình bày được tính chất hoá học của tinh bột và cellulose (xenlulozơ): phản ứng thuỷ 70 Nội dung Yêu cầu cần đạt phân; hồ tinh bột có phản ứng màu với iodine (iot). Viết được các phương trình hoá học của phản ứng thuỷ phân dưới dạng công thức phân tử. </w:t>
            </w:r>
          </w:p>
          <w:p w14:paraId="4B4EE50C" w14:textId="77777777" w:rsidR="00675FBA" w:rsidRPr="008900F8" w:rsidRDefault="00675FBA" w:rsidP="00265174">
            <w:pPr>
              <w:spacing w:before="0" w:after="0" w:line="276" w:lineRule="auto"/>
              <w:jc w:val="both"/>
              <w:rPr>
                <w:color w:val="auto"/>
                <w:szCs w:val="28"/>
              </w:rPr>
            </w:pPr>
            <w:r w:rsidRPr="008900F8">
              <w:rPr>
                <w:color w:val="auto"/>
                <w:szCs w:val="28"/>
              </w:rPr>
              <w:t xml:space="preserve">– Tiến hành được (hoặc quan sát qua video) thí nghiệm phản ứng thuỷ phân; phản ứng màu với iodine; nêu được hiện tượng thí nghiệm, nhận xét và rút ra kết luận về tính chất hoá học của tinh bột và cellulose (xenlulozơ). </w:t>
            </w:r>
          </w:p>
          <w:p w14:paraId="58D69CA3" w14:textId="77777777" w:rsidR="00675FBA" w:rsidRPr="008900F8" w:rsidRDefault="00675FBA" w:rsidP="00265174">
            <w:pPr>
              <w:spacing w:before="0" w:after="0" w:line="276" w:lineRule="auto"/>
              <w:jc w:val="both"/>
              <w:rPr>
                <w:color w:val="auto"/>
                <w:szCs w:val="28"/>
              </w:rPr>
            </w:pPr>
            <w:r w:rsidRPr="008900F8">
              <w:rPr>
                <w:color w:val="auto"/>
                <w:szCs w:val="28"/>
              </w:rPr>
              <w:t xml:space="preserve">– Trình bày được ứng dụng của tinh bột và cellulose trong đời sống và sản xuất, sự tạo thành tinh bột, cellulose và vai trò của chúng trong cây xanh. </w:t>
            </w:r>
          </w:p>
          <w:p w14:paraId="154917D7" w14:textId="77777777" w:rsidR="00675FBA" w:rsidRPr="008900F8" w:rsidRDefault="00675FBA" w:rsidP="00265174">
            <w:pPr>
              <w:spacing w:before="0" w:after="0" w:line="276" w:lineRule="auto"/>
              <w:jc w:val="both"/>
              <w:rPr>
                <w:color w:val="auto"/>
                <w:szCs w:val="28"/>
              </w:rPr>
            </w:pPr>
            <w:r w:rsidRPr="008900F8">
              <w:rPr>
                <w:color w:val="auto"/>
                <w:szCs w:val="28"/>
              </w:rPr>
              <w:t xml:space="preserve">– Nêu được tầm quan trọng của sự tạo thành tinh bột, cellulose trong cây xanh. </w:t>
            </w:r>
          </w:p>
          <w:p w14:paraId="1FD2134E" w14:textId="3C43EF88" w:rsidR="004F709F" w:rsidRPr="008900F8" w:rsidRDefault="00675FBA" w:rsidP="00265174">
            <w:pPr>
              <w:spacing w:before="0" w:after="0" w:line="276" w:lineRule="auto"/>
              <w:jc w:val="both"/>
              <w:rPr>
                <w:rFonts w:eastAsia="Times New Roman"/>
                <w:color w:val="auto"/>
                <w:szCs w:val="28"/>
              </w:rPr>
            </w:pPr>
            <w:r w:rsidRPr="008900F8">
              <w:rPr>
                <w:color w:val="auto"/>
                <w:szCs w:val="28"/>
              </w:rPr>
              <w:lastRenderedPageBreak/>
              <w:t>– Nhận biết được các loại lương thực, thực phẩm giàu tinh bột và biết cách sử dụng hợp lí tinh bột.</w:t>
            </w:r>
            <w:r w:rsidR="004F709F" w:rsidRPr="008900F8">
              <w:rPr>
                <w:rFonts w:eastAsia="Times New Roman"/>
                <w:color w:val="auto"/>
                <w:szCs w:val="28"/>
              </w:rPr>
              <w:t> </w:t>
            </w:r>
          </w:p>
        </w:tc>
      </w:tr>
      <w:tr w:rsidR="00906F1E" w:rsidRPr="008900F8" w14:paraId="3B89576C" w14:textId="77777777" w:rsidTr="00FE2D34">
        <w:trPr>
          <w:trHeight w:val="375"/>
        </w:trPr>
        <w:tc>
          <w:tcPr>
            <w:tcW w:w="746" w:type="dxa"/>
            <w:shd w:val="clear" w:color="auto" w:fill="auto"/>
            <w:noWrap/>
            <w:vAlign w:val="center"/>
            <w:hideMark/>
          </w:tcPr>
          <w:p w14:paraId="534FF81F" w14:textId="37839D20"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lastRenderedPageBreak/>
              <w:t>31</w:t>
            </w:r>
          </w:p>
        </w:tc>
        <w:tc>
          <w:tcPr>
            <w:tcW w:w="4783" w:type="dxa"/>
            <w:shd w:val="clear" w:color="auto" w:fill="auto"/>
            <w:vAlign w:val="center"/>
            <w:hideMark/>
          </w:tcPr>
          <w:p w14:paraId="3DEE9A2C"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31. Protein</w:t>
            </w:r>
          </w:p>
        </w:tc>
        <w:tc>
          <w:tcPr>
            <w:tcW w:w="992" w:type="dxa"/>
            <w:shd w:val="clear" w:color="auto" w:fill="auto"/>
            <w:noWrap/>
            <w:vAlign w:val="center"/>
            <w:hideMark/>
          </w:tcPr>
          <w:p w14:paraId="059D6CD2"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341AEE4B" w14:textId="77777777" w:rsidR="00675FBA" w:rsidRPr="008900F8" w:rsidRDefault="00675FBA" w:rsidP="00265174">
            <w:pPr>
              <w:spacing w:before="0" w:after="0" w:line="276" w:lineRule="auto"/>
              <w:jc w:val="both"/>
              <w:rPr>
                <w:color w:val="auto"/>
                <w:szCs w:val="28"/>
              </w:rPr>
            </w:pPr>
            <w:r w:rsidRPr="008900F8">
              <w:rPr>
                <w:color w:val="auto"/>
                <w:szCs w:val="28"/>
              </w:rPr>
              <w:t xml:space="preserve">– Nêu được khái niệm, đặc điểm cấu tạo phân tử (do nhiều amino acid tạo nên, liên kết peptit) và khối lượng phân tử của protein. </w:t>
            </w:r>
          </w:p>
          <w:p w14:paraId="5ECB4811" w14:textId="77777777" w:rsidR="00675FBA" w:rsidRPr="008900F8" w:rsidRDefault="00675FBA" w:rsidP="00265174">
            <w:pPr>
              <w:spacing w:before="0" w:after="0" w:line="276" w:lineRule="auto"/>
              <w:jc w:val="both"/>
              <w:rPr>
                <w:color w:val="auto"/>
                <w:szCs w:val="28"/>
              </w:rPr>
            </w:pPr>
            <w:r w:rsidRPr="008900F8">
              <w:rPr>
                <w:color w:val="auto"/>
                <w:szCs w:val="28"/>
              </w:rPr>
              <w:t xml:space="preserve">– Trình bày được tính chất hoá học của protein: Phản ứng thuỷ phân có xúc tác acid, base hoặc enzyme, bị đông tụ khi có tác dụng của acid, base hoặc nhiệt độ; dễ bị phân huỷ khi đun nóng mạnh. </w:t>
            </w:r>
          </w:p>
          <w:p w14:paraId="72AF7F92" w14:textId="77777777" w:rsidR="00675FBA" w:rsidRPr="008900F8" w:rsidRDefault="00675FBA" w:rsidP="00265174">
            <w:pPr>
              <w:spacing w:before="0" w:after="0" w:line="276" w:lineRule="auto"/>
              <w:jc w:val="both"/>
              <w:rPr>
                <w:color w:val="auto"/>
                <w:szCs w:val="28"/>
              </w:rPr>
            </w:pPr>
            <w:r w:rsidRPr="008900F8">
              <w:rPr>
                <w:color w:val="auto"/>
                <w:szCs w:val="28"/>
              </w:rPr>
              <w:t xml:space="preserve">– Tiến hành được (hoặc quan sát qua video) thí nghiệm của protein: bị đông tụ khi có tác dụng của HCl, nhiệt độ, dễ bị phân huỷ khi đun nóng mạnh. </w:t>
            </w:r>
          </w:p>
          <w:p w14:paraId="7FFAE42F" w14:textId="77777777" w:rsidR="00675FBA" w:rsidRPr="008900F8" w:rsidRDefault="00675FBA" w:rsidP="00265174">
            <w:pPr>
              <w:spacing w:before="0" w:after="0" w:line="276" w:lineRule="auto"/>
              <w:jc w:val="both"/>
              <w:rPr>
                <w:color w:val="auto"/>
                <w:szCs w:val="28"/>
              </w:rPr>
            </w:pPr>
            <w:r w:rsidRPr="008900F8">
              <w:rPr>
                <w:color w:val="auto"/>
                <w:szCs w:val="28"/>
              </w:rPr>
              <w:t xml:space="preserve">– Phân biệt được protein (len lông cừu, tơ tằm) với chất khác (tơ nylon). </w:t>
            </w:r>
          </w:p>
          <w:p w14:paraId="036457CF" w14:textId="51BDF8B4" w:rsidR="004F709F" w:rsidRPr="008900F8" w:rsidRDefault="00675FBA" w:rsidP="00265174">
            <w:pPr>
              <w:spacing w:before="0" w:after="0" w:line="276" w:lineRule="auto"/>
              <w:jc w:val="both"/>
              <w:rPr>
                <w:rFonts w:eastAsia="Times New Roman"/>
                <w:color w:val="auto"/>
                <w:szCs w:val="28"/>
              </w:rPr>
            </w:pPr>
            <w:r w:rsidRPr="008900F8">
              <w:rPr>
                <w:color w:val="auto"/>
                <w:szCs w:val="28"/>
              </w:rPr>
              <w:t>– Trình bày được vai trò của protein đối với cơ thể con người.</w:t>
            </w:r>
            <w:r w:rsidR="004F709F" w:rsidRPr="008900F8">
              <w:rPr>
                <w:rFonts w:eastAsia="Times New Roman"/>
                <w:color w:val="auto"/>
                <w:szCs w:val="28"/>
              </w:rPr>
              <w:t> </w:t>
            </w:r>
          </w:p>
        </w:tc>
      </w:tr>
      <w:tr w:rsidR="00906F1E" w:rsidRPr="008900F8" w14:paraId="4580897D" w14:textId="77777777" w:rsidTr="00FE2D34">
        <w:trPr>
          <w:trHeight w:val="375"/>
        </w:trPr>
        <w:tc>
          <w:tcPr>
            <w:tcW w:w="746" w:type="dxa"/>
            <w:shd w:val="clear" w:color="auto" w:fill="auto"/>
            <w:noWrap/>
            <w:vAlign w:val="center"/>
            <w:hideMark/>
          </w:tcPr>
          <w:p w14:paraId="1EEB9F0E" w14:textId="3D7CF4BC"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t>32</w:t>
            </w:r>
          </w:p>
        </w:tc>
        <w:tc>
          <w:tcPr>
            <w:tcW w:w="4783" w:type="dxa"/>
            <w:shd w:val="clear" w:color="auto" w:fill="auto"/>
            <w:vAlign w:val="center"/>
            <w:hideMark/>
          </w:tcPr>
          <w:p w14:paraId="5041A73D"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32. Polymer</w:t>
            </w:r>
          </w:p>
        </w:tc>
        <w:tc>
          <w:tcPr>
            <w:tcW w:w="992" w:type="dxa"/>
            <w:shd w:val="clear" w:color="auto" w:fill="auto"/>
            <w:noWrap/>
            <w:vAlign w:val="center"/>
            <w:hideMark/>
          </w:tcPr>
          <w:p w14:paraId="01B9B01F"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3</w:t>
            </w:r>
          </w:p>
        </w:tc>
        <w:tc>
          <w:tcPr>
            <w:tcW w:w="7513" w:type="dxa"/>
            <w:shd w:val="clear" w:color="auto" w:fill="auto"/>
            <w:noWrap/>
            <w:vAlign w:val="center"/>
            <w:hideMark/>
          </w:tcPr>
          <w:p w14:paraId="3B0B5C56" w14:textId="77777777" w:rsidR="00B67253" w:rsidRPr="008900F8" w:rsidRDefault="00B67253" w:rsidP="00265174">
            <w:pPr>
              <w:spacing w:before="0" w:after="0" w:line="276" w:lineRule="auto"/>
              <w:jc w:val="both"/>
              <w:rPr>
                <w:color w:val="auto"/>
                <w:szCs w:val="28"/>
              </w:rPr>
            </w:pPr>
            <w:r w:rsidRPr="008900F8">
              <w:rPr>
                <w:color w:val="auto"/>
                <w:szCs w:val="28"/>
              </w:rPr>
              <w:t xml:space="preserve">– Nêu được khái niệm polymer, monomer, mắt xích..., cấu tạo, phân loại polymer (polymer thiên nhiên và polymer tổng hợp). </w:t>
            </w:r>
          </w:p>
          <w:p w14:paraId="2657D2EF" w14:textId="77777777" w:rsidR="00B67253" w:rsidRPr="008900F8" w:rsidRDefault="00B67253" w:rsidP="00265174">
            <w:pPr>
              <w:spacing w:before="0" w:after="0" w:line="276" w:lineRule="auto"/>
              <w:jc w:val="both"/>
              <w:rPr>
                <w:color w:val="auto"/>
                <w:szCs w:val="28"/>
              </w:rPr>
            </w:pPr>
            <w:r w:rsidRPr="008900F8">
              <w:rPr>
                <w:color w:val="auto"/>
                <w:szCs w:val="28"/>
              </w:rPr>
              <w:t xml:space="preserve">– Trình bày được tính chất vật lí chung của polymer (trạng thái, khả năng tan). </w:t>
            </w:r>
          </w:p>
          <w:p w14:paraId="4579B6DB" w14:textId="3DE21BF8" w:rsidR="00B67253" w:rsidRPr="008900F8" w:rsidRDefault="00B67253" w:rsidP="00265174">
            <w:pPr>
              <w:spacing w:before="0" w:after="0" w:line="276" w:lineRule="auto"/>
              <w:jc w:val="both"/>
              <w:rPr>
                <w:color w:val="auto"/>
                <w:szCs w:val="28"/>
              </w:rPr>
            </w:pPr>
            <w:r w:rsidRPr="008900F8">
              <w:rPr>
                <w:color w:val="auto"/>
                <w:szCs w:val="28"/>
              </w:rPr>
              <w:t>– Viết được các phương trình hoá học của phản ứng điều chế PE, PP từ các monomer.</w:t>
            </w:r>
          </w:p>
          <w:p w14:paraId="52D49D86" w14:textId="77777777" w:rsidR="00B67253" w:rsidRPr="008900F8" w:rsidRDefault="00B67253" w:rsidP="00265174">
            <w:pPr>
              <w:spacing w:before="0" w:after="0" w:line="276" w:lineRule="auto"/>
              <w:jc w:val="both"/>
              <w:rPr>
                <w:color w:val="auto"/>
                <w:szCs w:val="28"/>
              </w:rPr>
            </w:pPr>
            <w:r w:rsidRPr="008900F8">
              <w:rPr>
                <w:color w:val="auto"/>
                <w:szCs w:val="28"/>
              </w:rPr>
              <w:t xml:space="preserve">– Nêu được khái niệm chất dẻo, tơ, cao su, vật liệu composite và cách sử dụng, bảo quản một số vật dụng làm bằng chất dẻo, tơ, cao su trong gia đình an toàn, hiệu quả. </w:t>
            </w:r>
          </w:p>
          <w:p w14:paraId="4BA64A63" w14:textId="1243EC80" w:rsidR="004F709F" w:rsidRPr="008900F8" w:rsidRDefault="00B67253" w:rsidP="00265174">
            <w:pPr>
              <w:spacing w:before="0" w:after="0" w:line="276" w:lineRule="auto"/>
              <w:jc w:val="both"/>
              <w:rPr>
                <w:rFonts w:eastAsia="Times New Roman"/>
                <w:color w:val="auto"/>
                <w:szCs w:val="28"/>
              </w:rPr>
            </w:pPr>
            <w:r w:rsidRPr="008900F8">
              <w:rPr>
                <w:color w:val="auto"/>
                <w:szCs w:val="28"/>
              </w:rPr>
              <w:t xml:space="preserve">– Trình bày được ứng dụng của polyethylene; vấn đề ô nhiễm môi trường khi sử dụng polymer không phân huỷ sinh học </w:t>
            </w:r>
            <w:r w:rsidRPr="008900F8">
              <w:rPr>
                <w:color w:val="auto"/>
                <w:szCs w:val="28"/>
              </w:rPr>
              <w:lastRenderedPageBreak/>
              <w:t>(polyethylene) và các cách hạn chế gây ô nhiễm môi trường khi sử dụng vật liệu polymer trong đời sống.</w:t>
            </w:r>
            <w:r w:rsidR="004F709F" w:rsidRPr="008900F8">
              <w:rPr>
                <w:rFonts w:eastAsia="Times New Roman"/>
                <w:color w:val="auto"/>
                <w:szCs w:val="28"/>
              </w:rPr>
              <w:t> </w:t>
            </w:r>
          </w:p>
        </w:tc>
      </w:tr>
      <w:tr w:rsidR="00906F1E" w:rsidRPr="008900F8" w14:paraId="054BE647" w14:textId="77777777" w:rsidTr="00FE2D34">
        <w:trPr>
          <w:trHeight w:val="750"/>
        </w:trPr>
        <w:tc>
          <w:tcPr>
            <w:tcW w:w="746" w:type="dxa"/>
            <w:shd w:val="clear" w:color="auto" w:fill="auto"/>
            <w:noWrap/>
            <w:vAlign w:val="center"/>
            <w:hideMark/>
          </w:tcPr>
          <w:p w14:paraId="6F2762DD" w14:textId="321EC6C8" w:rsidR="004F709F" w:rsidRPr="008900F8" w:rsidRDefault="004F709F" w:rsidP="00265174">
            <w:pPr>
              <w:spacing w:before="0" w:after="0" w:line="276" w:lineRule="auto"/>
              <w:jc w:val="center"/>
              <w:rPr>
                <w:rFonts w:eastAsia="Times New Roman"/>
                <w:color w:val="auto"/>
                <w:szCs w:val="28"/>
              </w:rPr>
            </w:pPr>
          </w:p>
        </w:tc>
        <w:tc>
          <w:tcPr>
            <w:tcW w:w="4783" w:type="dxa"/>
            <w:shd w:val="clear" w:color="auto" w:fill="auto"/>
            <w:vAlign w:val="center"/>
            <w:hideMark/>
          </w:tcPr>
          <w:p w14:paraId="5508AC0C"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Chương 10. KHAI THÁC TÀI NGUYÊN TỪ VỎ TRÁI ĐẤT</w:t>
            </w:r>
          </w:p>
        </w:tc>
        <w:tc>
          <w:tcPr>
            <w:tcW w:w="992" w:type="dxa"/>
            <w:shd w:val="clear" w:color="auto" w:fill="auto"/>
            <w:noWrap/>
            <w:vAlign w:val="center"/>
            <w:hideMark/>
          </w:tcPr>
          <w:p w14:paraId="48BD3AA0" w14:textId="77777777" w:rsidR="004F709F" w:rsidRPr="008900F8" w:rsidRDefault="004F709F" w:rsidP="00265174">
            <w:pPr>
              <w:spacing w:before="0" w:after="0" w:line="276" w:lineRule="auto"/>
              <w:jc w:val="center"/>
              <w:rPr>
                <w:rFonts w:eastAsia="Times New Roman"/>
                <w:b/>
                <w:bCs/>
                <w:color w:val="auto"/>
                <w:szCs w:val="28"/>
              </w:rPr>
            </w:pPr>
            <w:r w:rsidRPr="008900F8">
              <w:rPr>
                <w:rFonts w:eastAsia="Times New Roman"/>
                <w:b/>
                <w:bCs/>
                <w:color w:val="auto"/>
                <w:szCs w:val="28"/>
              </w:rPr>
              <w:t>6</w:t>
            </w:r>
          </w:p>
        </w:tc>
        <w:tc>
          <w:tcPr>
            <w:tcW w:w="7513" w:type="dxa"/>
            <w:shd w:val="clear" w:color="auto" w:fill="auto"/>
            <w:noWrap/>
            <w:vAlign w:val="center"/>
            <w:hideMark/>
          </w:tcPr>
          <w:p w14:paraId="1E7EE60B" w14:textId="77777777" w:rsidR="004F709F" w:rsidRPr="008900F8" w:rsidRDefault="004F709F" w:rsidP="00265174">
            <w:pPr>
              <w:spacing w:before="0" w:after="0" w:line="276" w:lineRule="auto"/>
              <w:rPr>
                <w:rFonts w:eastAsia="Times New Roman"/>
                <w:b/>
                <w:bCs/>
                <w:color w:val="auto"/>
                <w:szCs w:val="28"/>
              </w:rPr>
            </w:pPr>
            <w:r w:rsidRPr="008900F8">
              <w:rPr>
                <w:rFonts w:eastAsia="Times New Roman"/>
                <w:b/>
                <w:bCs/>
                <w:color w:val="auto"/>
                <w:szCs w:val="28"/>
              </w:rPr>
              <w:t> </w:t>
            </w:r>
          </w:p>
        </w:tc>
      </w:tr>
      <w:tr w:rsidR="00906F1E" w:rsidRPr="008900F8" w14:paraId="0977ED9A" w14:textId="77777777" w:rsidTr="00FE2D34">
        <w:trPr>
          <w:trHeight w:val="750"/>
        </w:trPr>
        <w:tc>
          <w:tcPr>
            <w:tcW w:w="746" w:type="dxa"/>
            <w:shd w:val="clear" w:color="auto" w:fill="auto"/>
            <w:noWrap/>
            <w:vAlign w:val="center"/>
            <w:hideMark/>
          </w:tcPr>
          <w:p w14:paraId="4BCDE0B3" w14:textId="0271EB91"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t>33</w:t>
            </w:r>
          </w:p>
        </w:tc>
        <w:tc>
          <w:tcPr>
            <w:tcW w:w="4783" w:type="dxa"/>
            <w:shd w:val="clear" w:color="auto" w:fill="auto"/>
            <w:vAlign w:val="center"/>
            <w:hideMark/>
          </w:tcPr>
          <w:p w14:paraId="343201A1"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33. Sơ lược về hóa học vỏ Trái Đất và khai thác tài nguyên từ vỏ Trái Đất</w:t>
            </w:r>
          </w:p>
        </w:tc>
        <w:tc>
          <w:tcPr>
            <w:tcW w:w="992" w:type="dxa"/>
            <w:shd w:val="clear" w:color="auto" w:fill="auto"/>
            <w:noWrap/>
            <w:vAlign w:val="center"/>
            <w:hideMark/>
          </w:tcPr>
          <w:p w14:paraId="7D7545B7"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4BA26CB6" w14:textId="77777777" w:rsidR="00241DB1" w:rsidRPr="008900F8" w:rsidRDefault="00241DB1" w:rsidP="00265174">
            <w:pPr>
              <w:spacing w:before="0" w:after="0" w:line="276" w:lineRule="auto"/>
              <w:jc w:val="both"/>
              <w:rPr>
                <w:color w:val="auto"/>
                <w:szCs w:val="28"/>
              </w:rPr>
            </w:pPr>
            <w:r w:rsidRPr="008900F8">
              <w:rPr>
                <w:color w:val="auto"/>
                <w:szCs w:val="28"/>
              </w:rPr>
              <w:t xml:space="preserve">– Nêu được hàm lượng các nguyên tố hoá học chủ yếu trong vỏ Trái Đất. </w:t>
            </w:r>
          </w:p>
          <w:p w14:paraId="4F1D069B" w14:textId="77777777" w:rsidR="00241DB1" w:rsidRPr="008900F8" w:rsidRDefault="00241DB1" w:rsidP="00265174">
            <w:pPr>
              <w:spacing w:before="0" w:after="0" w:line="276" w:lineRule="auto"/>
              <w:jc w:val="both"/>
              <w:rPr>
                <w:color w:val="auto"/>
                <w:szCs w:val="28"/>
              </w:rPr>
            </w:pPr>
            <w:r w:rsidRPr="008900F8">
              <w:rPr>
                <w:color w:val="auto"/>
                <w:szCs w:val="28"/>
              </w:rPr>
              <w:t xml:space="preserve">– Phân loại được các dạng chất chủ yếu trong vỏ Trái Đất (oxide, muối, ...). </w:t>
            </w:r>
          </w:p>
          <w:p w14:paraId="17008195" w14:textId="313165D9" w:rsidR="004F709F" w:rsidRPr="008900F8" w:rsidRDefault="00241DB1" w:rsidP="00265174">
            <w:pPr>
              <w:spacing w:before="0" w:after="0" w:line="276" w:lineRule="auto"/>
              <w:jc w:val="both"/>
              <w:rPr>
                <w:rFonts w:eastAsia="Times New Roman"/>
                <w:color w:val="auto"/>
                <w:szCs w:val="28"/>
              </w:rPr>
            </w:pPr>
            <w:r w:rsidRPr="008900F8">
              <w:rPr>
                <w:color w:val="auto"/>
                <w:szCs w:val="28"/>
              </w:rPr>
              <w:t>– Trình bày được những lợi ích cơ bản về kinh tế, xã hội từ việc khai thác vỏ Trái Đất (nhiên liệu, vật liệu, nguyên liệu); lợi ích của sự tiết kiệm và bảo vệ nguồn tài nguyên, sử dụng vật liệu tái chế, ... phục vụ cho sự phát triển bền vững.</w:t>
            </w:r>
            <w:r w:rsidR="004F709F" w:rsidRPr="008900F8">
              <w:rPr>
                <w:rFonts w:eastAsia="Times New Roman"/>
                <w:color w:val="auto"/>
                <w:szCs w:val="28"/>
              </w:rPr>
              <w:t> </w:t>
            </w:r>
          </w:p>
        </w:tc>
      </w:tr>
      <w:tr w:rsidR="00906F1E" w:rsidRPr="008900F8" w14:paraId="5985C959" w14:textId="77777777" w:rsidTr="00FE2D34">
        <w:trPr>
          <w:trHeight w:val="375"/>
        </w:trPr>
        <w:tc>
          <w:tcPr>
            <w:tcW w:w="746" w:type="dxa"/>
            <w:shd w:val="clear" w:color="auto" w:fill="auto"/>
            <w:noWrap/>
            <w:vAlign w:val="center"/>
            <w:hideMark/>
          </w:tcPr>
          <w:p w14:paraId="58E2D076" w14:textId="7EEED76B"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t>34</w:t>
            </w:r>
          </w:p>
        </w:tc>
        <w:tc>
          <w:tcPr>
            <w:tcW w:w="4783" w:type="dxa"/>
            <w:shd w:val="clear" w:color="auto" w:fill="auto"/>
            <w:vAlign w:val="center"/>
            <w:hideMark/>
          </w:tcPr>
          <w:p w14:paraId="10641C75"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34. Khai thác đá vôi. Công nghiệp silicate</w:t>
            </w:r>
          </w:p>
        </w:tc>
        <w:tc>
          <w:tcPr>
            <w:tcW w:w="992" w:type="dxa"/>
            <w:shd w:val="clear" w:color="auto" w:fill="auto"/>
            <w:noWrap/>
            <w:vAlign w:val="center"/>
            <w:hideMark/>
          </w:tcPr>
          <w:p w14:paraId="6BA462F5"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44CABAF1" w14:textId="77777777" w:rsidR="007B3BD5" w:rsidRPr="008900F8" w:rsidRDefault="007B3BD5" w:rsidP="00265174">
            <w:pPr>
              <w:spacing w:before="0" w:after="0" w:line="276" w:lineRule="auto"/>
              <w:jc w:val="both"/>
              <w:rPr>
                <w:color w:val="auto"/>
                <w:szCs w:val="28"/>
              </w:rPr>
            </w:pPr>
            <w:r w:rsidRPr="008900F8">
              <w:rPr>
                <w:color w:val="auto"/>
                <w:szCs w:val="28"/>
              </w:rPr>
              <w:t>– Trình bày được nguồn đá vôi, thành phần chính của đá vôi trong tự nhiên; các ứng dụng từ đá vôi: sản phẩm đá vôi nghiền, calcium oxide, calcium hydroxide, nguyên liệu sản xuất xi măng.</w:t>
            </w:r>
          </w:p>
          <w:p w14:paraId="7F7B4643" w14:textId="77777777" w:rsidR="007B3BD5" w:rsidRPr="008900F8" w:rsidRDefault="007B3BD5" w:rsidP="00265174">
            <w:pPr>
              <w:spacing w:before="0" w:after="0" w:line="276" w:lineRule="auto"/>
              <w:jc w:val="both"/>
              <w:rPr>
                <w:color w:val="auto"/>
                <w:szCs w:val="28"/>
              </w:rPr>
            </w:pPr>
            <w:r w:rsidRPr="008900F8">
              <w:rPr>
                <w:color w:val="auto"/>
                <w:szCs w:val="28"/>
              </w:rPr>
              <w:t xml:space="preserve">– Nêu được một số ứng dụng quan trọng của silicon (silic) và hợp chất của silicon. </w:t>
            </w:r>
          </w:p>
          <w:p w14:paraId="3063560A" w14:textId="77777777" w:rsidR="007B3BD5" w:rsidRPr="008900F8" w:rsidRDefault="007B3BD5" w:rsidP="00265174">
            <w:pPr>
              <w:spacing w:before="0" w:after="0" w:line="276" w:lineRule="auto"/>
              <w:jc w:val="both"/>
              <w:rPr>
                <w:color w:val="auto"/>
                <w:szCs w:val="28"/>
              </w:rPr>
            </w:pPr>
            <w:r w:rsidRPr="008900F8">
              <w:rPr>
                <w:color w:val="auto"/>
                <w:szCs w:val="28"/>
              </w:rPr>
              <w:t xml:space="preserve">– Trình bày được sơ lược ngành công nghiệp silicate. </w:t>
            </w:r>
          </w:p>
          <w:p w14:paraId="1C754286" w14:textId="37436AC2" w:rsidR="004F709F" w:rsidRPr="008900F8" w:rsidRDefault="007B3BD5" w:rsidP="00265174">
            <w:pPr>
              <w:spacing w:before="0" w:after="0" w:line="276" w:lineRule="auto"/>
              <w:jc w:val="both"/>
              <w:rPr>
                <w:rFonts w:eastAsia="Times New Roman"/>
                <w:color w:val="auto"/>
                <w:szCs w:val="28"/>
              </w:rPr>
            </w:pPr>
            <w:r w:rsidRPr="008900F8">
              <w:rPr>
                <w:color w:val="auto"/>
                <w:szCs w:val="28"/>
              </w:rPr>
              <w:t>– Mô tả được các công đoạn chính sản xuất đồ gốm, thuỷ tinh, xi măng.</w:t>
            </w:r>
            <w:r w:rsidR="004F709F" w:rsidRPr="008900F8">
              <w:rPr>
                <w:rFonts w:eastAsia="Times New Roman"/>
                <w:color w:val="auto"/>
                <w:szCs w:val="28"/>
              </w:rPr>
              <w:t> </w:t>
            </w:r>
          </w:p>
        </w:tc>
      </w:tr>
      <w:tr w:rsidR="00906F1E" w:rsidRPr="008900F8" w14:paraId="2C9594F2" w14:textId="77777777" w:rsidTr="00FE2D34">
        <w:trPr>
          <w:trHeight w:val="750"/>
        </w:trPr>
        <w:tc>
          <w:tcPr>
            <w:tcW w:w="746" w:type="dxa"/>
            <w:shd w:val="clear" w:color="auto" w:fill="auto"/>
            <w:noWrap/>
            <w:vAlign w:val="center"/>
            <w:hideMark/>
          </w:tcPr>
          <w:p w14:paraId="7C8A3DC9" w14:textId="49A7AF5B"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t>35</w:t>
            </w:r>
          </w:p>
        </w:tc>
        <w:tc>
          <w:tcPr>
            <w:tcW w:w="4783" w:type="dxa"/>
            <w:shd w:val="clear" w:color="auto" w:fill="auto"/>
            <w:vAlign w:val="center"/>
            <w:hideMark/>
          </w:tcPr>
          <w:p w14:paraId="5E713BC8"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35. Khai thác nhiên liệu hóa thạch. Nguồn carbon. Chu trình carbon và sự ấm lên toàn cầu</w:t>
            </w:r>
          </w:p>
        </w:tc>
        <w:tc>
          <w:tcPr>
            <w:tcW w:w="992" w:type="dxa"/>
            <w:shd w:val="clear" w:color="auto" w:fill="auto"/>
            <w:noWrap/>
            <w:vAlign w:val="center"/>
            <w:hideMark/>
          </w:tcPr>
          <w:p w14:paraId="390F59EC"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52DBB1B8" w14:textId="77777777" w:rsidR="005F5926" w:rsidRPr="008900F8" w:rsidRDefault="005F5926" w:rsidP="00265174">
            <w:pPr>
              <w:spacing w:before="0" w:after="0" w:line="276" w:lineRule="auto"/>
              <w:jc w:val="both"/>
              <w:rPr>
                <w:color w:val="auto"/>
                <w:szCs w:val="28"/>
              </w:rPr>
            </w:pPr>
            <w:r w:rsidRPr="008900F8">
              <w:rPr>
                <w:color w:val="auto"/>
                <w:szCs w:val="28"/>
              </w:rPr>
              <w:t xml:space="preserve">– Nêu được khái niệm nhiên liệu hoá thạch. </w:t>
            </w:r>
          </w:p>
          <w:p w14:paraId="513DC3DF" w14:textId="77777777" w:rsidR="005F5926" w:rsidRPr="008900F8" w:rsidRDefault="005F5926" w:rsidP="00265174">
            <w:pPr>
              <w:spacing w:before="0" w:after="0" w:line="276" w:lineRule="auto"/>
              <w:jc w:val="both"/>
              <w:rPr>
                <w:color w:val="auto"/>
                <w:szCs w:val="28"/>
              </w:rPr>
            </w:pPr>
            <w:r w:rsidRPr="008900F8">
              <w:rPr>
                <w:color w:val="auto"/>
                <w:szCs w:val="28"/>
              </w:rPr>
              <w:t>– Trình bày được nguồn gốc tự nhiên và nguồn gốc nhân tạo của methane (metan).</w:t>
            </w:r>
          </w:p>
          <w:p w14:paraId="66A942BA" w14:textId="77777777" w:rsidR="004A4918" w:rsidRPr="008900F8" w:rsidRDefault="004A4918" w:rsidP="00265174">
            <w:pPr>
              <w:spacing w:before="0" w:after="0" w:line="276" w:lineRule="auto"/>
              <w:jc w:val="both"/>
              <w:rPr>
                <w:color w:val="auto"/>
                <w:szCs w:val="28"/>
              </w:rPr>
            </w:pPr>
            <w:r w:rsidRPr="008900F8">
              <w:rPr>
                <w:color w:val="auto"/>
                <w:szCs w:val="28"/>
              </w:rPr>
              <w:t xml:space="preserve">– Trình bày được lợi ích của việc sử dụng nhiên liệu hoá thạch và thực trạng của việc khai thác nhiên liệu hoá thạch hiện nay. </w:t>
            </w:r>
          </w:p>
          <w:p w14:paraId="621F977E" w14:textId="77777777" w:rsidR="004F709F" w:rsidRPr="008900F8" w:rsidRDefault="004A4918" w:rsidP="00265174">
            <w:pPr>
              <w:spacing w:before="0" w:after="0" w:line="276" w:lineRule="auto"/>
              <w:jc w:val="both"/>
              <w:rPr>
                <w:rFonts w:eastAsia="Times New Roman"/>
                <w:color w:val="auto"/>
                <w:szCs w:val="28"/>
              </w:rPr>
            </w:pPr>
            <w:r w:rsidRPr="008900F8">
              <w:rPr>
                <w:color w:val="auto"/>
                <w:szCs w:val="28"/>
              </w:rPr>
              <w:lastRenderedPageBreak/>
              <w:t>– Nêu được một số giải pháp hạn chế việc sử dụng nhiên liệu hoá thạch</w:t>
            </w:r>
            <w:r w:rsidR="001D70E0" w:rsidRPr="008900F8">
              <w:rPr>
                <w:rFonts w:eastAsia="Times New Roman"/>
                <w:color w:val="auto"/>
                <w:szCs w:val="28"/>
              </w:rPr>
              <w:t>.</w:t>
            </w:r>
          </w:p>
          <w:p w14:paraId="06917F04" w14:textId="77777777" w:rsidR="001D70E0" w:rsidRPr="008900F8" w:rsidRDefault="001D70E0" w:rsidP="00265174">
            <w:pPr>
              <w:spacing w:before="0" w:after="0" w:line="276" w:lineRule="auto"/>
              <w:jc w:val="both"/>
              <w:rPr>
                <w:color w:val="auto"/>
                <w:szCs w:val="28"/>
              </w:rPr>
            </w:pPr>
            <w:r w:rsidRPr="008900F8">
              <w:rPr>
                <w:color w:val="auto"/>
                <w:szCs w:val="28"/>
              </w:rPr>
              <w:t xml:space="preserve">– Nêu được một số dạng tồn tại phổ biến của nguyên tố carbon trong tự nhiên (than, kim cương, carbon dioxide, các muối carbonate, các hợp chất hữu cơ). </w:t>
            </w:r>
          </w:p>
          <w:p w14:paraId="3D55433C" w14:textId="77777777" w:rsidR="001D70E0" w:rsidRPr="008900F8" w:rsidRDefault="001D70E0" w:rsidP="00265174">
            <w:pPr>
              <w:spacing w:before="0" w:after="0" w:line="276" w:lineRule="auto"/>
              <w:jc w:val="both"/>
              <w:rPr>
                <w:color w:val="auto"/>
                <w:szCs w:val="28"/>
              </w:rPr>
            </w:pPr>
            <w:r w:rsidRPr="008900F8">
              <w:rPr>
                <w:color w:val="auto"/>
                <w:szCs w:val="28"/>
              </w:rPr>
              <w:t xml:space="preserve">– Trình bày được sản phẩm và sự phát năng lượng từ quá trình đốt cháy than, các hợp chất hữu cơ; chu trình carbon trong tự nhiên và vai trò của carbon dioxide trong chu trình đó. </w:t>
            </w:r>
          </w:p>
          <w:p w14:paraId="69DC64B2" w14:textId="3D701D5C" w:rsidR="001D70E0" w:rsidRPr="008900F8" w:rsidRDefault="001D70E0" w:rsidP="00265174">
            <w:pPr>
              <w:spacing w:before="0" w:after="0" w:line="276" w:lineRule="auto"/>
              <w:jc w:val="both"/>
              <w:rPr>
                <w:color w:val="auto"/>
                <w:szCs w:val="28"/>
              </w:rPr>
            </w:pPr>
            <w:r w:rsidRPr="008900F8">
              <w:rPr>
                <w:color w:val="auto"/>
                <w:szCs w:val="28"/>
              </w:rPr>
              <w:t>– Nêu được khí carbon dioxide và methane là nguyên nhân chính gây hiệu ứng nhà kính, sự ấm lên toàn cầu.</w:t>
            </w:r>
          </w:p>
          <w:p w14:paraId="032E8398" w14:textId="77777777" w:rsidR="001D70E0" w:rsidRPr="008900F8" w:rsidRDefault="001D70E0" w:rsidP="00265174">
            <w:pPr>
              <w:spacing w:before="0" w:after="0" w:line="276" w:lineRule="auto"/>
              <w:jc w:val="both"/>
              <w:rPr>
                <w:color w:val="auto"/>
                <w:szCs w:val="28"/>
              </w:rPr>
            </w:pPr>
            <w:r w:rsidRPr="008900F8">
              <w:rPr>
                <w:color w:val="auto"/>
                <w:szCs w:val="28"/>
              </w:rPr>
              <w:t xml:space="preserve">– Trình bày được những bằng chứng của biến đổi khí hậu, thời tiết do tác động của sự ấm lên toàn cầu trong thời gian gần đây; những dự đoán về các tác động tiêu cực trước mắt và lâu dài. </w:t>
            </w:r>
          </w:p>
          <w:p w14:paraId="1CF98CA7" w14:textId="49902EA8" w:rsidR="001D70E0" w:rsidRPr="008900F8" w:rsidRDefault="001D70E0" w:rsidP="00265174">
            <w:pPr>
              <w:spacing w:before="0" w:after="0" w:line="276" w:lineRule="auto"/>
              <w:jc w:val="both"/>
              <w:rPr>
                <w:rFonts w:eastAsia="Times New Roman"/>
                <w:color w:val="auto"/>
                <w:szCs w:val="28"/>
              </w:rPr>
            </w:pPr>
            <w:r w:rsidRPr="008900F8">
              <w:rPr>
                <w:color w:val="auto"/>
                <w:szCs w:val="28"/>
              </w:rPr>
              <w:t>– Nêu được được một số biện pháp giảm lượng khí thải carbon dioxide ở trong nước và ở phạm vi toàn cầu</w:t>
            </w:r>
            <w:r w:rsidR="005F5926" w:rsidRPr="008900F8">
              <w:rPr>
                <w:color w:val="auto"/>
                <w:szCs w:val="28"/>
              </w:rPr>
              <w:t>.</w:t>
            </w:r>
          </w:p>
        </w:tc>
      </w:tr>
      <w:tr w:rsidR="00906F1E" w:rsidRPr="008900F8" w14:paraId="6B962EF0" w14:textId="77777777" w:rsidTr="00FE2D34">
        <w:trPr>
          <w:trHeight w:val="750"/>
        </w:trPr>
        <w:tc>
          <w:tcPr>
            <w:tcW w:w="746" w:type="dxa"/>
            <w:shd w:val="clear" w:color="auto" w:fill="auto"/>
            <w:noWrap/>
            <w:vAlign w:val="center"/>
            <w:hideMark/>
          </w:tcPr>
          <w:p w14:paraId="017FDD30" w14:textId="5FE9E776" w:rsidR="004F709F" w:rsidRPr="008900F8" w:rsidRDefault="004F709F" w:rsidP="00265174">
            <w:pPr>
              <w:spacing w:before="0" w:after="0" w:line="276" w:lineRule="auto"/>
              <w:jc w:val="center"/>
              <w:rPr>
                <w:rFonts w:eastAsia="Times New Roman"/>
                <w:color w:val="auto"/>
                <w:szCs w:val="28"/>
              </w:rPr>
            </w:pPr>
          </w:p>
        </w:tc>
        <w:tc>
          <w:tcPr>
            <w:tcW w:w="4783" w:type="dxa"/>
            <w:shd w:val="clear" w:color="auto" w:fill="auto"/>
            <w:vAlign w:val="center"/>
            <w:hideMark/>
          </w:tcPr>
          <w:p w14:paraId="215522AD"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Chương 11. DI TRUYỀN HỌC MENDEL. CƠ SỞ PHÂN TỬ CỦA HIỆN TƯỢNG DI TRUYỀN</w:t>
            </w:r>
          </w:p>
        </w:tc>
        <w:tc>
          <w:tcPr>
            <w:tcW w:w="992" w:type="dxa"/>
            <w:shd w:val="clear" w:color="auto" w:fill="auto"/>
            <w:noWrap/>
            <w:vAlign w:val="center"/>
            <w:hideMark/>
          </w:tcPr>
          <w:p w14:paraId="5A200F14" w14:textId="77777777" w:rsidR="004F709F" w:rsidRPr="008900F8" w:rsidRDefault="004F709F" w:rsidP="00265174">
            <w:pPr>
              <w:spacing w:before="0" w:after="0" w:line="276" w:lineRule="auto"/>
              <w:jc w:val="center"/>
              <w:rPr>
                <w:rFonts w:eastAsia="Times New Roman"/>
                <w:b/>
                <w:bCs/>
                <w:color w:val="auto"/>
                <w:szCs w:val="28"/>
              </w:rPr>
            </w:pPr>
            <w:r w:rsidRPr="008900F8">
              <w:rPr>
                <w:rFonts w:eastAsia="Times New Roman"/>
                <w:b/>
                <w:bCs/>
                <w:color w:val="auto"/>
                <w:szCs w:val="28"/>
              </w:rPr>
              <w:t>27</w:t>
            </w:r>
          </w:p>
        </w:tc>
        <w:tc>
          <w:tcPr>
            <w:tcW w:w="7513" w:type="dxa"/>
            <w:shd w:val="clear" w:color="auto" w:fill="auto"/>
            <w:noWrap/>
            <w:vAlign w:val="center"/>
            <w:hideMark/>
          </w:tcPr>
          <w:p w14:paraId="1AEF5B81" w14:textId="77777777" w:rsidR="004F709F" w:rsidRPr="008900F8" w:rsidRDefault="004F709F" w:rsidP="00265174">
            <w:pPr>
              <w:spacing w:before="0" w:after="0" w:line="276" w:lineRule="auto"/>
              <w:jc w:val="both"/>
              <w:rPr>
                <w:rFonts w:eastAsia="Times New Roman"/>
                <w:b/>
                <w:bCs/>
                <w:color w:val="auto"/>
                <w:szCs w:val="28"/>
              </w:rPr>
            </w:pPr>
            <w:r w:rsidRPr="008900F8">
              <w:rPr>
                <w:rFonts w:eastAsia="Times New Roman"/>
                <w:b/>
                <w:bCs/>
                <w:color w:val="auto"/>
                <w:szCs w:val="28"/>
              </w:rPr>
              <w:t> </w:t>
            </w:r>
          </w:p>
        </w:tc>
      </w:tr>
      <w:tr w:rsidR="00906F1E" w:rsidRPr="008900F8" w14:paraId="2BFF620B" w14:textId="77777777" w:rsidTr="00FE2D34">
        <w:trPr>
          <w:trHeight w:val="375"/>
        </w:trPr>
        <w:tc>
          <w:tcPr>
            <w:tcW w:w="746" w:type="dxa"/>
            <w:shd w:val="clear" w:color="auto" w:fill="auto"/>
            <w:noWrap/>
            <w:vAlign w:val="center"/>
            <w:hideMark/>
          </w:tcPr>
          <w:p w14:paraId="7B93AD89" w14:textId="0D61BCDE"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t>36</w:t>
            </w:r>
          </w:p>
        </w:tc>
        <w:tc>
          <w:tcPr>
            <w:tcW w:w="4783" w:type="dxa"/>
            <w:shd w:val="clear" w:color="auto" w:fill="auto"/>
            <w:vAlign w:val="center"/>
            <w:hideMark/>
          </w:tcPr>
          <w:p w14:paraId="6B7566D0"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36. Khái quát về di truyền học</w:t>
            </w:r>
          </w:p>
        </w:tc>
        <w:tc>
          <w:tcPr>
            <w:tcW w:w="992" w:type="dxa"/>
            <w:shd w:val="clear" w:color="auto" w:fill="auto"/>
            <w:noWrap/>
            <w:vAlign w:val="center"/>
            <w:hideMark/>
          </w:tcPr>
          <w:p w14:paraId="11F6381F"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7043177A" w14:textId="77777777" w:rsidR="0079691D" w:rsidRPr="008900F8" w:rsidRDefault="0079691D" w:rsidP="00265174">
            <w:pPr>
              <w:spacing w:before="0" w:after="0" w:line="276" w:lineRule="auto"/>
              <w:jc w:val="both"/>
              <w:rPr>
                <w:color w:val="auto"/>
                <w:szCs w:val="28"/>
              </w:rPr>
            </w:pPr>
            <w:r w:rsidRPr="008900F8">
              <w:rPr>
                <w:color w:val="auto"/>
                <w:szCs w:val="28"/>
              </w:rPr>
              <w:t xml:space="preserve">– Nêu được khái niệm di truyền, khái niệm biến dị. </w:t>
            </w:r>
          </w:p>
          <w:p w14:paraId="00D604A7" w14:textId="77777777" w:rsidR="00A51E58" w:rsidRPr="008900F8" w:rsidRDefault="0079691D" w:rsidP="00265174">
            <w:pPr>
              <w:spacing w:before="0" w:after="0" w:line="276" w:lineRule="auto"/>
              <w:jc w:val="both"/>
              <w:rPr>
                <w:color w:val="auto"/>
                <w:szCs w:val="28"/>
              </w:rPr>
            </w:pPr>
            <w:r w:rsidRPr="008900F8">
              <w:rPr>
                <w:color w:val="auto"/>
                <w:szCs w:val="28"/>
              </w:rPr>
              <w:t>– Nêu được gene quy định di truyền và biến dị ở sinh vật, qua đó gene được xem là trung tâm của di truyền học.</w:t>
            </w:r>
          </w:p>
          <w:p w14:paraId="34FF8D3E" w14:textId="77777777" w:rsidR="00A51E58" w:rsidRPr="008900F8" w:rsidRDefault="00A51E58" w:rsidP="00265174">
            <w:pPr>
              <w:spacing w:before="0" w:after="0" w:line="276" w:lineRule="auto"/>
              <w:jc w:val="both"/>
              <w:rPr>
                <w:color w:val="auto"/>
                <w:szCs w:val="28"/>
              </w:rPr>
            </w:pPr>
            <w:r w:rsidRPr="008900F8">
              <w:rPr>
                <w:color w:val="auto"/>
                <w:szCs w:val="28"/>
              </w:rPr>
              <w:t>– Nêu được ý tưởng của Mendel là cơ sở cho những nghiên cứu về nhân tố di truyền (gene).</w:t>
            </w:r>
          </w:p>
          <w:p w14:paraId="4ADA4503" w14:textId="77777777" w:rsidR="00A51E58" w:rsidRPr="008900F8" w:rsidRDefault="00A51E58" w:rsidP="00265174">
            <w:pPr>
              <w:spacing w:before="0" w:after="0" w:line="276" w:lineRule="auto"/>
              <w:jc w:val="both"/>
              <w:rPr>
                <w:color w:val="auto"/>
                <w:szCs w:val="28"/>
              </w:rPr>
            </w:pPr>
            <w:r w:rsidRPr="008900F8">
              <w:rPr>
                <w:color w:val="auto"/>
                <w:szCs w:val="28"/>
              </w:rPr>
              <w:t xml:space="preserve">– Dựa vào thí nghiệm lai một cặp tính trạng, nêu được các thuật ngữ trong nghiên cứu các quy luật di truyền: tính trạng, nhân tố di </w:t>
            </w:r>
            <w:r w:rsidRPr="008900F8">
              <w:rPr>
                <w:color w:val="auto"/>
                <w:szCs w:val="28"/>
              </w:rPr>
              <w:lastRenderedPageBreak/>
              <w:t xml:space="preserve">truyền, cơ thể thuần chủng, cặp tính trạng tương phản, tính trạng trội, tính trạng lặn, kiểu hình, kiểu gene, allele (alen), dòng thuần. </w:t>
            </w:r>
          </w:p>
          <w:p w14:paraId="2DD3A8CC" w14:textId="0526E485" w:rsidR="004F709F" w:rsidRPr="008900F8" w:rsidRDefault="00A51E58" w:rsidP="00265174">
            <w:pPr>
              <w:spacing w:before="0" w:after="0" w:line="276" w:lineRule="auto"/>
              <w:jc w:val="both"/>
              <w:rPr>
                <w:color w:val="auto"/>
                <w:szCs w:val="28"/>
              </w:rPr>
            </w:pPr>
            <w:r w:rsidRPr="008900F8">
              <w:rPr>
                <w:color w:val="auto"/>
                <w:szCs w:val="28"/>
              </w:rPr>
              <w:t xml:space="preserve">– Phân biệt, sử dụng được một số kí hiệu trong nghiên cứu di truyền học (P, F1, F2, ...). </w:t>
            </w:r>
            <w:r w:rsidR="004F709F" w:rsidRPr="008900F8">
              <w:rPr>
                <w:rFonts w:eastAsia="Times New Roman"/>
                <w:color w:val="auto"/>
                <w:szCs w:val="28"/>
              </w:rPr>
              <w:t> </w:t>
            </w:r>
          </w:p>
        </w:tc>
      </w:tr>
      <w:tr w:rsidR="00906F1E" w:rsidRPr="008900F8" w14:paraId="793F1E1C" w14:textId="77777777" w:rsidTr="00FE2D34">
        <w:trPr>
          <w:trHeight w:val="375"/>
        </w:trPr>
        <w:tc>
          <w:tcPr>
            <w:tcW w:w="746" w:type="dxa"/>
            <w:shd w:val="clear" w:color="auto" w:fill="auto"/>
            <w:noWrap/>
            <w:vAlign w:val="center"/>
            <w:hideMark/>
          </w:tcPr>
          <w:p w14:paraId="7F6101DB" w14:textId="54B4D511"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lastRenderedPageBreak/>
              <w:t>37</w:t>
            </w:r>
          </w:p>
        </w:tc>
        <w:tc>
          <w:tcPr>
            <w:tcW w:w="4783" w:type="dxa"/>
            <w:shd w:val="clear" w:color="auto" w:fill="auto"/>
            <w:vAlign w:val="center"/>
            <w:hideMark/>
          </w:tcPr>
          <w:p w14:paraId="479121CC"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37. Các quy luật di truyền của Mendel</w:t>
            </w:r>
          </w:p>
        </w:tc>
        <w:tc>
          <w:tcPr>
            <w:tcW w:w="992" w:type="dxa"/>
            <w:shd w:val="clear" w:color="auto" w:fill="auto"/>
            <w:noWrap/>
            <w:vAlign w:val="center"/>
            <w:hideMark/>
          </w:tcPr>
          <w:p w14:paraId="25CA7709"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52709407" w14:textId="77777777" w:rsidR="0079691D" w:rsidRPr="008900F8" w:rsidRDefault="0079691D" w:rsidP="00265174">
            <w:pPr>
              <w:spacing w:before="0" w:after="0" w:line="276" w:lineRule="auto"/>
              <w:jc w:val="both"/>
              <w:rPr>
                <w:color w:val="auto"/>
                <w:szCs w:val="28"/>
              </w:rPr>
            </w:pPr>
            <w:r w:rsidRPr="008900F8">
              <w:rPr>
                <w:color w:val="auto"/>
                <w:szCs w:val="28"/>
              </w:rPr>
              <w:t xml:space="preserve">– Dựa vào công thức lai 1 cặp tính trạng và kết quả lai trong thí nghiệm của Mendel, phát biểu được quy luật phân li; giải thích được kết quả thí nghiệm theo Mendel. </w:t>
            </w:r>
          </w:p>
          <w:p w14:paraId="456F86B1" w14:textId="77777777" w:rsidR="0079691D" w:rsidRPr="008900F8" w:rsidRDefault="0079691D" w:rsidP="00265174">
            <w:pPr>
              <w:spacing w:before="0" w:after="0" w:line="276" w:lineRule="auto"/>
              <w:jc w:val="both"/>
              <w:rPr>
                <w:color w:val="auto"/>
                <w:szCs w:val="28"/>
              </w:rPr>
            </w:pPr>
            <w:r w:rsidRPr="008900F8">
              <w:rPr>
                <w:color w:val="auto"/>
                <w:szCs w:val="28"/>
              </w:rPr>
              <w:t xml:space="preserve">– Trình bày được thí nghiệm lai phân tích. Nêu được vai trò của phép lai phân tích. </w:t>
            </w:r>
          </w:p>
          <w:p w14:paraId="63456BA2" w14:textId="43EBBAF1" w:rsidR="004F709F" w:rsidRPr="008900F8" w:rsidRDefault="0079691D" w:rsidP="00265174">
            <w:pPr>
              <w:spacing w:before="0" w:after="0" w:line="276" w:lineRule="auto"/>
              <w:jc w:val="both"/>
              <w:rPr>
                <w:rFonts w:eastAsia="Times New Roman"/>
                <w:color w:val="auto"/>
                <w:szCs w:val="28"/>
              </w:rPr>
            </w:pPr>
            <w:r w:rsidRPr="008900F8">
              <w:rPr>
                <w:color w:val="auto"/>
                <w:szCs w:val="28"/>
              </w:rPr>
              <w:t>– Dựa vào công thức lai 2 cặp tính trạng và kết quả lai trong thí nghiệm của Mendel, phát biểu được quy luật phân li độc lập và tổ hợp tự do. Giải thích được kết quả thí nghiệm theo Mendel.</w:t>
            </w:r>
            <w:r w:rsidR="004F709F" w:rsidRPr="008900F8">
              <w:rPr>
                <w:rFonts w:eastAsia="Times New Roman"/>
                <w:color w:val="auto"/>
                <w:szCs w:val="28"/>
              </w:rPr>
              <w:t> </w:t>
            </w:r>
          </w:p>
        </w:tc>
      </w:tr>
      <w:tr w:rsidR="00906F1E" w:rsidRPr="008900F8" w14:paraId="6DF0C3E1" w14:textId="77777777" w:rsidTr="00FE2D34">
        <w:trPr>
          <w:trHeight w:val="375"/>
        </w:trPr>
        <w:tc>
          <w:tcPr>
            <w:tcW w:w="746" w:type="dxa"/>
            <w:shd w:val="clear" w:color="auto" w:fill="auto"/>
            <w:noWrap/>
            <w:vAlign w:val="center"/>
            <w:hideMark/>
          </w:tcPr>
          <w:p w14:paraId="05730678" w14:textId="502464B9"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t>38</w:t>
            </w:r>
          </w:p>
        </w:tc>
        <w:tc>
          <w:tcPr>
            <w:tcW w:w="4783" w:type="dxa"/>
            <w:shd w:val="clear" w:color="auto" w:fill="auto"/>
            <w:vAlign w:val="center"/>
            <w:hideMark/>
          </w:tcPr>
          <w:p w14:paraId="28CBEB75"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38. Nucleic acid và gene</w:t>
            </w:r>
          </w:p>
        </w:tc>
        <w:tc>
          <w:tcPr>
            <w:tcW w:w="992" w:type="dxa"/>
            <w:shd w:val="clear" w:color="auto" w:fill="auto"/>
            <w:noWrap/>
            <w:vAlign w:val="center"/>
            <w:hideMark/>
          </w:tcPr>
          <w:p w14:paraId="3214B462"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5E72CA3E" w14:textId="1B4E5299" w:rsidR="00335B75" w:rsidRPr="008900F8" w:rsidRDefault="004A1AE5" w:rsidP="00265174">
            <w:pPr>
              <w:spacing w:before="0" w:after="0" w:line="276" w:lineRule="auto"/>
              <w:jc w:val="both"/>
              <w:rPr>
                <w:color w:val="auto"/>
                <w:szCs w:val="28"/>
              </w:rPr>
            </w:pPr>
            <w:r w:rsidRPr="008900F8">
              <w:rPr>
                <w:color w:val="auto"/>
                <w:szCs w:val="28"/>
              </w:rPr>
              <w:t xml:space="preserve">– </w:t>
            </w:r>
            <w:r w:rsidR="00335B75" w:rsidRPr="008900F8">
              <w:rPr>
                <w:color w:val="auto"/>
                <w:szCs w:val="28"/>
              </w:rPr>
              <w:t xml:space="preserve">Nêu được khái niệm nucleic acid. Kể tên được các loại nucleic acid: DNA (Deoxyribonucleic acid) và RNA (Ribonucleic acid). </w:t>
            </w:r>
          </w:p>
          <w:p w14:paraId="5B41729E" w14:textId="77777777" w:rsidR="00335B75" w:rsidRPr="008900F8" w:rsidRDefault="00335B75" w:rsidP="00265174">
            <w:pPr>
              <w:spacing w:before="0" w:after="0" w:line="276" w:lineRule="auto"/>
              <w:jc w:val="both"/>
              <w:rPr>
                <w:color w:val="auto"/>
                <w:szCs w:val="28"/>
              </w:rPr>
            </w:pPr>
            <w:r w:rsidRPr="008900F8">
              <w:rPr>
                <w:color w:val="auto"/>
                <w:szCs w:val="28"/>
              </w:rPr>
              <w:t xml:space="preserve">– Thông qua hình ảnh, mô tả được DNA có cấu trúc xoắn kép, gồm các đơn phân là 4 loại nucleotide, các nucleotide liên kết giữa 2 mạch theo nguyên tắc bổ sung. </w:t>
            </w:r>
          </w:p>
          <w:p w14:paraId="69254080" w14:textId="02682FD9" w:rsidR="00335B75" w:rsidRPr="008900F8" w:rsidRDefault="00335B75" w:rsidP="00265174">
            <w:pPr>
              <w:spacing w:before="0" w:after="0" w:line="276" w:lineRule="auto"/>
              <w:jc w:val="both"/>
              <w:rPr>
                <w:color w:val="auto"/>
                <w:szCs w:val="28"/>
              </w:rPr>
            </w:pPr>
            <w:r w:rsidRPr="008900F8">
              <w:rPr>
                <w:color w:val="auto"/>
                <w:szCs w:val="28"/>
              </w:rPr>
              <w:t>– Nêu được chức năng của DNA trong việc lưu giữ, bảo quản, truyền đạt thông tin di truyền.</w:t>
            </w:r>
          </w:p>
          <w:p w14:paraId="7200422A" w14:textId="4E4F5680" w:rsidR="00BF0C19" w:rsidRPr="008900F8" w:rsidRDefault="00BF0C19" w:rsidP="00265174">
            <w:pPr>
              <w:spacing w:before="0" w:after="0" w:line="276" w:lineRule="auto"/>
              <w:jc w:val="both"/>
              <w:rPr>
                <w:color w:val="auto"/>
                <w:szCs w:val="28"/>
              </w:rPr>
            </w:pPr>
            <w:r w:rsidRPr="008900F8">
              <w:rPr>
                <w:color w:val="auto"/>
                <w:szCs w:val="28"/>
              </w:rPr>
              <w:t>– Nêu được khái niệm gene</w:t>
            </w:r>
            <w:r w:rsidRPr="008900F8">
              <w:rPr>
                <w:rFonts w:eastAsia="Times New Roman"/>
                <w:color w:val="auto"/>
                <w:szCs w:val="28"/>
              </w:rPr>
              <w:t>.</w:t>
            </w:r>
          </w:p>
          <w:p w14:paraId="0B7C3D72" w14:textId="635B8F0E" w:rsidR="00335B75" w:rsidRPr="008900F8" w:rsidRDefault="00335B75" w:rsidP="00265174">
            <w:pPr>
              <w:spacing w:before="0" w:after="0" w:line="276" w:lineRule="auto"/>
              <w:jc w:val="both"/>
              <w:rPr>
                <w:color w:val="auto"/>
                <w:szCs w:val="28"/>
              </w:rPr>
            </w:pPr>
            <w:r w:rsidRPr="008900F8">
              <w:rPr>
                <w:color w:val="auto"/>
                <w:szCs w:val="28"/>
              </w:rPr>
              <w:t xml:space="preserve"> – Giải thích được vì sao chỉ từ 4 loại nucleotide nhưng tạo ra được sự đa dạng của phân tử</w:t>
            </w:r>
            <w:r w:rsidR="00BF0C19" w:rsidRPr="008900F8">
              <w:rPr>
                <w:color w:val="auto"/>
                <w:szCs w:val="28"/>
              </w:rPr>
              <w:t xml:space="preserve"> DNA.</w:t>
            </w:r>
          </w:p>
          <w:p w14:paraId="4A8BF61C" w14:textId="766D6AD5" w:rsidR="00BF0C19" w:rsidRPr="008900F8" w:rsidRDefault="00BF0C19" w:rsidP="00265174">
            <w:pPr>
              <w:spacing w:before="0" w:after="0" w:line="276" w:lineRule="auto"/>
              <w:jc w:val="both"/>
              <w:rPr>
                <w:color w:val="auto"/>
                <w:szCs w:val="28"/>
              </w:rPr>
            </w:pPr>
            <w:r w:rsidRPr="008900F8">
              <w:rPr>
                <w:color w:val="auto"/>
                <w:szCs w:val="28"/>
              </w:rPr>
              <w:t>– Nêu được sơ lược về tính đặc trưng cá thể của hệ gene và một số ứng dụng của phân tích DNA trong xác định huyết thống, truy tìm tội phạm,...</w:t>
            </w:r>
            <w:r w:rsidRPr="008900F8">
              <w:rPr>
                <w:rFonts w:eastAsia="Times New Roman"/>
                <w:color w:val="auto"/>
                <w:szCs w:val="28"/>
              </w:rPr>
              <w:t> </w:t>
            </w:r>
          </w:p>
          <w:p w14:paraId="2128CACC" w14:textId="77777777" w:rsidR="00335B75" w:rsidRPr="008900F8" w:rsidRDefault="00335B75" w:rsidP="00265174">
            <w:pPr>
              <w:spacing w:before="0" w:after="0" w:line="276" w:lineRule="auto"/>
              <w:jc w:val="both"/>
              <w:rPr>
                <w:color w:val="auto"/>
                <w:szCs w:val="28"/>
              </w:rPr>
            </w:pPr>
            <w:r w:rsidRPr="008900F8">
              <w:rPr>
                <w:color w:val="auto"/>
                <w:szCs w:val="28"/>
              </w:rPr>
              <w:lastRenderedPageBreak/>
              <w:t xml:space="preserve">– Trình bày được RNA có cấu trúc 1 mạch, chứa 4 loại ribonucleotide. </w:t>
            </w:r>
          </w:p>
          <w:p w14:paraId="5F58D503" w14:textId="73D90214" w:rsidR="004F709F" w:rsidRPr="008900F8" w:rsidRDefault="00335B75" w:rsidP="00265174">
            <w:pPr>
              <w:spacing w:before="0" w:after="0" w:line="276" w:lineRule="auto"/>
              <w:jc w:val="both"/>
              <w:rPr>
                <w:color w:val="auto"/>
                <w:szCs w:val="28"/>
              </w:rPr>
            </w:pPr>
            <w:r w:rsidRPr="008900F8">
              <w:rPr>
                <w:color w:val="auto"/>
                <w:szCs w:val="28"/>
              </w:rPr>
              <w:t xml:space="preserve">– Phân biệt được các loại RNA dựa vào chức năng. </w:t>
            </w:r>
          </w:p>
        </w:tc>
      </w:tr>
      <w:tr w:rsidR="00906F1E" w:rsidRPr="008900F8" w14:paraId="6B0865DF" w14:textId="77777777" w:rsidTr="00FE2D34">
        <w:trPr>
          <w:trHeight w:val="375"/>
        </w:trPr>
        <w:tc>
          <w:tcPr>
            <w:tcW w:w="746" w:type="dxa"/>
            <w:shd w:val="clear" w:color="auto" w:fill="auto"/>
            <w:noWrap/>
            <w:vAlign w:val="center"/>
            <w:hideMark/>
          </w:tcPr>
          <w:p w14:paraId="48978F3D" w14:textId="137E14C5"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lastRenderedPageBreak/>
              <w:t>39</w:t>
            </w:r>
          </w:p>
        </w:tc>
        <w:tc>
          <w:tcPr>
            <w:tcW w:w="4783" w:type="dxa"/>
            <w:shd w:val="clear" w:color="auto" w:fill="auto"/>
            <w:vAlign w:val="center"/>
            <w:hideMark/>
          </w:tcPr>
          <w:p w14:paraId="795F04C7"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39. Tái bản DNA và phiên mã tạo RNA</w:t>
            </w:r>
          </w:p>
        </w:tc>
        <w:tc>
          <w:tcPr>
            <w:tcW w:w="992" w:type="dxa"/>
            <w:shd w:val="clear" w:color="auto" w:fill="auto"/>
            <w:noWrap/>
            <w:vAlign w:val="center"/>
            <w:hideMark/>
          </w:tcPr>
          <w:p w14:paraId="4D473C88"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211A120D" w14:textId="77777777" w:rsidR="00760BD4" w:rsidRPr="008900F8" w:rsidRDefault="00760BD4" w:rsidP="00265174">
            <w:pPr>
              <w:spacing w:before="0" w:after="0" w:line="276" w:lineRule="auto"/>
              <w:jc w:val="both"/>
              <w:rPr>
                <w:color w:val="auto"/>
                <w:szCs w:val="28"/>
              </w:rPr>
            </w:pPr>
            <w:r w:rsidRPr="008900F8">
              <w:rPr>
                <w:color w:val="auto"/>
                <w:szCs w:val="28"/>
              </w:rPr>
              <w:t>– Quan sát hình ảnh (hoặc sơ đồ), mô tả sơ lược quá trình tái bản của DNA gồm các giai đoạn: tháo xoắn tách hai mạch đơn, các nucleotide tự do trong môi trường tế bào kết hợp 2 mạch đơn theo nguyên tắc bổ sung. Kết quả tạo 2 DNA con giống DNA mẹ, từ đó nêu được ý nghĩa di truyền của tái bản DNA.</w:t>
            </w:r>
          </w:p>
          <w:p w14:paraId="40E9F929" w14:textId="2D2A865D" w:rsidR="004F709F" w:rsidRPr="008900F8" w:rsidRDefault="00760BD4" w:rsidP="00265174">
            <w:pPr>
              <w:spacing w:before="0" w:after="0" w:line="276" w:lineRule="auto"/>
              <w:jc w:val="both"/>
              <w:rPr>
                <w:rFonts w:eastAsia="Times New Roman"/>
                <w:color w:val="auto"/>
                <w:szCs w:val="28"/>
              </w:rPr>
            </w:pPr>
            <w:r w:rsidRPr="008900F8">
              <w:rPr>
                <w:color w:val="auto"/>
                <w:szCs w:val="28"/>
              </w:rPr>
              <w:t>– Dựa vào sơ đồ, hình ảnh quá trình phiên mã, nêu được khái niệm phiên mã.</w:t>
            </w:r>
            <w:r w:rsidR="004F709F" w:rsidRPr="008900F8">
              <w:rPr>
                <w:rFonts w:eastAsia="Times New Roman"/>
                <w:color w:val="auto"/>
                <w:szCs w:val="28"/>
              </w:rPr>
              <w:t> </w:t>
            </w:r>
          </w:p>
        </w:tc>
      </w:tr>
      <w:tr w:rsidR="00906F1E" w:rsidRPr="008900F8" w14:paraId="405B2090" w14:textId="77777777" w:rsidTr="00FE2D34">
        <w:trPr>
          <w:trHeight w:val="375"/>
        </w:trPr>
        <w:tc>
          <w:tcPr>
            <w:tcW w:w="746" w:type="dxa"/>
            <w:shd w:val="clear" w:color="auto" w:fill="auto"/>
            <w:noWrap/>
            <w:vAlign w:val="center"/>
            <w:hideMark/>
          </w:tcPr>
          <w:p w14:paraId="3C38FCE5" w14:textId="34070DD1" w:rsidR="004F709F" w:rsidRPr="008900F8" w:rsidRDefault="00DD772C" w:rsidP="00265174">
            <w:pPr>
              <w:spacing w:before="0" w:after="0" w:line="276" w:lineRule="auto"/>
              <w:jc w:val="center"/>
              <w:rPr>
                <w:rFonts w:eastAsia="Times New Roman"/>
                <w:color w:val="auto"/>
                <w:szCs w:val="28"/>
              </w:rPr>
            </w:pPr>
            <w:r w:rsidRPr="008900F8">
              <w:rPr>
                <w:rFonts w:eastAsia="Times New Roman"/>
                <w:color w:val="auto"/>
                <w:szCs w:val="28"/>
              </w:rPr>
              <w:t>40</w:t>
            </w:r>
          </w:p>
        </w:tc>
        <w:tc>
          <w:tcPr>
            <w:tcW w:w="4783" w:type="dxa"/>
            <w:shd w:val="clear" w:color="auto" w:fill="auto"/>
            <w:vAlign w:val="center"/>
            <w:hideMark/>
          </w:tcPr>
          <w:p w14:paraId="714AB1C8"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40. Dịch mã và mối quan hệ từ gene đến tính trạng</w:t>
            </w:r>
          </w:p>
        </w:tc>
        <w:tc>
          <w:tcPr>
            <w:tcW w:w="992" w:type="dxa"/>
            <w:shd w:val="clear" w:color="auto" w:fill="auto"/>
            <w:noWrap/>
            <w:vAlign w:val="center"/>
            <w:hideMark/>
          </w:tcPr>
          <w:p w14:paraId="599348A1"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3</w:t>
            </w:r>
          </w:p>
        </w:tc>
        <w:tc>
          <w:tcPr>
            <w:tcW w:w="7513" w:type="dxa"/>
            <w:shd w:val="clear" w:color="auto" w:fill="auto"/>
            <w:noWrap/>
            <w:vAlign w:val="center"/>
            <w:hideMark/>
          </w:tcPr>
          <w:p w14:paraId="23270B03" w14:textId="77777777" w:rsidR="00FF144A" w:rsidRPr="008900F8" w:rsidRDefault="00FF144A" w:rsidP="00265174">
            <w:pPr>
              <w:spacing w:before="0" w:after="0" w:line="276" w:lineRule="auto"/>
              <w:jc w:val="both"/>
              <w:rPr>
                <w:color w:val="auto"/>
                <w:szCs w:val="28"/>
              </w:rPr>
            </w:pPr>
            <w:r w:rsidRPr="008900F8">
              <w:rPr>
                <w:color w:val="auto"/>
                <w:szCs w:val="28"/>
              </w:rPr>
              <w:t xml:space="preserve">– Nêu được khái niệm mã di truyền, giải thích được từ 4 loại nucleotide tạo ra được sự đa dạng của mã di truyền; nêu được ý nghĩa của đa dạng mã di truyền, mã di truyền quy định thành phần hoá học và cấu trúc của protein. </w:t>
            </w:r>
          </w:p>
          <w:p w14:paraId="3A477406" w14:textId="77777777" w:rsidR="004F709F" w:rsidRPr="008900F8" w:rsidRDefault="00FF144A" w:rsidP="00265174">
            <w:pPr>
              <w:spacing w:before="0" w:after="0" w:line="276" w:lineRule="auto"/>
              <w:jc w:val="both"/>
              <w:rPr>
                <w:rFonts w:eastAsia="Times New Roman"/>
                <w:color w:val="auto"/>
                <w:szCs w:val="28"/>
              </w:rPr>
            </w:pPr>
            <w:r w:rsidRPr="008900F8">
              <w:rPr>
                <w:color w:val="auto"/>
                <w:szCs w:val="28"/>
              </w:rPr>
              <w:t>– Dựa vào sơ đồ hoặc hình ảnh quá trình dịch mã, nêu được khái niệm dịch mã.</w:t>
            </w:r>
            <w:r w:rsidR="004F709F" w:rsidRPr="008900F8">
              <w:rPr>
                <w:rFonts w:eastAsia="Times New Roman"/>
                <w:color w:val="auto"/>
                <w:szCs w:val="28"/>
              </w:rPr>
              <w:t> </w:t>
            </w:r>
          </w:p>
          <w:p w14:paraId="028EC892" w14:textId="77777777" w:rsidR="009E68AF" w:rsidRPr="008900F8" w:rsidRDefault="009E68AF" w:rsidP="00265174">
            <w:pPr>
              <w:spacing w:before="0" w:after="0" w:line="276" w:lineRule="auto"/>
              <w:jc w:val="both"/>
              <w:rPr>
                <w:color w:val="auto"/>
                <w:szCs w:val="28"/>
              </w:rPr>
            </w:pPr>
            <w:r w:rsidRPr="008900F8">
              <w:rPr>
                <w:color w:val="auto"/>
                <w:szCs w:val="28"/>
              </w:rPr>
              <w:t xml:space="preserve">– Dựa vào sơ đồ, nêu được mối quan hệ giữa DNA – RNA – protein – tính trạng thông qua phiên mã, dịch mã và ý nghĩa di truyền của mối quan hệ này. </w:t>
            </w:r>
          </w:p>
          <w:p w14:paraId="025635D0" w14:textId="5CB76446" w:rsidR="009E68AF" w:rsidRPr="008900F8" w:rsidRDefault="009E68AF" w:rsidP="00265174">
            <w:pPr>
              <w:spacing w:before="0" w:after="0" w:line="276" w:lineRule="auto"/>
              <w:jc w:val="both"/>
              <w:rPr>
                <w:rFonts w:eastAsia="Times New Roman"/>
                <w:color w:val="auto"/>
                <w:szCs w:val="28"/>
              </w:rPr>
            </w:pPr>
            <w:r w:rsidRPr="008900F8">
              <w:rPr>
                <w:color w:val="auto"/>
                <w:szCs w:val="28"/>
              </w:rPr>
              <w:t>– Vận dụng kiến thức “từ gene đến tính trạng”, nêu được cơ sở của sự đa dạng về tính trạng của các loài.</w:t>
            </w:r>
          </w:p>
        </w:tc>
      </w:tr>
      <w:tr w:rsidR="00906F1E" w:rsidRPr="008900F8" w14:paraId="20CE7128" w14:textId="77777777" w:rsidTr="00FE2D34">
        <w:trPr>
          <w:trHeight w:val="375"/>
        </w:trPr>
        <w:tc>
          <w:tcPr>
            <w:tcW w:w="746" w:type="dxa"/>
            <w:shd w:val="clear" w:color="auto" w:fill="auto"/>
            <w:noWrap/>
            <w:vAlign w:val="center"/>
            <w:hideMark/>
          </w:tcPr>
          <w:p w14:paraId="02FD1068" w14:textId="41996C80" w:rsidR="004F709F" w:rsidRPr="008900F8" w:rsidRDefault="000E6742" w:rsidP="00265174">
            <w:pPr>
              <w:spacing w:before="0" w:after="0" w:line="276" w:lineRule="auto"/>
              <w:jc w:val="center"/>
              <w:rPr>
                <w:rFonts w:eastAsia="Times New Roman"/>
                <w:color w:val="auto"/>
                <w:szCs w:val="28"/>
              </w:rPr>
            </w:pPr>
            <w:r w:rsidRPr="008900F8">
              <w:rPr>
                <w:rFonts w:eastAsia="Times New Roman"/>
                <w:color w:val="auto"/>
                <w:szCs w:val="28"/>
              </w:rPr>
              <w:t>41</w:t>
            </w:r>
          </w:p>
        </w:tc>
        <w:tc>
          <w:tcPr>
            <w:tcW w:w="4783" w:type="dxa"/>
            <w:shd w:val="clear" w:color="auto" w:fill="auto"/>
            <w:vAlign w:val="center"/>
            <w:hideMark/>
          </w:tcPr>
          <w:p w14:paraId="416B12F7"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41. Đột biến gene</w:t>
            </w:r>
          </w:p>
        </w:tc>
        <w:tc>
          <w:tcPr>
            <w:tcW w:w="992" w:type="dxa"/>
            <w:shd w:val="clear" w:color="auto" w:fill="auto"/>
            <w:noWrap/>
            <w:vAlign w:val="center"/>
            <w:hideMark/>
          </w:tcPr>
          <w:p w14:paraId="43C35584"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37B473E2" w14:textId="78655ADB" w:rsidR="004F709F" w:rsidRPr="008900F8" w:rsidRDefault="00891BE1" w:rsidP="00265174">
            <w:pPr>
              <w:spacing w:before="0" w:after="0" w:line="276" w:lineRule="auto"/>
              <w:jc w:val="both"/>
              <w:rPr>
                <w:color w:val="auto"/>
                <w:szCs w:val="28"/>
              </w:rPr>
            </w:pPr>
            <w:r w:rsidRPr="008900F8">
              <w:rPr>
                <w:color w:val="auto"/>
                <w:szCs w:val="28"/>
              </w:rPr>
              <w:t xml:space="preserve">Phát biểu được khái niệm đột biến gene. Lấy được ví dụ minh hoạ. Trình bày được ý nghĩa và tác hại của đột biến gene. </w:t>
            </w:r>
          </w:p>
        </w:tc>
      </w:tr>
      <w:tr w:rsidR="00906F1E" w:rsidRPr="008900F8" w14:paraId="510E5F55" w14:textId="77777777" w:rsidTr="00FE2D34">
        <w:trPr>
          <w:trHeight w:val="375"/>
        </w:trPr>
        <w:tc>
          <w:tcPr>
            <w:tcW w:w="746" w:type="dxa"/>
            <w:shd w:val="clear" w:color="auto" w:fill="auto"/>
            <w:noWrap/>
            <w:vAlign w:val="center"/>
            <w:hideMark/>
          </w:tcPr>
          <w:p w14:paraId="2AD7CD05" w14:textId="0DFCEC07" w:rsidR="004F709F" w:rsidRPr="008900F8" w:rsidRDefault="004F709F" w:rsidP="00265174">
            <w:pPr>
              <w:spacing w:before="0" w:after="0" w:line="276" w:lineRule="auto"/>
              <w:jc w:val="center"/>
              <w:rPr>
                <w:rFonts w:eastAsia="Times New Roman"/>
                <w:color w:val="auto"/>
                <w:szCs w:val="28"/>
              </w:rPr>
            </w:pPr>
          </w:p>
        </w:tc>
        <w:tc>
          <w:tcPr>
            <w:tcW w:w="4783" w:type="dxa"/>
            <w:shd w:val="clear" w:color="auto" w:fill="auto"/>
            <w:vAlign w:val="center"/>
            <w:hideMark/>
          </w:tcPr>
          <w:p w14:paraId="33E10937"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Chương 12. DI TRUYỀN NHIỄM SẮC THỂ</w:t>
            </w:r>
          </w:p>
        </w:tc>
        <w:tc>
          <w:tcPr>
            <w:tcW w:w="992" w:type="dxa"/>
            <w:shd w:val="clear" w:color="auto" w:fill="auto"/>
            <w:noWrap/>
            <w:vAlign w:val="center"/>
            <w:hideMark/>
          </w:tcPr>
          <w:p w14:paraId="5B2B58FF" w14:textId="1E3C0C89" w:rsidR="004F709F" w:rsidRPr="008900F8" w:rsidRDefault="004F709F" w:rsidP="00265174">
            <w:pPr>
              <w:spacing w:before="0" w:after="0" w:line="276" w:lineRule="auto"/>
              <w:jc w:val="center"/>
              <w:rPr>
                <w:rFonts w:eastAsia="Times New Roman"/>
                <w:color w:val="auto"/>
                <w:szCs w:val="28"/>
              </w:rPr>
            </w:pPr>
          </w:p>
        </w:tc>
        <w:tc>
          <w:tcPr>
            <w:tcW w:w="7513" w:type="dxa"/>
            <w:shd w:val="clear" w:color="auto" w:fill="auto"/>
            <w:noWrap/>
            <w:vAlign w:val="center"/>
            <w:hideMark/>
          </w:tcPr>
          <w:p w14:paraId="29021C8F" w14:textId="77777777" w:rsidR="004F709F" w:rsidRPr="008900F8" w:rsidRDefault="004F709F" w:rsidP="00265174">
            <w:pPr>
              <w:spacing w:before="0" w:after="0" w:line="276" w:lineRule="auto"/>
              <w:jc w:val="both"/>
              <w:rPr>
                <w:rFonts w:eastAsia="Times New Roman"/>
                <w:color w:val="auto"/>
                <w:szCs w:val="28"/>
              </w:rPr>
            </w:pPr>
            <w:r w:rsidRPr="008900F8">
              <w:rPr>
                <w:rFonts w:eastAsia="Times New Roman"/>
                <w:color w:val="auto"/>
                <w:szCs w:val="28"/>
              </w:rPr>
              <w:t> </w:t>
            </w:r>
          </w:p>
        </w:tc>
      </w:tr>
      <w:tr w:rsidR="00906F1E" w:rsidRPr="008900F8" w14:paraId="4D04258E" w14:textId="77777777" w:rsidTr="00FE2D34">
        <w:trPr>
          <w:trHeight w:val="375"/>
        </w:trPr>
        <w:tc>
          <w:tcPr>
            <w:tcW w:w="746" w:type="dxa"/>
            <w:shd w:val="clear" w:color="auto" w:fill="auto"/>
            <w:noWrap/>
            <w:vAlign w:val="center"/>
            <w:hideMark/>
          </w:tcPr>
          <w:p w14:paraId="2F6C215D" w14:textId="2DB0D195" w:rsidR="004F709F" w:rsidRPr="008900F8" w:rsidRDefault="000E6742" w:rsidP="00265174">
            <w:pPr>
              <w:spacing w:before="0" w:after="0" w:line="276" w:lineRule="auto"/>
              <w:jc w:val="center"/>
              <w:rPr>
                <w:rFonts w:eastAsia="Times New Roman"/>
                <w:color w:val="auto"/>
                <w:szCs w:val="28"/>
              </w:rPr>
            </w:pPr>
            <w:r w:rsidRPr="008900F8">
              <w:rPr>
                <w:rFonts w:eastAsia="Times New Roman"/>
                <w:color w:val="auto"/>
                <w:szCs w:val="28"/>
              </w:rPr>
              <w:lastRenderedPageBreak/>
              <w:t>42</w:t>
            </w:r>
          </w:p>
        </w:tc>
        <w:tc>
          <w:tcPr>
            <w:tcW w:w="4783" w:type="dxa"/>
            <w:shd w:val="clear" w:color="auto" w:fill="auto"/>
            <w:vAlign w:val="center"/>
            <w:hideMark/>
          </w:tcPr>
          <w:p w14:paraId="6248AC53"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42. Nhiễm sắc thể và bộ nhiễm sắc thể</w:t>
            </w:r>
          </w:p>
        </w:tc>
        <w:tc>
          <w:tcPr>
            <w:tcW w:w="992" w:type="dxa"/>
            <w:shd w:val="clear" w:color="auto" w:fill="auto"/>
            <w:noWrap/>
            <w:vAlign w:val="center"/>
            <w:hideMark/>
          </w:tcPr>
          <w:p w14:paraId="1907C731"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5C85BF78" w14:textId="77777777" w:rsidR="00263EBD" w:rsidRPr="008900F8" w:rsidRDefault="00263EBD" w:rsidP="00265174">
            <w:pPr>
              <w:spacing w:before="0" w:after="0" w:line="276" w:lineRule="auto"/>
              <w:jc w:val="both"/>
              <w:rPr>
                <w:color w:val="auto"/>
                <w:szCs w:val="28"/>
              </w:rPr>
            </w:pPr>
            <w:r w:rsidRPr="008900F8">
              <w:rPr>
                <w:color w:val="auto"/>
                <w:szCs w:val="28"/>
              </w:rPr>
              <w:t xml:space="preserve">– Nêu được khái niệm nhiễm sắc thể. Lấy được ví dụ chứng minh mỗi loài có bộ nhiễm sắc thể đặc trưng. </w:t>
            </w:r>
          </w:p>
          <w:p w14:paraId="7089C2BD" w14:textId="77777777" w:rsidR="00263EBD" w:rsidRPr="008900F8" w:rsidRDefault="00263EBD" w:rsidP="00265174">
            <w:pPr>
              <w:spacing w:before="0" w:after="0" w:line="276" w:lineRule="auto"/>
              <w:jc w:val="both"/>
              <w:rPr>
                <w:color w:val="auto"/>
                <w:szCs w:val="28"/>
              </w:rPr>
            </w:pPr>
            <w:r w:rsidRPr="008900F8">
              <w:rPr>
                <w:color w:val="auto"/>
                <w:szCs w:val="28"/>
              </w:rPr>
              <w:t xml:space="preserve">– Mô tả được hình dạng nhiễm sắc thể thông qua hình vẽ nhiễm sắc thể ở kì giữa với tâm động, các cánh. </w:t>
            </w:r>
          </w:p>
          <w:p w14:paraId="6824FE73" w14:textId="77777777" w:rsidR="00263EBD" w:rsidRPr="008900F8" w:rsidRDefault="00263EBD" w:rsidP="00265174">
            <w:pPr>
              <w:spacing w:before="0" w:after="0" w:line="276" w:lineRule="auto"/>
              <w:jc w:val="both"/>
              <w:rPr>
                <w:color w:val="auto"/>
                <w:szCs w:val="28"/>
              </w:rPr>
            </w:pPr>
            <w:r w:rsidRPr="008900F8">
              <w:rPr>
                <w:color w:val="auto"/>
                <w:szCs w:val="28"/>
              </w:rPr>
              <w:t xml:space="preserve">– Dựa vào hình ảnh (hoặc mô hình, học liệu điện tử) mô tả được cấu trúc nhiễm sắc thể có lõi là DNA và cách sắp xếp của gene trên nhiễm sắc thể. </w:t>
            </w:r>
          </w:p>
          <w:p w14:paraId="04C6F6CC" w14:textId="77777777" w:rsidR="00263EBD" w:rsidRPr="008900F8" w:rsidRDefault="00263EBD" w:rsidP="00265174">
            <w:pPr>
              <w:spacing w:before="0" w:after="0" w:line="276" w:lineRule="auto"/>
              <w:jc w:val="both"/>
              <w:rPr>
                <w:color w:val="auto"/>
                <w:szCs w:val="28"/>
              </w:rPr>
            </w:pPr>
            <w:r w:rsidRPr="008900F8">
              <w:rPr>
                <w:color w:val="auto"/>
                <w:szCs w:val="28"/>
              </w:rPr>
              <w:t xml:space="preserve">– Phân biệt được bộ nhiễm sắc thể lưỡng bội, đơn bội. Lấy được ví dụ minh hoạ. </w:t>
            </w:r>
          </w:p>
          <w:p w14:paraId="5A7170E0" w14:textId="5FF69665" w:rsidR="004F709F" w:rsidRPr="008900F8" w:rsidRDefault="00263EBD" w:rsidP="00265174">
            <w:pPr>
              <w:spacing w:before="0" w:after="0" w:line="276" w:lineRule="auto"/>
              <w:jc w:val="both"/>
              <w:rPr>
                <w:rFonts w:eastAsia="Times New Roman"/>
                <w:color w:val="auto"/>
                <w:szCs w:val="28"/>
              </w:rPr>
            </w:pPr>
            <w:r w:rsidRPr="008900F8">
              <w:rPr>
                <w:color w:val="auto"/>
                <w:szCs w:val="28"/>
              </w:rPr>
              <w:t>– Quan sát được tiêu bản nhiễm sắc thể dưới kính hiển vi.</w:t>
            </w:r>
            <w:r w:rsidR="004F709F" w:rsidRPr="008900F8">
              <w:rPr>
                <w:rFonts w:eastAsia="Times New Roman"/>
                <w:color w:val="auto"/>
                <w:szCs w:val="28"/>
              </w:rPr>
              <w:t> </w:t>
            </w:r>
          </w:p>
        </w:tc>
      </w:tr>
      <w:tr w:rsidR="00906F1E" w:rsidRPr="008900F8" w14:paraId="2BA79C03" w14:textId="77777777" w:rsidTr="00FE2D34">
        <w:trPr>
          <w:trHeight w:val="375"/>
        </w:trPr>
        <w:tc>
          <w:tcPr>
            <w:tcW w:w="746" w:type="dxa"/>
            <w:shd w:val="clear" w:color="auto" w:fill="auto"/>
            <w:noWrap/>
            <w:vAlign w:val="center"/>
            <w:hideMark/>
          </w:tcPr>
          <w:p w14:paraId="33218CCE" w14:textId="14BC4ADB" w:rsidR="004F709F" w:rsidRPr="008900F8" w:rsidRDefault="000E6742" w:rsidP="00265174">
            <w:pPr>
              <w:spacing w:before="0" w:after="0" w:line="276" w:lineRule="auto"/>
              <w:jc w:val="center"/>
              <w:rPr>
                <w:rFonts w:eastAsia="Times New Roman"/>
                <w:color w:val="auto"/>
                <w:szCs w:val="28"/>
              </w:rPr>
            </w:pPr>
            <w:r w:rsidRPr="008900F8">
              <w:rPr>
                <w:rFonts w:eastAsia="Times New Roman"/>
                <w:color w:val="auto"/>
                <w:szCs w:val="28"/>
              </w:rPr>
              <w:t>43</w:t>
            </w:r>
          </w:p>
        </w:tc>
        <w:tc>
          <w:tcPr>
            <w:tcW w:w="4783" w:type="dxa"/>
            <w:shd w:val="clear" w:color="auto" w:fill="auto"/>
            <w:vAlign w:val="center"/>
            <w:hideMark/>
          </w:tcPr>
          <w:p w14:paraId="29239AF8"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43. Nguyên phân và giảm phân</w:t>
            </w:r>
          </w:p>
        </w:tc>
        <w:tc>
          <w:tcPr>
            <w:tcW w:w="992" w:type="dxa"/>
            <w:shd w:val="clear" w:color="auto" w:fill="auto"/>
            <w:noWrap/>
            <w:vAlign w:val="center"/>
            <w:hideMark/>
          </w:tcPr>
          <w:p w14:paraId="55FCF7A8"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7F3F5BA7" w14:textId="77777777" w:rsidR="001664D5" w:rsidRPr="008900F8" w:rsidRDefault="001664D5" w:rsidP="00265174">
            <w:pPr>
              <w:spacing w:before="0" w:after="0" w:line="276" w:lineRule="auto"/>
              <w:jc w:val="both"/>
              <w:rPr>
                <w:color w:val="auto"/>
                <w:szCs w:val="28"/>
              </w:rPr>
            </w:pPr>
            <w:r w:rsidRPr="008900F8">
              <w:rPr>
                <w:color w:val="auto"/>
                <w:szCs w:val="28"/>
              </w:rPr>
              <w:t xml:space="preserve">– Dựa vào hình vẽ (hoặc sơ đồ, học liệu điện tử) về quá trình nguyên phân nêu được khái niệm nguyên phân. </w:t>
            </w:r>
          </w:p>
          <w:p w14:paraId="2F591EB5" w14:textId="77777777" w:rsidR="004B12D3" w:rsidRPr="008900F8" w:rsidRDefault="001664D5" w:rsidP="00265174">
            <w:pPr>
              <w:spacing w:before="0" w:after="0" w:line="276" w:lineRule="auto"/>
              <w:jc w:val="both"/>
              <w:rPr>
                <w:color w:val="auto"/>
                <w:szCs w:val="28"/>
              </w:rPr>
            </w:pPr>
            <w:r w:rsidRPr="008900F8">
              <w:rPr>
                <w:color w:val="auto"/>
                <w:szCs w:val="28"/>
              </w:rPr>
              <w:t xml:space="preserve">– Dựa vào hình vẽ (hoặc sơ đồ, học liệu điện tử) về quá trình giảm phân nêu được khái niệm </w:t>
            </w:r>
            <w:r w:rsidR="004F709F" w:rsidRPr="008900F8">
              <w:rPr>
                <w:rFonts w:eastAsia="Times New Roman"/>
                <w:color w:val="auto"/>
                <w:szCs w:val="28"/>
              </w:rPr>
              <w:t> </w:t>
            </w:r>
            <w:r w:rsidR="004B12D3" w:rsidRPr="008900F8">
              <w:rPr>
                <w:color w:val="auto"/>
                <w:szCs w:val="28"/>
              </w:rPr>
              <w:t xml:space="preserve">giảm phân. </w:t>
            </w:r>
          </w:p>
          <w:p w14:paraId="4019EEC6" w14:textId="77777777" w:rsidR="004B12D3" w:rsidRPr="008900F8" w:rsidRDefault="004B12D3" w:rsidP="00265174">
            <w:pPr>
              <w:spacing w:before="0" w:after="0" w:line="276" w:lineRule="auto"/>
              <w:jc w:val="both"/>
              <w:rPr>
                <w:color w:val="auto"/>
                <w:szCs w:val="28"/>
              </w:rPr>
            </w:pPr>
            <w:r w:rsidRPr="008900F8">
              <w:rPr>
                <w:color w:val="auto"/>
                <w:szCs w:val="28"/>
              </w:rPr>
              <w:t xml:space="preserve">– Phân biệt được nguyên phân và giảm phân; nêu được ý nghĩa của nguyên phân, giảm phân trong di truyền và mối quan hệ giữa hai quá trình này trong sinh sản hữu tính. </w:t>
            </w:r>
          </w:p>
          <w:p w14:paraId="52899BF7" w14:textId="77777777" w:rsidR="004B12D3" w:rsidRPr="008900F8" w:rsidRDefault="004B12D3" w:rsidP="00265174">
            <w:pPr>
              <w:spacing w:before="0" w:after="0" w:line="276" w:lineRule="auto"/>
              <w:jc w:val="both"/>
              <w:rPr>
                <w:color w:val="auto"/>
                <w:szCs w:val="28"/>
              </w:rPr>
            </w:pPr>
            <w:r w:rsidRPr="008900F8">
              <w:rPr>
                <w:color w:val="auto"/>
                <w:szCs w:val="28"/>
              </w:rPr>
              <w:t xml:space="preserve">– Nêu được nhiễm sắc thể vừa là vật chất mang thông tin di truyền vừa là đơn vị truyền đạt vật chất di truyền qua các thế hệ tế bào và cơ thể. </w:t>
            </w:r>
          </w:p>
          <w:p w14:paraId="6DBB6C61" w14:textId="77777777" w:rsidR="004B12D3" w:rsidRPr="008900F8" w:rsidRDefault="004B12D3" w:rsidP="00265174">
            <w:pPr>
              <w:spacing w:before="0" w:after="0" w:line="276" w:lineRule="auto"/>
              <w:jc w:val="both"/>
              <w:rPr>
                <w:color w:val="auto"/>
                <w:szCs w:val="28"/>
              </w:rPr>
            </w:pPr>
            <w:r w:rsidRPr="008900F8">
              <w:rPr>
                <w:color w:val="auto"/>
                <w:szCs w:val="28"/>
              </w:rPr>
              <w:t>– Trình bày được cơ chế biến dị tổ hợp thông qua sơ đồ đơn giản về quá trình giảm phân và thụ tinh (minh hoạ bằng sơ đồ lai 2 cặp gene).</w:t>
            </w:r>
          </w:p>
          <w:p w14:paraId="64B5C085" w14:textId="67D9450D" w:rsidR="004F709F" w:rsidRPr="008900F8" w:rsidRDefault="004B12D3" w:rsidP="00265174">
            <w:pPr>
              <w:spacing w:before="0" w:after="0" w:line="276" w:lineRule="auto"/>
              <w:jc w:val="both"/>
              <w:rPr>
                <w:color w:val="auto"/>
                <w:szCs w:val="28"/>
              </w:rPr>
            </w:pPr>
            <w:r w:rsidRPr="008900F8">
              <w:rPr>
                <w:color w:val="auto"/>
                <w:szCs w:val="28"/>
              </w:rPr>
              <w:t xml:space="preserve"> – Trình bày được các ứng dụng và lấy được ví dụ của nguyên phân và giảm phân trong thực tiễn. </w:t>
            </w:r>
          </w:p>
        </w:tc>
      </w:tr>
      <w:tr w:rsidR="00906F1E" w:rsidRPr="008900F8" w14:paraId="747DA43D" w14:textId="77777777" w:rsidTr="00FE2D34">
        <w:trPr>
          <w:trHeight w:val="375"/>
        </w:trPr>
        <w:tc>
          <w:tcPr>
            <w:tcW w:w="746" w:type="dxa"/>
            <w:shd w:val="clear" w:color="auto" w:fill="auto"/>
            <w:noWrap/>
            <w:vAlign w:val="center"/>
            <w:hideMark/>
          </w:tcPr>
          <w:p w14:paraId="5818F5EE" w14:textId="6EBA682E" w:rsidR="004F709F" w:rsidRPr="008900F8" w:rsidRDefault="000E6742" w:rsidP="00265174">
            <w:pPr>
              <w:spacing w:before="0" w:after="0" w:line="276" w:lineRule="auto"/>
              <w:jc w:val="center"/>
              <w:rPr>
                <w:rFonts w:eastAsia="Times New Roman"/>
                <w:color w:val="auto"/>
                <w:szCs w:val="28"/>
              </w:rPr>
            </w:pPr>
            <w:r w:rsidRPr="008900F8">
              <w:rPr>
                <w:rFonts w:eastAsia="Times New Roman"/>
                <w:color w:val="auto"/>
                <w:szCs w:val="28"/>
              </w:rPr>
              <w:lastRenderedPageBreak/>
              <w:t>44</w:t>
            </w:r>
          </w:p>
        </w:tc>
        <w:tc>
          <w:tcPr>
            <w:tcW w:w="4783" w:type="dxa"/>
            <w:shd w:val="clear" w:color="auto" w:fill="auto"/>
            <w:vAlign w:val="center"/>
            <w:hideMark/>
          </w:tcPr>
          <w:p w14:paraId="509F994E"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44. NST giới tính và cơ chế xác định giới tính</w:t>
            </w:r>
          </w:p>
        </w:tc>
        <w:tc>
          <w:tcPr>
            <w:tcW w:w="992" w:type="dxa"/>
            <w:shd w:val="clear" w:color="auto" w:fill="auto"/>
            <w:noWrap/>
            <w:vAlign w:val="center"/>
            <w:hideMark/>
          </w:tcPr>
          <w:p w14:paraId="15C92A1E"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36AE801A" w14:textId="77777777" w:rsidR="005A2758" w:rsidRPr="008900F8" w:rsidRDefault="005A2758" w:rsidP="00265174">
            <w:pPr>
              <w:spacing w:before="0" w:after="0" w:line="276" w:lineRule="auto"/>
              <w:jc w:val="both"/>
              <w:rPr>
                <w:color w:val="auto"/>
                <w:szCs w:val="28"/>
              </w:rPr>
            </w:pPr>
            <w:r w:rsidRPr="008900F8">
              <w:rPr>
                <w:color w:val="auto"/>
                <w:szCs w:val="28"/>
              </w:rPr>
              <w:t xml:space="preserve">– Nêu khái niệm nhiễm sắc thể giới tính và nhiễm sắc thể thường. </w:t>
            </w:r>
          </w:p>
          <w:p w14:paraId="61618023" w14:textId="262BA8BA" w:rsidR="004F709F" w:rsidRPr="008900F8" w:rsidRDefault="005A2758" w:rsidP="00265174">
            <w:pPr>
              <w:spacing w:before="0" w:after="0" w:line="276" w:lineRule="auto"/>
              <w:jc w:val="both"/>
              <w:rPr>
                <w:color w:val="auto"/>
                <w:szCs w:val="28"/>
              </w:rPr>
            </w:pPr>
            <w:r w:rsidRPr="008900F8">
              <w:rPr>
                <w:color w:val="auto"/>
                <w:szCs w:val="28"/>
              </w:rPr>
              <w:t xml:space="preserve">– Trình bày được cơ chế xác định giới tính. Nêu được một số yếu tố ảnh hưởng đến sự phân hoá giới tính. </w:t>
            </w:r>
          </w:p>
        </w:tc>
      </w:tr>
      <w:tr w:rsidR="00906F1E" w:rsidRPr="008900F8" w14:paraId="5517DE46" w14:textId="77777777" w:rsidTr="00FE2D34">
        <w:trPr>
          <w:trHeight w:val="375"/>
        </w:trPr>
        <w:tc>
          <w:tcPr>
            <w:tcW w:w="746" w:type="dxa"/>
            <w:shd w:val="clear" w:color="auto" w:fill="auto"/>
            <w:noWrap/>
            <w:vAlign w:val="center"/>
            <w:hideMark/>
          </w:tcPr>
          <w:p w14:paraId="1312BD16" w14:textId="6554D697" w:rsidR="004F709F" w:rsidRPr="008900F8" w:rsidRDefault="000E6742" w:rsidP="00265174">
            <w:pPr>
              <w:spacing w:before="0" w:after="0" w:line="276" w:lineRule="auto"/>
              <w:jc w:val="center"/>
              <w:rPr>
                <w:rFonts w:eastAsia="Times New Roman"/>
                <w:color w:val="auto"/>
                <w:szCs w:val="28"/>
              </w:rPr>
            </w:pPr>
            <w:r w:rsidRPr="008900F8">
              <w:rPr>
                <w:rFonts w:eastAsia="Times New Roman"/>
                <w:color w:val="auto"/>
                <w:szCs w:val="28"/>
              </w:rPr>
              <w:t>45</w:t>
            </w:r>
          </w:p>
        </w:tc>
        <w:tc>
          <w:tcPr>
            <w:tcW w:w="4783" w:type="dxa"/>
            <w:shd w:val="clear" w:color="auto" w:fill="auto"/>
            <w:vAlign w:val="center"/>
            <w:hideMark/>
          </w:tcPr>
          <w:p w14:paraId="50ECB175"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45. Di truyền liên kết</w:t>
            </w:r>
          </w:p>
        </w:tc>
        <w:tc>
          <w:tcPr>
            <w:tcW w:w="992" w:type="dxa"/>
            <w:shd w:val="clear" w:color="auto" w:fill="auto"/>
            <w:noWrap/>
            <w:vAlign w:val="center"/>
            <w:hideMark/>
          </w:tcPr>
          <w:p w14:paraId="2360C5C0"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528F0DF9" w14:textId="73F4A9BB" w:rsidR="004F709F" w:rsidRPr="008900F8" w:rsidRDefault="003B45ED" w:rsidP="00265174">
            <w:pPr>
              <w:spacing w:before="0" w:after="0" w:line="276" w:lineRule="auto"/>
              <w:jc w:val="both"/>
              <w:rPr>
                <w:rFonts w:eastAsia="Times New Roman"/>
                <w:color w:val="auto"/>
                <w:szCs w:val="28"/>
              </w:rPr>
            </w:pPr>
            <w:r w:rsidRPr="008900F8">
              <w:rPr>
                <w:color w:val="auto"/>
                <w:szCs w:val="28"/>
              </w:rPr>
              <w:t>– Dựa vào sơ đồ phép lai trình bày được khái niệm di truyền liên kết và phân biệt với quy luật phân li độc lập. Nêu được một số ứng dụng về di truyền liên kết trong thực tiễn.</w:t>
            </w:r>
            <w:r w:rsidRPr="008900F8">
              <w:rPr>
                <w:rFonts w:eastAsia="Times New Roman"/>
                <w:color w:val="auto"/>
                <w:szCs w:val="28"/>
              </w:rPr>
              <w:t> </w:t>
            </w:r>
            <w:r w:rsidR="004F709F" w:rsidRPr="008900F8">
              <w:rPr>
                <w:rFonts w:eastAsia="Times New Roman"/>
                <w:color w:val="auto"/>
                <w:szCs w:val="28"/>
              </w:rPr>
              <w:t> </w:t>
            </w:r>
          </w:p>
        </w:tc>
      </w:tr>
      <w:tr w:rsidR="00906F1E" w:rsidRPr="008900F8" w14:paraId="064C8F82" w14:textId="77777777" w:rsidTr="00FE2D34">
        <w:trPr>
          <w:trHeight w:val="375"/>
        </w:trPr>
        <w:tc>
          <w:tcPr>
            <w:tcW w:w="746" w:type="dxa"/>
            <w:shd w:val="clear" w:color="auto" w:fill="auto"/>
            <w:noWrap/>
            <w:vAlign w:val="center"/>
            <w:hideMark/>
          </w:tcPr>
          <w:p w14:paraId="0FB714F3" w14:textId="7CC92C0A" w:rsidR="004F709F" w:rsidRPr="008900F8" w:rsidRDefault="000E6742" w:rsidP="00265174">
            <w:pPr>
              <w:spacing w:before="0" w:after="0" w:line="276" w:lineRule="auto"/>
              <w:jc w:val="center"/>
              <w:rPr>
                <w:rFonts w:eastAsia="Times New Roman"/>
                <w:color w:val="auto"/>
                <w:szCs w:val="28"/>
              </w:rPr>
            </w:pPr>
            <w:r w:rsidRPr="008900F8">
              <w:rPr>
                <w:rFonts w:eastAsia="Times New Roman"/>
                <w:color w:val="auto"/>
                <w:szCs w:val="28"/>
              </w:rPr>
              <w:t>46</w:t>
            </w:r>
          </w:p>
        </w:tc>
        <w:tc>
          <w:tcPr>
            <w:tcW w:w="4783" w:type="dxa"/>
            <w:shd w:val="clear" w:color="auto" w:fill="auto"/>
            <w:vAlign w:val="center"/>
            <w:hideMark/>
          </w:tcPr>
          <w:p w14:paraId="7DAB68DE"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46. Đột biến NST</w:t>
            </w:r>
          </w:p>
        </w:tc>
        <w:tc>
          <w:tcPr>
            <w:tcW w:w="992" w:type="dxa"/>
            <w:shd w:val="clear" w:color="auto" w:fill="auto"/>
            <w:noWrap/>
            <w:vAlign w:val="center"/>
            <w:hideMark/>
          </w:tcPr>
          <w:p w14:paraId="33E30E80"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28B01619" w14:textId="21757B0A" w:rsidR="004F709F" w:rsidRPr="008900F8" w:rsidRDefault="00EF15D6" w:rsidP="00265174">
            <w:pPr>
              <w:spacing w:before="0" w:after="0" w:line="276" w:lineRule="auto"/>
              <w:jc w:val="both"/>
              <w:rPr>
                <w:color w:val="auto"/>
                <w:szCs w:val="28"/>
              </w:rPr>
            </w:pPr>
            <w:r w:rsidRPr="008900F8">
              <w:rPr>
                <w:color w:val="auto"/>
                <w:szCs w:val="28"/>
              </w:rPr>
              <w:t xml:space="preserve">– Nêu được khái niệm đột biến nhiễm sắc thể. Lấy được ví dụ minh hoạ. Trình bày được ý nghĩa và tác hại của đột biến nhiễm sắc thể. </w:t>
            </w:r>
          </w:p>
        </w:tc>
      </w:tr>
      <w:tr w:rsidR="00906F1E" w:rsidRPr="008900F8" w14:paraId="71F51DC0" w14:textId="77777777" w:rsidTr="00FE2D34">
        <w:trPr>
          <w:trHeight w:val="750"/>
        </w:trPr>
        <w:tc>
          <w:tcPr>
            <w:tcW w:w="746" w:type="dxa"/>
            <w:shd w:val="clear" w:color="auto" w:fill="auto"/>
            <w:noWrap/>
            <w:vAlign w:val="center"/>
            <w:hideMark/>
          </w:tcPr>
          <w:p w14:paraId="422A1A36" w14:textId="271A717A" w:rsidR="004F709F" w:rsidRPr="008900F8" w:rsidRDefault="004F709F" w:rsidP="00265174">
            <w:pPr>
              <w:spacing w:before="0" w:after="0" w:line="276" w:lineRule="auto"/>
              <w:jc w:val="center"/>
              <w:rPr>
                <w:rFonts w:eastAsia="Times New Roman"/>
                <w:color w:val="auto"/>
                <w:szCs w:val="28"/>
              </w:rPr>
            </w:pPr>
          </w:p>
        </w:tc>
        <w:tc>
          <w:tcPr>
            <w:tcW w:w="4783" w:type="dxa"/>
            <w:shd w:val="clear" w:color="auto" w:fill="auto"/>
            <w:vAlign w:val="center"/>
            <w:hideMark/>
          </w:tcPr>
          <w:p w14:paraId="643C54FE"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Chương 13. DI TRUYỀN HỌC VỚI CON NGƯỜI VÀ ĐỜI SỐNG</w:t>
            </w:r>
          </w:p>
        </w:tc>
        <w:tc>
          <w:tcPr>
            <w:tcW w:w="992" w:type="dxa"/>
            <w:shd w:val="clear" w:color="auto" w:fill="auto"/>
            <w:noWrap/>
            <w:vAlign w:val="center"/>
            <w:hideMark/>
          </w:tcPr>
          <w:p w14:paraId="79958A22" w14:textId="00B996A6" w:rsidR="004F709F" w:rsidRPr="008900F8" w:rsidRDefault="004F709F" w:rsidP="00265174">
            <w:pPr>
              <w:spacing w:before="0" w:after="0" w:line="276" w:lineRule="auto"/>
              <w:jc w:val="center"/>
              <w:rPr>
                <w:rFonts w:eastAsia="Times New Roman"/>
                <w:color w:val="auto"/>
                <w:szCs w:val="28"/>
              </w:rPr>
            </w:pPr>
          </w:p>
        </w:tc>
        <w:tc>
          <w:tcPr>
            <w:tcW w:w="7513" w:type="dxa"/>
            <w:shd w:val="clear" w:color="auto" w:fill="auto"/>
            <w:noWrap/>
            <w:vAlign w:val="center"/>
            <w:hideMark/>
          </w:tcPr>
          <w:p w14:paraId="78E12FD6" w14:textId="77777777" w:rsidR="004F709F" w:rsidRPr="008900F8" w:rsidRDefault="004F709F" w:rsidP="00265174">
            <w:pPr>
              <w:spacing w:before="0" w:after="0" w:line="276" w:lineRule="auto"/>
              <w:jc w:val="both"/>
              <w:rPr>
                <w:rFonts w:eastAsia="Times New Roman"/>
                <w:color w:val="auto"/>
                <w:szCs w:val="28"/>
              </w:rPr>
            </w:pPr>
            <w:r w:rsidRPr="008900F8">
              <w:rPr>
                <w:rFonts w:eastAsia="Times New Roman"/>
                <w:color w:val="auto"/>
                <w:szCs w:val="28"/>
              </w:rPr>
              <w:t> </w:t>
            </w:r>
          </w:p>
        </w:tc>
      </w:tr>
      <w:tr w:rsidR="00906F1E" w:rsidRPr="008900F8" w14:paraId="5680F199" w14:textId="77777777" w:rsidTr="00FE2D34">
        <w:trPr>
          <w:trHeight w:val="375"/>
        </w:trPr>
        <w:tc>
          <w:tcPr>
            <w:tcW w:w="746" w:type="dxa"/>
            <w:shd w:val="clear" w:color="auto" w:fill="auto"/>
            <w:noWrap/>
            <w:vAlign w:val="center"/>
            <w:hideMark/>
          </w:tcPr>
          <w:p w14:paraId="63833613" w14:textId="68B966EC" w:rsidR="004F709F" w:rsidRPr="008900F8" w:rsidRDefault="000E6742" w:rsidP="00265174">
            <w:pPr>
              <w:spacing w:before="0" w:after="0" w:line="276" w:lineRule="auto"/>
              <w:jc w:val="center"/>
              <w:rPr>
                <w:rFonts w:eastAsia="Times New Roman"/>
                <w:color w:val="auto"/>
                <w:szCs w:val="28"/>
              </w:rPr>
            </w:pPr>
            <w:r w:rsidRPr="008900F8">
              <w:rPr>
                <w:rFonts w:eastAsia="Times New Roman"/>
                <w:color w:val="auto"/>
                <w:szCs w:val="28"/>
              </w:rPr>
              <w:t>47</w:t>
            </w:r>
          </w:p>
        </w:tc>
        <w:tc>
          <w:tcPr>
            <w:tcW w:w="4783" w:type="dxa"/>
            <w:shd w:val="clear" w:color="auto" w:fill="auto"/>
            <w:vAlign w:val="center"/>
            <w:hideMark/>
          </w:tcPr>
          <w:p w14:paraId="3BBE6353"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47. Di truyền học với con người</w:t>
            </w:r>
          </w:p>
        </w:tc>
        <w:tc>
          <w:tcPr>
            <w:tcW w:w="992" w:type="dxa"/>
            <w:shd w:val="clear" w:color="auto" w:fill="auto"/>
            <w:noWrap/>
            <w:vAlign w:val="center"/>
            <w:hideMark/>
          </w:tcPr>
          <w:p w14:paraId="11F53AA0"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08107063" w14:textId="77777777" w:rsidR="00763440" w:rsidRPr="008900F8" w:rsidRDefault="00763440" w:rsidP="00265174">
            <w:pPr>
              <w:spacing w:before="0" w:after="0" w:line="276" w:lineRule="auto"/>
              <w:jc w:val="both"/>
              <w:rPr>
                <w:color w:val="auto"/>
                <w:szCs w:val="28"/>
              </w:rPr>
            </w:pPr>
            <w:r w:rsidRPr="008900F8">
              <w:rPr>
                <w:color w:val="auto"/>
                <w:szCs w:val="28"/>
              </w:rPr>
              <w:t xml:space="preserve">– Nêu được một số ví dụ về tính trạng ở người. </w:t>
            </w:r>
          </w:p>
          <w:p w14:paraId="135706DA" w14:textId="77777777" w:rsidR="00763440" w:rsidRPr="008900F8" w:rsidRDefault="00763440" w:rsidP="00265174">
            <w:pPr>
              <w:spacing w:before="0" w:after="0" w:line="276" w:lineRule="auto"/>
              <w:jc w:val="both"/>
              <w:rPr>
                <w:color w:val="auto"/>
                <w:szCs w:val="28"/>
              </w:rPr>
            </w:pPr>
            <w:r w:rsidRPr="008900F8">
              <w:rPr>
                <w:color w:val="auto"/>
                <w:szCs w:val="28"/>
              </w:rPr>
              <w:t xml:space="preserve">– Nêu được khái niệm về bệnh và tật di truyền ở người. </w:t>
            </w:r>
          </w:p>
          <w:p w14:paraId="255A79C3" w14:textId="77777777" w:rsidR="00F17175" w:rsidRPr="008900F8" w:rsidRDefault="00F17175" w:rsidP="00265174">
            <w:pPr>
              <w:spacing w:before="0" w:after="0" w:line="276" w:lineRule="auto"/>
              <w:jc w:val="both"/>
              <w:rPr>
                <w:color w:val="auto"/>
                <w:szCs w:val="28"/>
              </w:rPr>
            </w:pPr>
            <w:r w:rsidRPr="008900F8">
              <w:rPr>
                <w:color w:val="auto"/>
                <w:szCs w:val="28"/>
              </w:rPr>
              <w:t xml:space="preserve">– Kể tên được một số hội chứng và bệnh di truyền ở người (Down (Đao), Turner (Tơcnơ), bệnh câm điếc bẩm sinh, bạch tạng). </w:t>
            </w:r>
          </w:p>
          <w:p w14:paraId="199FA7C1" w14:textId="77777777" w:rsidR="00F17175" w:rsidRPr="008900F8" w:rsidRDefault="00F17175" w:rsidP="00265174">
            <w:pPr>
              <w:spacing w:before="0" w:after="0" w:line="276" w:lineRule="auto"/>
              <w:jc w:val="both"/>
              <w:rPr>
                <w:color w:val="auto"/>
                <w:szCs w:val="28"/>
              </w:rPr>
            </w:pPr>
            <w:r w:rsidRPr="008900F8">
              <w:rPr>
                <w:color w:val="auto"/>
                <w:szCs w:val="28"/>
              </w:rPr>
              <w:t>– Dựa vào ảnh (hoặc học liệu điện tử) kể tên được một số tật di truyền ở người (hở khe môi,</w:t>
            </w:r>
            <w:r w:rsidRPr="008900F8">
              <w:rPr>
                <w:rFonts w:eastAsia="Times New Roman"/>
                <w:color w:val="auto"/>
                <w:szCs w:val="28"/>
              </w:rPr>
              <w:t> </w:t>
            </w:r>
            <w:r w:rsidRPr="008900F8">
              <w:rPr>
                <w:color w:val="auto"/>
                <w:szCs w:val="28"/>
              </w:rPr>
              <w:t xml:space="preserve">hàm; dính ngón tay). </w:t>
            </w:r>
          </w:p>
          <w:p w14:paraId="23008A00" w14:textId="77777777" w:rsidR="00763440" w:rsidRPr="008900F8" w:rsidRDefault="00763440" w:rsidP="00265174">
            <w:pPr>
              <w:spacing w:before="0" w:after="0" w:line="276" w:lineRule="auto"/>
              <w:jc w:val="both"/>
              <w:rPr>
                <w:color w:val="auto"/>
                <w:szCs w:val="28"/>
              </w:rPr>
            </w:pPr>
            <w:r w:rsidRPr="008900F8">
              <w:rPr>
                <w:color w:val="auto"/>
                <w:szCs w:val="28"/>
              </w:rPr>
              <w:t xml:space="preserve">– Trình bày được một số tác nhân gây bệnh di truyền như: các chất phóng xạ từ các vụ nổ, thử vũ khí hạt nhân, hoá chất do công nghiệp, thuốc trừ sâu, diệt cỏ. </w:t>
            </w:r>
          </w:p>
          <w:p w14:paraId="3EC5FA67" w14:textId="77777777" w:rsidR="00F17175" w:rsidRPr="008900F8" w:rsidRDefault="00F17175" w:rsidP="00265174">
            <w:pPr>
              <w:spacing w:before="0" w:after="0" w:line="276" w:lineRule="auto"/>
              <w:jc w:val="both"/>
              <w:rPr>
                <w:color w:val="auto"/>
                <w:szCs w:val="28"/>
              </w:rPr>
            </w:pPr>
            <w:r w:rsidRPr="008900F8">
              <w:rPr>
                <w:color w:val="auto"/>
                <w:szCs w:val="28"/>
              </w:rPr>
              <w:t xml:space="preserve">– Nêu được vai trò của di truyền học với hôn nhân và trình bày được quan điểm về lựa chọn giới tính trong sinh sản ở người. Nêu được ý nghĩa của việc cấm kết hôn gần huyết thống. </w:t>
            </w:r>
          </w:p>
          <w:p w14:paraId="3E691A06" w14:textId="77777777" w:rsidR="004F709F" w:rsidRPr="008900F8" w:rsidRDefault="00763440" w:rsidP="00265174">
            <w:pPr>
              <w:spacing w:before="0" w:after="0" w:line="276" w:lineRule="auto"/>
              <w:jc w:val="both"/>
              <w:rPr>
                <w:color w:val="auto"/>
                <w:szCs w:val="28"/>
              </w:rPr>
            </w:pPr>
            <w:r w:rsidRPr="008900F8">
              <w:rPr>
                <w:color w:val="auto"/>
                <w:szCs w:val="28"/>
              </w:rPr>
              <w:t>– Tìm hiểu được một số bệnh di truyền ở địa phương.</w:t>
            </w:r>
          </w:p>
          <w:p w14:paraId="07D6CCF1" w14:textId="02AC34A9" w:rsidR="007C72A4" w:rsidRPr="008900F8" w:rsidRDefault="007C72A4" w:rsidP="00265174">
            <w:pPr>
              <w:spacing w:before="0" w:after="0" w:line="276" w:lineRule="auto"/>
              <w:jc w:val="both"/>
              <w:rPr>
                <w:rFonts w:eastAsia="Times New Roman"/>
                <w:color w:val="auto"/>
                <w:szCs w:val="28"/>
              </w:rPr>
            </w:pPr>
            <w:r w:rsidRPr="008900F8">
              <w:rPr>
                <w:color w:val="auto"/>
                <w:szCs w:val="28"/>
              </w:rPr>
              <w:t>– Tìm hiểu được tuổi kết hôn ở địa phương.</w:t>
            </w:r>
          </w:p>
        </w:tc>
      </w:tr>
      <w:tr w:rsidR="00906F1E" w:rsidRPr="008900F8" w14:paraId="42E879C7" w14:textId="77777777" w:rsidTr="00FE2D34">
        <w:trPr>
          <w:trHeight w:val="375"/>
        </w:trPr>
        <w:tc>
          <w:tcPr>
            <w:tcW w:w="746" w:type="dxa"/>
            <w:shd w:val="clear" w:color="auto" w:fill="auto"/>
            <w:noWrap/>
            <w:vAlign w:val="center"/>
            <w:hideMark/>
          </w:tcPr>
          <w:p w14:paraId="2BC14F54" w14:textId="2986650F" w:rsidR="004F709F" w:rsidRPr="008900F8" w:rsidRDefault="000E6742" w:rsidP="00265174">
            <w:pPr>
              <w:spacing w:before="0" w:after="0" w:line="276" w:lineRule="auto"/>
              <w:jc w:val="center"/>
              <w:rPr>
                <w:rFonts w:eastAsia="Times New Roman"/>
                <w:color w:val="auto"/>
                <w:szCs w:val="28"/>
              </w:rPr>
            </w:pPr>
            <w:r w:rsidRPr="008900F8">
              <w:rPr>
                <w:rFonts w:eastAsia="Times New Roman"/>
                <w:color w:val="auto"/>
                <w:szCs w:val="28"/>
              </w:rPr>
              <w:lastRenderedPageBreak/>
              <w:t>48</w:t>
            </w:r>
          </w:p>
        </w:tc>
        <w:tc>
          <w:tcPr>
            <w:tcW w:w="4783" w:type="dxa"/>
            <w:shd w:val="clear" w:color="auto" w:fill="auto"/>
            <w:vAlign w:val="center"/>
            <w:hideMark/>
          </w:tcPr>
          <w:p w14:paraId="320D0DB4"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48. Ứng dụng công nghệ di truyền vào đời sống</w:t>
            </w:r>
          </w:p>
        </w:tc>
        <w:tc>
          <w:tcPr>
            <w:tcW w:w="992" w:type="dxa"/>
            <w:shd w:val="clear" w:color="auto" w:fill="auto"/>
            <w:noWrap/>
            <w:vAlign w:val="center"/>
            <w:hideMark/>
          </w:tcPr>
          <w:p w14:paraId="39D3711B"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29C5FED0" w14:textId="77777777" w:rsidR="00247954" w:rsidRPr="008900F8" w:rsidRDefault="00247954" w:rsidP="00265174">
            <w:pPr>
              <w:spacing w:before="0" w:after="0" w:line="276" w:lineRule="auto"/>
              <w:jc w:val="both"/>
              <w:rPr>
                <w:color w:val="auto"/>
                <w:szCs w:val="28"/>
              </w:rPr>
            </w:pPr>
            <w:r w:rsidRPr="008900F8">
              <w:rPr>
                <w:color w:val="auto"/>
                <w:szCs w:val="28"/>
              </w:rPr>
              <w:t xml:space="preserve">– Nêu được một số ứng dụng công nghệ di truyền trong y học, pháp y, làm sạch môi trường, nông nghiệp, an toàn sinh học. </w:t>
            </w:r>
          </w:p>
          <w:p w14:paraId="0DA2D3FE" w14:textId="77777777" w:rsidR="009502B6" w:rsidRPr="008900F8" w:rsidRDefault="009502B6" w:rsidP="00265174">
            <w:pPr>
              <w:spacing w:before="0" w:after="0" w:line="276" w:lineRule="auto"/>
              <w:jc w:val="both"/>
              <w:rPr>
                <w:rFonts w:eastAsia="Times New Roman"/>
                <w:color w:val="auto"/>
                <w:szCs w:val="28"/>
              </w:rPr>
            </w:pPr>
            <w:r w:rsidRPr="008900F8">
              <w:rPr>
                <w:color w:val="auto"/>
                <w:szCs w:val="28"/>
              </w:rPr>
              <w:t>– Tìm hiểu được một số sản phẩm ứng dụng công nghệ di truyền tại địa phương.</w:t>
            </w:r>
            <w:r w:rsidRPr="008900F8">
              <w:rPr>
                <w:rFonts w:eastAsia="Times New Roman"/>
                <w:color w:val="auto"/>
                <w:szCs w:val="28"/>
              </w:rPr>
              <w:t> </w:t>
            </w:r>
          </w:p>
          <w:p w14:paraId="7FA6F3EB" w14:textId="50DEC7C6" w:rsidR="004F709F" w:rsidRPr="008900F8" w:rsidRDefault="00247954" w:rsidP="00265174">
            <w:pPr>
              <w:spacing w:before="0" w:after="0" w:line="276" w:lineRule="auto"/>
              <w:jc w:val="both"/>
              <w:rPr>
                <w:color w:val="auto"/>
                <w:szCs w:val="28"/>
              </w:rPr>
            </w:pPr>
            <w:r w:rsidRPr="008900F8">
              <w:rPr>
                <w:color w:val="auto"/>
                <w:szCs w:val="28"/>
              </w:rPr>
              <w:t xml:space="preserve">– Nêu được một số vấn đề về đạo đức sinh học trong nghiên cứu và ứng dụng công nghệ di truyền. </w:t>
            </w:r>
          </w:p>
        </w:tc>
      </w:tr>
      <w:tr w:rsidR="00906F1E" w:rsidRPr="008900F8" w14:paraId="3014083C" w14:textId="77777777" w:rsidTr="00FE2D34">
        <w:trPr>
          <w:trHeight w:val="375"/>
        </w:trPr>
        <w:tc>
          <w:tcPr>
            <w:tcW w:w="746" w:type="dxa"/>
            <w:shd w:val="clear" w:color="auto" w:fill="auto"/>
            <w:noWrap/>
            <w:vAlign w:val="center"/>
            <w:hideMark/>
          </w:tcPr>
          <w:p w14:paraId="6B94A76C" w14:textId="704C49FA" w:rsidR="004F709F" w:rsidRPr="008900F8" w:rsidRDefault="004F709F" w:rsidP="00265174">
            <w:pPr>
              <w:spacing w:before="0" w:after="0" w:line="276" w:lineRule="auto"/>
              <w:jc w:val="center"/>
              <w:rPr>
                <w:rFonts w:eastAsia="Times New Roman"/>
                <w:color w:val="auto"/>
                <w:szCs w:val="28"/>
              </w:rPr>
            </w:pPr>
          </w:p>
        </w:tc>
        <w:tc>
          <w:tcPr>
            <w:tcW w:w="4783" w:type="dxa"/>
            <w:shd w:val="clear" w:color="auto" w:fill="auto"/>
            <w:vAlign w:val="center"/>
            <w:hideMark/>
          </w:tcPr>
          <w:p w14:paraId="40E7DC29"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Chương 14. TIẾN HÓA</w:t>
            </w:r>
          </w:p>
        </w:tc>
        <w:tc>
          <w:tcPr>
            <w:tcW w:w="992" w:type="dxa"/>
            <w:shd w:val="clear" w:color="auto" w:fill="auto"/>
            <w:noWrap/>
            <w:vAlign w:val="center"/>
            <w:hideMark/>
          </w:tcPr>
          <w:p w14:paraId="19F5E98A" w14:textId="77777777" w:rsidR="004F709F" w:rsidRPr="008900F8" w:rsidRDefault="004F709F" w:rsidP="00265174">
            <w:pPr>
              <w:spacing w:before="0" w:after="0" w:line="276" w:lineRule="auto"/>
              <w:jc w:val="center"/>
              <w:rPr>
                <w:rFonts w:eastAsia="Times New Roman"/>
                <w:b/>
                <w:bCs/>
                <w:color w:val="auto"/>
                <w:szCs w:val="28"/>
              </w:rPr>
            </w:pPr>
            <w:r w:rsidRPr="008900F8">
              <w:rPr>
                <w:rFonts w:eastAsia="Times New Roman"/>
                <w:b/>
                <w:bCs/>
                <w:color w:val="auto"/>
                <w:szCs w:val="28"/>
              </w:rPr>
              <w:t>8</w:t>
            </w:r>
          </w:p>
        </w:tc>
        <w:tc>
          <w:tcPr>
            <w:tcW w:w="7513" w:type="dxa"/>
            <w:shd w:val="clear" w:color="auto" w:fill="auto"/>
            <w:noWrap/>
            <w:vAlign w:val="center"/>
            <w:hideMark/>
          </w:tcPr>
          <w:p w14:paraId="0A0D020B" w14:textId="77777777" w:rsidR="004F709F" w:rsidRPr="008900F8" w:rsidRDefault="004F709F" w:rsidP="00265174">
            <w:pPr>
              <w:spacing w:before="0" w:after="0" w:line="276" w:lineRule="auto"/>
              <w:jc w:val="both"/>
              <w:rPr>
                <w:rFonts w:eastAsia="Times New Roman"/>
                <w:b/>
                <w:bCs/>
                <w:color w:val="auto"/>
                <w:szCs w:val="28"/>
              </w:rPr>
            </w:pPr>
            <w:r w:rsidRPr="008900F8">
              <w:rPr>
                <w:rFonts w:eastAsia="Times New Roman"/>
                <w:b/>
                <w:bCs/>
                <w:color w:val="auto"/>
                <w:szCs w:val="28"/>
              </w:rPr>
              <w:t> </w:t>
            </w:r>
          </w:p>
        </w:tc>
      </w:tr>
      <w:tr w:rsidR="00906F1E" w:rsidRPr="008900F8" w14:paraId="2791A40F" w14:textId="77777777" w:rsidTr="00FE2D34">
        <w:trPr>
          <w:trHeight w:val="375"/>
        </w:trPr>
        <w:tc>
          <w:tcPr>
            <w:tcW w:w="746" w:type="dxa"/>
            <w:shd w:val="clear" w:color="auto" w:fill="auto"/>
            <w:noWrap/>
            <w:vAlign w:val="center"/>
            <w:hideMark/>
          </w:tcPr>
          <w:p w14:paraId="0B8CAE08" w14:textId="124539AE" w:rsidR="004F709F" w:rsidRPr="008900F8" w:rsidRDefault="000E6742" w:rsidP="00265174">
            <w:pPr>
              <w:spacing w:before="0" w:after="0" w:line="276" w:lineRule="auto"/>
              <w:jc w:val="center"/>
              <w:rPr>
                <w:rFonts w:eastAsia="Times New Roman"/>
                <w:color w:val="auto"/>
                <w:szCs w:val="28"/>
              </w:rPr>
            </w:pPr>
            <w:r w:rsidRPr="008900F8">
              <w:rPr>
                <w:rFonts w:eastAsia="Times New Roman"/>
                <w:color w:val="auto"/>
                <w:szCs w:val="28"/>
              </w:rPr>
              <w:t>49</w:t>
            </w:r>
          </w:p>
        </w:tc>
        <w:tc>
          <w:tcPr>
            <w:tcW w:w="4783" w:type="dxa"/>
            <w:shd w:val="clear" w:color="auto" w:fill="auto"/>
            <w:vAlign w:val="center"/>
            <w:hideMark/>
          </w:tcPr>
          <w:p w14:paraId="2EFD2048"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49. Khái niệm tiến hóa và các hình thức chọn lọc</w:t>
            </w:r>
          </w:p>
        </w:tc>
        <w:tc>
          <w:tcPr>
            <w:tcW w:w="992" w:type="dxa"/>
            <w:shd w:val="clear" w:color="auto" w:fill="auto"/>
            <w:noWrap/>
            <w:vAlign w:val="center"/>
            <w:hideMark/>
          </w:tcPr>
          <w:p w14:paraId="3FCC268C"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2</w:t>
            </w:r>
          </w:p>
        </w:tc>
        <w:tc>
          <w:tcPr>
            <w:tcW w:w="7513" w:type="dxa"/>
            <w:shd w:val="clear" w:color="auto" w:fill="auto"/>
            <w:noWrap/>
            <w:vAlign w:val="center"/>
            <w:hideMark/>
          </w:tcPr>
          <w:p w14:paraId="4AD1B91C" w14:textId="77777777" w:rsidR="00DD7A56" w:rsidRPr="008900F8" w:rsidRDefault="00DD7A56" w:rsidP="00265174">
            <w:pPr>
              <w:spacing w:before="0" w:after="0" w:line="276" w:lineRule="auto"/>
              <w:jc w:val="both"/>
              <w:rPr>
                <w:color w:val="auto"/>
                <w:szCs w:val="28"/>
              </w:rPr>
            </w:pPr>
            <w:r w:rsidRPr="008900F8">
              <w:rPr>
                <w:color w:val="auto"/>
                <w:szCs w:val="28"/>
              </w:rPr>
              <w:t>– Phát biểu được khái niệm tiến hoá.</w:t>
            </w:r>
          </w:p>
          <w:p w14:paraId="343CFDBF" w14:textId="77777777" w:rsidR="00DD7A56" w:rsidRPr="008900F8" w:rsidRDefault="00DD7A56" w:rsidP="00265174">
            <w:pPr>
              <w:spacing w:before="0" w:after="0" w:line="276" w:lineRule="auto"/>
              <w:jc w:val="both"/>
              <w:rPr>
                <w:color w:val="auto"/>
                <w:szCs w:val="28"/>
              </w:rPr>
            </w:pPr>
            <w:r w:rsidRPr="008900F8">
              <w:rPr>
                <w:color w:val="auto"/>
                <w:szCs w:val="28"/>
              </w:rPr>
              <w:t xml:space="preserve">– Phát biểu được khái niệm chọn lọc nhân tạo. </w:t>
            </w:r>
          </w:p>
          <w:p w14:paraId="6DBCC8C4" w14:textId="77777777" w:rsidR="00DD7A56" w:rsidRPr="008900F8" w:rsidRDefault="00DD7A56" w:rsidP="00265174">
            <w:pPr>
              <w:spacing w:before="0" w:after="0" w:line="276" w:lineRule="auto"/>
              <w:jc w:val="both"/>
              <w:rPr>
                <w:color w:val="auto"/>
                <w:szCs w:val="28"/>
              </w:rPr>
            </w:pPr>
            <w:r w:rsidRPr="008900F8">
              <w:rPr>
                <w:color w:val="auto"/>
                <w:szCs w:val="28"/>
              </w:rPr>
              <w:t>– Trình bày được một số bằng chứng của quá trình chọn lọc do con người tiến hành đưa đến sự đa dạng và thích nghi của các loài vật nuôi và cây trồng từ vài dạng hoang dại ban đầu.</w:t>
            </w:r>
          </w:p>
          <w:p w14:paraId="148218DC" w14:textId="77777777" w:rsidR="005C419D" w:rsidRPr="008900F8" w:rsidRDefault="00DD7A56" w:rsidP="00265174">
            <w:pPr>
              <w:spacing w:before="0" w:after="0" w:line="276" w:lineRule="auto"/>
              <w:jc w:val="both"/>
              <w:rPr>
                <w:color w:val="auto"/>
                <w:szCs w:val="28"/>
              </w:rPr>
            </w:pPr>
            <w:r w:rsidRPr="008900F8">
              <w:rPr>
                <w:color w:val="auto"/>
                <w:szCs w:val="28"/>
              </w:rPr>
              <w:t xml:space="preserve">– Phát biểu được khái niệm chọn lọc tự nhiên. Dựa vào các hình ảnh hoặc sơ đồ, mô tả được quá trình chọn lọc tự nhiên. </w:t>
            </w:r>
          </w:p>
          <w:p w14:paraId="15EFB223" w14:textId="77766809" w:rsidR="004F709F" w:rsidRPr="008900F8" w:rsidRDefault="00DD7A56" w:rsidP="00265174">
            <w:pPr>
              <w:spacing w:before="0" w:after="0" w:line="276" w:lineRule="auto"/>
              <w:jc w:val="both"/>
              <w:rPr>
                <w:rFonts w:eastAsia="Times New Roman"/>
                <w:color w:val="auto"/>
                <w:szCs w:val="28"/>
              </w:rPr>
            </w:pPr>
            <w:r w:rsidRPr="008900F8">
              <w:rPr>
                <w:color w:val="auto"/>
                <w:szCs w:val="28"/>
              </w:rPr>
              <w:t>– Thông qua phân tích các ví dụ về tiến hoá thích nghi, chứng minh được vai trò của chọn lọc tự nhiên đối với sự hình thành đặc điểm thích nghi và đa dạng của sinh vật.</w:t>
            </w:r>
            <w:r w:rsidR="004F709F" w:rsidRPr="008900F8">
              <w:rPr>
                <w:rFonts w:eastAsia="Times New Roman"/>
                <w:color w:val="auto"/>
                <w:szCs w:val="28"/>
              </w:rPr>
              <w:t> </w:t>
            </w:r>
          </w:p>
        </w:tc>
      </w:tr>
      <w:tr w:rsidR="00906F1E" w:rsidRPr="008900F8" w14:paraId="3A1CFB8B" w14:textId="77777777" w:rsidTr="00FE2D34">
        <w:trPr>
          <w:trHeight w:val="375"/>
        </w:trPr>
        <w:tc>
          <w:tcPr>
            <w:tcW w:w="746" w:type="dxa"/>
            <w:shd w:val="clear" w:color="auto" w:fill="auto"/>
            <w:noWrap/>
            <w:vAlign w:val="center"/>
            <w:hideMark/>
          </w:tcPr>
          <w:p w14:paraId="194FA7E5" w14:textId="0B37568A" w:rsidR="004F709F" w:rsidRPr="008900F8" w:rsidRDefault="000E6742" w:rsidP="00265174">
            <w:pPr>
              <w:spacing w:before="0" w:after="0" w:line="276" w:lineRule="auto"/>
              <w:jc w:val="center"/>
              <w:rPr>
                <w:rFonts w:eastAsia="Times New Roman"/>
                <w:color w:val="auto"/>
                <w:szCs w:val="28"/>
              </w:rPr>
            </w:pPr>
            <w:r w:rsidRPr="008900F8">
              <w:rPr>
                <w:rFonts w:eastAsia="Times New Roman"/>
                <w:color w:val="auto"/>
                <w:szCs w:val="28"/>
              </w:rPr>
              <w:t>50</w:t>
            </w:r>
          </w:p>
        </w:tc>
        <w:tc>
          <w:tcPr>
            <w:tcW w:w="4783" w:type="dxa"/>
            <w:shd w:val="clear" w:color="auto" w:fill="auto"/>
            <w:vAlign w:val="center"/>
            <w:hideMark/>
          </w:tcPr>
          <w:p w14:paraId="1FE8CADE"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50. Cơ chế tiến hóa</w:t>
            </w:r>
          </w:p>
        </w:tc>
        <w:tc>
          <w:tcPr>
            <w:tcW w:w="992" w:type="dxa"/>
            <w:shd w:val="clear" w:color="auto" w:fill="auto"/>
            <w:noWrap/>
            <w:vAlign w:val="center"/>
            <w:hideMark/>
          </w:tcPr>
          <w:p w14:paraId="40BB75D9"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3</w:t>
            </w:r>
          </w:p>
        </w:tc>
        <w:tc>
          <w:tcPr>
            <w:tcW w:w="7513" w:type="dxa"/>
            <w:shd w:val="clear" w:color="auto" w:fill="auto"/>
            <w:noWrap/>
            <w:vAlign w:val="center"/>
            <w:hideMark/>
          </w:tcPr>
          <w:p w14:paraId="388453D0" w14:textId="77777777" w:rsidR="00DD7A56" w:rsidRPr="008900F8" w:rsidRDefault="00DD7A56" w:rsidP="00265174">
            <w:pPr>
              <w:spacing w:before="0" w:after="0" w:line="276" w:lineRule="auto"/>
              <w:jc w:val="both"/>
              <w:rPr>
                <w:color w:val="auto"/>
                <w:szCs w:val="28"/>
              </w:rPr>
            </w:pPr>
            <w:r w:rsidRPr="008900F8">
              <w:rPr>
                <w:color w:val="auto"/>
                <w:szCs w:val="28"/>
              </w:rPr>
              <w:t xml:space="preserve">Nêu được quan điểm của Lamark về cơ chế tiến hoá. </w:t>
            </w:r>
          </w:p>
          <w:p w14:paraId="6B230B29" w14:textId="77777777" w:rsidR="004F709F" w:rsidRPr="008900F8" w:rsidRDefault="00DD7A56" w:rsidP="00265174">
            <w:pPr>
              <w:spacing w:before="0" w:after="0" w:line="276" w:lineRule="auto"/>
              <w:jc w:val="both"/>
              <w:rPr>
                <w:rFonts w:eastAsia="Times New Roman"/>
                <w:color w:val="auto"/>
                <w:szCs w:val="28"/>
              </w:rPr>
            </w:pPr>
            <w:r w:rsidRPr="008900F8">
              <w:rPr>
                <w:color w:val="auto"/>
                <w:szCs w:val="28"/>
              </w:rPr>
              <w:t>– Trình bày được quan điểm của Darwin về cơ chế tiến hoá.</w:t>
            </w:r>
          </w:p>
          <w:p w14:paraId="72A4DF72" w14:textId="7AD424C1" w:rsidR="00DD7A56" w:rsidRPr="008900F8" w:rsidRDefault="00DD7A56" w:rsidP="00265174">
            <w:pPr>
              <w:spacing w:before="0" w:after="0" w:line="276" w:lineRule="auto"/>
              <w:jc w:val="both"/>
              <w:rPr>
                <w:rFonts w:eastAsia="Times New Roman"/>
                <w:color w:val="auto"/>
                <w:szCs w:val="28"/>
              </w:rPr>
            </w:pPr>
            <w:r w:rsidRPr="008900F8">
              <w:rPr>
                <w:color w:val="auto"/>
                <w:szCs w:val="28"/>
              </w:rPr>
              <w:t>– Trình bày được một số luận điểm về tiến hoá theo quan niệm của thuyết tiến hoá tổng hợp hiện đại (cụ thể: nguồn biến dị di truyền của quần thể, các nhân tố tiến hoá, cơ chế tiến hoá lớn).</w:t>
            </w:r>
          </w:p>
        </w:tc>
      </w:tr>
      <w:tr w:rsidR="002A23DB" w:rsidRPr="008900F8" w14:paraId="2D6736F3" w14:textId="77777777" w:rsidTr="00FE2D34">
        <w:trPr>
          <w:trHeight w:val="375"/>
        </w:trPr>
        <w:tc>
          <w:tcPr>
            <w:tcW w:w="746" w:type="dxa"/>
            <w:shd w:val="clear" w:color="auto" w:fill="auto"/>
            <w:noWrap/>
            <w:vAlign w:val="center"/>
            <w:hideMark/>
          </w:tcPr>
          <w:p w14:paraId="04EAE954" w14:textId="0296D3A9" w:rsidR="004F709F" w:rsidRPr="008900F8" w:rsidRDefault="000E6742" w:rsidP="00265174">
            <w:pPr>
              <w:spacing w:before="0" w:after="0" w:line="276" w:lineRule="auto"/>
              <w:jc w:val="center"/>
              <w:rPr>
                <w:rFonts w:eastAsia="Times New Roman"/>
                <w:color w:val="auto"/>
                <w:szCs w:val="28"/>
              </w:rPr>
            </w:pPr>
            <w:r w:rsidRPr="008900F8">
              <w:rPr>
                <w:rFonts w:eastAsia="Times New Roman"/>
                <w:color w:val="auto"/>
                <w:szCs w:val="28"/>
              </w:rPr>
              <w:t>51</w:t>
            </w:r>
          </w:p>
        </w:tc>
        <w:tc>
          <w:tcPr>
            <w:tcW w:w="4783" w:type="dxa"/>
            <w:shd w:val="clear" w:color="auto" w:fill="auto"/>
            <w:vAlign w:val="center"/>
            <w:hideMark/>
          </w:tcPr>
          <w:p w14:paraId="4305E939" w14:textId="77777777" w:rsidR="004F709F" w:rsidRPr="008900F8" w:rsidRDefault="004F709F" w:rsidP="00265174">
            <w:pPr>
              <w:spacing w:before="0" w:after="0" w:line="276" w:lineRule="auto"/>
              <w:rPr>
                <w:rFonts w:eastAsia="Times New Roman"/>
                <w:color w:val="auto"/>
                <w:szCs w:val="28"/>
              </w:rPr>
            </w:pPr>
            <w:r w:rsidRPr="008900F8">
              <w:rPr>
                <w:rFonts w:eastAsia="Times New Roman"/>
                <w:color w:val="auto"/>
                <w:szCs w:val="28"/>
              </w:rPr>
              <w:t>Bài 51. Sự phát sinh và phát triển sự sống trên Trái Đất</w:t>
            </w:r>
          </w:p>
        </w:tc>
        <w:tc>
          <w:tcPr>
            <w:tcW w:w="992" w:type="dxa"/>
            <w:shd w:val="clear" w:color="auto" w:fill="auto"/>
            <w:noWrap/>
            <w:vAlign w:val="center"/>
            <w:hideMark/>
          </w:tcPr>
          <w:p w14:paraId="54D101E7" w14:textId="77777777" w:rsidR="004F709F" w:rsidRPr="008900F8" w:rsidRDefault="004F709F" w:rsidP="00265174">
            <w:pPr>
              <w:spacing w:before="0" w:after="0" w:line="276" w:lineRule="auto"/>
              <w:jc w:val="center"/>
              <w:rPr>
                <w:rFonts w:eastAsia="Times New Roman"/>
                <w:color w:val="auto"/>
                <w:szCs w:val="28"/>
              </w:rPr>
            </w:pPr>
            <w:r w:rsidRPr="008900F8">
              <w:rPr>
                <w:rFonts w:eastAsia="Times New Roman"/>
                <w:color w:val="auto"/>
                <w:szCs w:val="28"/>
              </w:rPr>
              <w:t>3</w:t>
            </w:r>
          </w:p>
        </w:tc>
        <w:tc>
          <w:tcPr>
            <w:tcW w:w="7513" w:type="dxa"/>
            <w:shd w:val="clear" w:color="auto" w:fill="auto"/>
            <w:noWrap/>
            <w:vAlign w:val="center"/>
            <w:hideMark/>
          </w:tcPr>
          <w:p w14:paraId="6C32EA62" w14:textId="77777777" w:rsidR="00FD4A58" w:rsidRPr="008900F8" w:rsidRDefault="00FD4A58" w:rsidP="00265174">
            <w:pPr>
              <w:spacing w:before="0" w:after="0" w:line="276" w:lineRule="auto"/>
              <w:jc w:val="both"/>
              <w:rPr>
                <w:color w:val="auto"/>
                <w:szCs w:val="28"/>
              </w:rPr>
            </w:pPr>
            <w:r w:rsidRPr="008900F8">
              <w:rPr>
                <w:color w:val="auto"/>
                <w:szCs w:val="28"/>
              </w:rPr>
              <w:t xml:space="preserve">– Dựa vào sơ đồ, trình bày được khái quát sự phát triển của thế giới sinh vật trên Trái Đất; nguồn gốc xuất hiện của sinh vật nhân </w:t>
            </w:r>
            <w:r w:rsidRPr="008900F8">
              <w:rPr>
                <w:color w:val="auto"/>
                <w:szCs w:val="28"/>
              </w:rPr>
              <w:lastRenderedPageBreak/>
              <w:t xml:space="preserve">thực từ sinh vật nhân sơ; sự xuất hiện và sự đa dạng hoá của sinh vật đa bào. </w:t>
            </w:r>
          </w:p>
          <w:p w14:paraId="7142DEB8" w14:textId="74DA0D08" w:rsidR="004F709F" w:rsidRPr="008900F8" w:rsidRDefault="00FD4A58" w:rsidP="00265174">
            <w:pPr>
              <w:spacing w:before="0" w:after="0" w:line="276" w:lineRule="auto"/>
              <w:jc w:val="both"/>
              <w:rPr>
                <w:rFonts w:eastAsia="Times New Roman"/>
                <w:color w:val="auto"/>
                <w:szCs w:val="28"/>
              </w:rPr>
            </w:pPr>
            <w:r w:rsidRPr="008900F8">
              <w:rPr>
                <w:color w:val="auto"/>
                <w:szCs w:val="28"/>
              </w:rPr>
              <w:t>– Dựa vào sơ đồ, trình bày được khái quát sự hình thành loài người.</w:t>
            </w:r>
            <w:r w:rsidR="004F709F" w:rsidRPr="008900F8">
              <w:rPr>
                <w:rFonts w:eastAsia="Times New Roman"/>
                <w:color w:val="auto"/>
                <w:szCs w:val="28"/>
              </w:rPr>
              <w:t> </w:t>
            </w:r>
          </w:p>
        </w:tc>
      </w:tr>
    </w:tbl>
    <w:p w14:paraId="67F02FA7" w14:textId="77777777" w:rsidR="009760B9" w:rsidRDefault="009760B9" w:rsidP="00265174">
      <w:pPr>
        <w:spacing w:before="0" w:after="0" w:line="276" w:lineRule="auto"/>
        <w:ind w:left="567"/>
        <w:jc w:val="both"/>
        <w:rPr>
          <w:b/>
          <w:bCs/>
          <w:color w:val="auto"/>
          <w:szCs w:val="28"/>
        </w:rPr>
      </w:pPr>
    </w:p>
    <w:p w14:paraId="375AFAD4" w14:textId="03E79FF5" w:rsidR="00EB647D" w:rsidRPr="008900F8" w:rsidRDefault="009760B9" w:rsidP="00265174">
      <w:pPr>
        <w:spacing w:before="0" w:after="0" w:line="276" w:lineRule="auto"/>
        <w:ind w:left="567"/>
        <w:jc w:val="both"/>
        <w:rPr>
          <w:b/>
          <w:bCs/>
          <w:color w:val="auto"/>
          <w:szCs w:val="28"/>
          <w:lang w:val="vi-VN"/>
        </w:rPr>
      </w:pPr>
      <w:r>
        <w:rPr>
          <w:b/>
          <w:bCs/>
          <w:color w:val="auto"/>
          <w:szCs w:val="28"/>
        </w:rPr>
        <w:t>2</w:t>
      </w:r>
      <w:r w:rsidR="00EB647D" w:rsidRPr="008900F8">
        <w:rPr>
          <w:b/>
          <w:bCs/>
          <w:color w:val="auto"/>
          <w:szCs w:val="28"/>
          <w:lang w:val="vi-VN"/>
        </w:rPr>
        <w:t>. Kiểm tra, đánh giá định kỳ</w:t>
      </w:r>
    </w:p>
    <w:tbl>
      <w:tblPr>
        <w:tblStyle w:val="TableGrid"/>
        <w:tblW w:w="0" w:type="auto"/>
        <w:tblInd w:w="562" w:type="dxa"/>
        <w:tblLook w:val="04A0" w:firstRow="1" w:lastRow="0" w:firstColumn="1" w:lastColumn="0" w:noHBand="0" w:noVBand="1"/>
      </w:tblPr>
      <w:tblGrid>
        <w:gridCol w:w="2835"/>
        <w:gridCol w:w="1417"/>
        <w:gridCol w:w="1418"/>
        <w:gridCol w:w="5529"/>
        <w:gridCol w:w="2693"/>
      </w:tblGrid>
      <w:tr w:rsidR="00906F1E" w:rsidRPr="008900F8" w14:paraId="76378590" w14:textId="77777777" w:rsidTr="00E5658D">
        <w:tc>
          <w:tcPr>
            <w:tcW w:w="2835" w:type="dxa"/>
          </w:tcPr>
          <w:p w14:paraId="3D8A3941" w14:textId="77777777" w:rsidR="00E5658D" w:rsidRPr="008900F8" w:rsidRDefault="00E5658D" w:rsidP="00265174">
            <w:pPr>
              <w:spacing w:line="276" w:lineRule="auto"/>
              <w:jc w:val="center"/>
              <w:rPr>
                <w:color w:val="auto"/>
                <w:szCs w:val="28"/>
                <w:lang w:val="vi-VN"/>
              </w:rPr>
            </w:pPr>
            <w:r w:rsidRPr="008900F8">
              <w:rPr>
                <w:color w:val="auto"/>
                <w:szCs w:val="28"/>
                <w:lang w:val="vi-VN"/>
              </w:rPr>
              <w:t>Bài kiểm tra, đánh giá</w:t>
            </w:r>
          </w:p>
          <w:p w14:paraId="7AC33BF7" w14:textId="06FA4B37" w:rsidR="00E5658D" w:rsidRPr="008900F8" w:rsidRDefault="00E5658D" w:rsidP="00265174">
            <w:pPr>
              <w:spacing w:line="276" w:lineRule="auto"/>
              <w:jc w:val="center"/>
              <w:rPr>
                <w:color w:val="auto"/>
                <w:szCs w:val="28"/>
                <w:lang w:val="vi-VN"/>
              </w:rPr>
            </w:pPr>
          </w:p>
        </w:tc>
        <w:tc>
          <w:tcPr>
            <w:tcW w:w="1417" w:type="dxa"/>
          </w:tcPr>
          <w:p w14:paraId="2EE06C44" w14:textId="77777777" w:rsidR="00E5658D" w:rsidRPr="008900F8" w:rsidRDefault="00E5658D" w:rsidP="00265174">
            <w:pPr>
              <w:spacing w:line="276" w:lineRule="auto"/>
              <w:jc w:val="center"/>
              <w:rPr>
                <w:color w:val="auto"/>
                <w:szCs w:val="28"/>
                <w:lang w:val="vi-VN"/>
              </w:rPr>
            </w:pPr>
            <w:r w:rsidRPr="008900F8">
              <w:rPr>
                <w:color w:val="auto"/>
                <w:szCs w:val="28"/>
                <w:lang w:val="vi-VN"/>
              </w:rPr>
              <w:t>Thời gian</w:t>
            </w:r>
          </w:p>
          <w:p w14:paraId="72A63827" w14:textId="481B9664" w:rsidR="00E5658D" w:rsidRPr="008900F8" w:rsidRDefault="00E5658D" w:rsidP="00265174">
            <w:pPr>
              <w:spacing w:line="276" w:lineRule="auto"/>
              <w:jc w:val="center"/>
              <w:rPr>
                <w:color w:val="auto"/>
                <w:szCs w:val="28"/>
                <w:lang w:val="vi-VN"/>
              </w:rPr>
            </w:pPr>
            <w:r w:rsidRPr="008900F8">
              <w:rPr>
                <w:color w:val="auto"/>
                <w:szCs w:val="28"/>
                <w:lang w:val="vi-VN"/>
              </w:rPr>
              <w:t>(</w:t>
            </w:r>
            <w:r w:rsidRPr="008900F8">
              <w:rPr>
                <w:color w:val="auto"/>
                <w:szCs w:val="28"/>
              </w:rPr>
              <w:t>1</w:t>
            </w:r>
            <w:r w:rsidRPr="008900F8">
              <w:rPr>
                <w:color w:val="auto"/>
                <w:szCs w:val="28"/>
                <w:lang w:val="vi-VN"/>
              </w:rPr>
              <w:t>)</w:t>
            </w:r>
          </w:p>
        </w:tc>
        <w:tc>
          <w:tcPr>
            <w:tcW w:w="1418" w:type="dxa"/>
          </w:tcPr>
          <w:p w14:paraId="6DC52CFF" w14:textId="77777777" w:rsidR="00E5658D" w:rsidRPr="008900F8" w:rsidRDefault="00E5658D" w:rsidP="00265174">
            <w:pPr>
              <w:spacing w:line="276" w:lineRule="auto"/>
              <w:jc w:val="center"/>
              <w:rPr>
                <w:color w:val="auto"/>
                <w:szCs w:val="28"/>
                <w:lang w:val="vi-VN"/>
              </w:rPr>
            </w:pPr>
            <w:r w:rsidRPr="008900F8">
              <w:rPr>
                <w:color w:val="auto"/>
                <w:szCs w:val="28"/>
                <w:lang w:val="vi-VN"/>
              </w:rPr>
              <w:t>Thời điểm</w:t>
            </w:r>
          </w:p>
          <w:p w14:paraId="405C2427" w14:textId="78C884E8" w:rsidR="00E5658D" w:rsidRPr="008900F8" w:rsidRDefault="00E5658D" w:rsidP="00265174">
            <w:pPr>
              <w:spacing w:line="276" w:lineRule="auto"/>
              <w:jc w:val="center"/>
              <w:rPr>
                <w:color w:val="auto"/>
                <w:szCs w:val="28"/>
                <w:lang w:val="vi-VN"/>
              </w:rPr>
            </w:pPr>
            <w:r w:rsidRPr="008900F8">
              <w:rPr>
                <w:color w:val="auto"/>
                <w:szCs w:val="28"/>
                <w:lang w:val="vi-VN"/>
              </w:rPr>
              <w:t>(</w:t>
            </w:r>
            <w:r w:rsidRPr="008900F8">
              <w:rPr>
                <w:color w:val="auto"/>
                <w:szCs w:val="28"/>
              </w:rPr>
              <w:t>2</w:t>
            </w:r>
            <w:r w:rsidRPr="008900F8">
              <w:rPr>
                <w:color w:val="auto"/>
                <w:szCs w:val="28"/>
                <w:lang w:val="vi-VN"/>
              </w:rPr>
              <w:t>)</w:t>
            </w:r>
          </w:p>
        </w:tc>
        <w:tc>
          <w:tcPr>
            <w:tcW w:w="5529" w:type="dxa"/>
          </w:tcPr>
          <w:p w14:paraId="29E3CD34" w14:textId="74BDD9D3" w:rsidR="00E5658D" w:rsidRPr="008900F8" w:rsidRDefault="00E5658D" w:rsidP="00265174">
            <w:pPr>
              <w:spacing w:line="276" w:lineRule="auto"/>
              <w:jc w:val="center"/>
              <w:rPr>
                <w:color w:val="auto"/>
                <w:szCs w:val="28"/>
              </w:rPr>
            </w:pPr>
            <w:r w:rsidRPr="008900F8">
              <w:rPr>
                <w:color w:val="auto"/>
                <w:szCs w:val="28"/>
              </w:rPr>
              <w:t>Yêu cầu cần đạt</w:t>
            </w:r>
          </w:p>
          <w:p w14:paraId="2343FFFC" w14:textId="6B16BA01" w:rsidR="00E5658D" w:rsidRPr="008900F8" w:rsidRDefault="00E5658D" w:rsidP="00265174">
            <w:pPr>
              <w:spacing w:line="276" w:lineRule="auto"/>
              <w:jc w:val="center"/>
              <w:rPr>
                <w:color w:val="auto"/>
                <w:szCs w:val="28"/>
                <w:lang w:val="vi-VN"/>
              </w:rPr>
            </w:pPr>
            <w:r w:rsidRPr="008900F8">
              <w:rPr>
                <w:color w:val="auto"/>
                <w:szCs w:val="28"/>
                <w:lang w:val="vi-VN"/>
              </w:rPr>
              <w:t>(</w:t>
            </w:r>
            <w:r w:rsidRPr="008900F8">
              <w:rPr>
                <w:color w:val="auto"/>
                <w:szCs w:val="28"/>
              </w:rPr>
              <w:t>3</w:t>
            </w:r>
            <w:r w:rsidRPr="008900F8">
              <w:rPr>
                <w:color w:val="auto"/>
                <w:szCs w:val="28"/>
                <w:lang w:val="vi-VN"/>
              </w:rPr>
              <w:t>)</w:t>
            </w:r>
          </w:p>
        </w:tc>
        <w:tc>
          <w:tcPr>
            <w:tcW w:w="2693" w:type="dxa"/>
          </w:tcPr>
          <w:p w14:paraId="02C033F4" w14:textId="77777777" w:rsidR="00E5658D" w:rsidRPr="008900F8" w:rsidRDefault="00E5658D" w:rsidP="00265174">
            <w:pPr>
              <w:spacing w:line="276" w:lineRule="auto"/>
              <w:jc w:val="center"/>
              <w:rPr>
                <w:color w:val="auto"/>
                <w:szCs w:val="28"/>
                <w:lang w:val="vi-VN"/>
              </w:rPr>
            </w:pPr>
            <w:r w:rsidRPr="008900F8">
              <w:rPr>
                <w:color w:val="auto"/>
                <w:szCs w:val="28"/>
                <w:lang w:val="vi-VN"/>
              </w:rPr>
              <w:t>Hình thức</w:t>
            </w:r>
          </w:p>
          <w:p w14:paraId="2295BD1B" w14:textId="02BA9B64" w:rsidR="00E5658D" w:rsidRPr="008900F8" w:rsidRDefault="00E5658D" w:rsidP="00265174">
            <w:pPr>
              <w:spacing w:line="276" w:lineRule="auto"/>
              <w:jc w:val="center"/>
              <w:rPr>
                <w:color w:val="auto"/>
                <w:szCs w:val="28"/>
                <w:lang w:val="vi-VN"/>
              </w:rPr>
            </w:pPr>
            <w:r w:rsidRPr="008900F8">
              <w:rPr>
                <w:color w:val="auto"/>
                <w:szCs w:val="28"/>
                <w:lang w:val="vi-VN"/>
              </w:rPr>
              <w:t>(</w:t>
            </w:r>
            <w:r w:rsidRPr="008900F8">
              <w:rPr>
                <w:color w:val="auto"/>
                <w:szCs w:val="28"/>
              </w:rPr>
              <w:t>4</w:t>
            </w:r>
            <w:r w:rsidRPr="008900F8">
              <w:rPr>
                <w:color w:val="auto"/>
                <w:szCs w:val="28"/>
                <w:lang w:val="vi-VN"/>
              </w:rPr>
              <w:t>)</w:t>
            </w:r>
          </w:p>
        </w:tc>
      </w:tr>
      <w:tr w:rsidR="00906F1E" w:rsidRPr="008900F8" w14:paraId="15305877" w14:textId="77777777" w:rsidTr="00420BD0">
        <w:tc>
          <w:tcPr>
            <w:tcW w:w="2835" w:type="dxa"/>
            <w:vAlign w:val="center"/>
          </w:tcPr>
          <w:p w14:paraId="2168569A" w14:textId="16FB569B" w:rsidR="00850067" w:rsidRPr="008900F8" w:rsidRDefault="00850067" w:rsidP="00265174">
            <w:pPr>
              <w:spacing w:line="276" w:lineRule="auto"/>
              <w:jc w:val="center"/>
              <w:rPr>
                <w:color w:val="auto"/>
                <w:szCs w:val="28"/>
                <w:lang w:val="vi-VN"/>
              </w:rPr>
            </w:pPr>
            <w:r w:rsidRPr="008900F8">
              <w:rPr>
                <w:rFonts w:eastAsia="Calibri"/>
                <w:color w:val="auto"/>
                <w:szCs w:val="28"/>
              </w:rPr>
              <w:t>Giữa Học kỳ 1</w:t>
            </w:r>
          </w:p>
        </w:tc>
        <w:tc>
          <w:tcPr>
            <w:tcW w:w="1417" w:type="dxa"/>
            <w:vAlign w:val="center"/>
          </w:tcPr>
          <w:p w14:paraId="3ACF0772" w14:textId="43362F88" w:rsidR="00850067" w:rsidRPr="008900F8" w:rsidRDefault="00850067" w:rsidP="00265174">
            <w:pPr>
              <w:spacing w:line="276" w:lineRule="auto"/>
              <w:jc w:val="both"/>
              <w:rPr>
                <w:color w:val="auto"/>
                <w:szCs w:val="28"/>
                <w:lang w:val="vi-VN"/>
              </w:rPr>
            </w:pPr>
            <w:r w:rsidRPr="008900F8">
              <w:rPr>
                <w:rFonts w:eastAsia="Calibri"/>
                <w:color w:val="auto"/>
                <w:szCs w:val="28"/>
              </w:rPr>
              <w:t>90 phút</w:t>
            </w:r>
          </w:p>
        </w:tc>
        <w:tc>
          <w:tcPr>
            <w:tcW w:w="1418" w:type="dxa"/>
            <w:vAlign w:val="center"/>
          </w:tcPr>
          <w:p w14:paraId="335D6E6A" w14:textId="33C02D12" w:rsidR="00850067" w:rsidRPr="008900F8" w:rsidRDefault="00850067" w:rsidP="00265174">
            <w:pPr>
              <w:spacing w:line="276" w:lineRule="auto"/>
              <w:jc w:val="both"/>
              <w:rPr>
                <w:color w:val="auto"/>
                <w:szCs w:val="28"/>
                <w:lang w:val="vi-VN"/>
              </w:rPr>
            </w:pPr>
            <w:r w:rsidRPr="008900F8">
              <w:rPr>
                <w:rFonts w:eastAsia="Calibri"/>
                <w:color w:val="auto"/>
                <w:szCs w:val="28"/>
              </w:rPr>
              <w:t xml:space="preserve">Tuần </w:t>
            </w:r>
            <w:r w:rsidR="0062516A">
              <w:rPr>
                <w:rFonts w:eastAsia="Calibri"/>
                <w:color w:val="auto"/>
                <w:szCs w:val="28"/>
              </w:rPr>
              <w:t>9</w:t>
            </w:r>
          </w:p>
        </w:tc>
        <w:tc>
          <w:tcPr>
            <w:tcW w:w="5529" w:type="dxa"/>
          </w:tcPr>
          <w:p w14:paraId="2261B5B9" w14:textId="0B546454" w:rsidR="00850067" w:rsidRPr="008900F8" w:rsidRDefault="00850067" w:rsidP="00265174">
            <w:pPr>
              <w:spacing w:line="276" w:lineRule="auto"/>
              <w:jc w:val="both"/>
              <w:rPr>
                <w:color w:val="auto"/>
                <w:szCs w:val="28"/>
                <w:lang w:val="vi-VN"/>
              </w:rPr>
            </w:pPr>
            <w:r w:rsidRPr="008900F8">
              <w:rPr>
                <w:rFonts w:eastAsia="Calibri"/>
                <w:color w:val="auto"/>
                <w:szCs w:val="28"/>
                <w:lang w:val="en-GB"/>
              </w:rPr>
              <w:t xml:space="preserve">YCCĐ trong các bài </w:t>
            </w:r>
            <w:r w:rsidRPr="008900F8">
              <w:rPr>
                <w:rFonts w:eastAsia="Calibri"/>
                <w:color w:val="auto"/>
                <w:szCs w:val="28"/>
                <w:lang w:val="vi-VN"/>
              </w:rPr>
              <w:t>1-</w:t>
            </w:r>
            <w:r w:rsidRPr="008900F8">
              <w:rPr>
                <w:rFonts w:eastAsia="Calibri"/>
                <w:color w:val="auto"/>
                <w:szCs w:val="28"/>
                <w:lang w:val="en-GB"/>
              </w:rPr>
              <w:t xml:space="preserve"> </w:t>
            </w:r>
            <w:r w:rsidR="007B03E9" w:rsidRPr="008900F8">
              <w:rPr>
                <w:rFonts w:eastAsia="Calibri"/>
                <w:color w:val="auto"/>
                <w:szCs w:val="28"/>
                <w:lang w:val="en-GB"/>
              </w:rPr>
              <w:t>6</w:t>
            </w:r>
            <w:r w:rsidRPr="008900F8">
              <w:rPr>
                <w:rFonts w:eastAsia="Calibri"/>
                <w:color w:val="auto"/>
                <w:szCs w:val="28"/>
                <w:lang w:val="en-GB"/>
              </w:rPr>
              <w:t>, 1</w:t>
            </w:r>
            <w:r w:rsidR="007B03E9" w:rsidRPr="008900F8">
              <w:rPr>
                <w:rFonts w:eastAsia="Calibri"/>
                <w:color w:val="auto"/>
                <w:szCs w:val="28"/>
                <w:lang w:val="en-GB"/>
              </w:rPr>
              <w:t>8</w:t>
            </w:r>
            <w:r w:rsidRPr="008900F8">
              <w:rPr>
                <w:rFonts w:eastAsia="Calibri"/>
                <w:color w:val="auto"/>
                <w:szCs w:val="28"/>
                <w:lang w:val="en-GB"/>
              </w:rPr>
              <w:t xml:space="preserve">- </w:t>
            </w:r>
            <w:r w:rsidR="007B03E9" w:rsidRPr="008900F8">
              <w:rPr>
                <w:rFonts w:eastAsia="Calibri"/>
                <w:color w:val="auto"/>
                <w:szCs w:val="28"/>
                <w:lang w:val="en-GB"/>
              </w:rPr>
              <w:t>20</w:t>
            </w:r>
            <w:r w:rsidRPr="008900F8">
              <w:rPr>
                <w:rFonts w:eastAsia="Calibri"/>
                <w:color w:val="auto"/>
                <w:szCs w:val="28"/>
                <w:lang w:val="en-GB"/>
              </w:rPr>
              <w:t>, 3</w:t>
            </w:r>
            <w:r w:rsidR="007B03E9" w:rsidRPr="008900F8">
              <w:rPr>
                <w:rFonts w:eastAsia="Calibri"/>
                <w:color w:val="auto"/>
                <w:szCs w:val="28"/>
                <w:lang w:val="en-GB"/>
              </w:rPr>
              <w:t>6</w:t>
            </w:r>
            <w:r w:rsidRPr="008900F8">
              <w:rPr>
                <w:rFonts w:eastAsia="Calibri"/>
                <w:color w:val="auto"/>
                <w:szCs w:val="28"/>
                <w:lang w:val="en-GB"/>
              </w:rPr>
              <w:t>- 3</w:t>
            </w:r>
            <w:r w:rsidR="007B03E9" w:rsidRPr="008900F8">
              <w:rPr>
                <w:rFonts w:eastAsia="Calibri"/>
                <w:color w:val="auto"/>
                <w:szCs w:val="28"/>
                <w:lang w:val="en-GB"/>
              </w:rPr>
              <w:t>9</w:t>
            </w:r>
          </w:p>
        </w:tc>
        <w:tc>
          <w:tcPr>
            <w:tcW w:w="2693" w:type="dxa"/>
          </w:tcPr>
          <w:p w14:paraId="19852C30" w14:textId="27B1135E" w:rsidR="00850067" w:rsidRPr="008900F8" w:rsidRDefault="008900F8" w:rsidP="008900F8">
            <w:pPr>
              <w:spacing w:line="276" w:lineRule="auto"/>
              <w:jc w:val="center"/>
              <w:rPr>
                <w:color w:val="auto"/>
                <w:szCs w:val="28"/>
              </w:rPr>
            </w:pPr>
            <w:r>
              <w:rPr>
                <w:color w:val="auto"/>
                <w:szCs w:val="28"/>
              </w:rPr>
              <w:t>Viết trên giấy</w:t>
            </w:r>
          </w:p>
        </w:tc>
      </w:tr>
      <w:tr w:rsidR="008900F8" w:rsidRPr="008900F8" w14:paraId="131BFE7F" w14:textId="77777777" w:rsidTr="00420BD0">
        <w:tc>
          <w:tcPr>
            <w:tcW w:w="2835" w:type="dxa"/>
            <w:vAlign w:val="center"/>
          </w:tcPr>
          <w:p w14:paraId="7C3F3030" w14:textId="4C35FD3F" w:rsidR="008900F8" w:rsidRPr="008900F8" w:rsidRDefault="008900F8" w:rsidP="008900F8">
            <w:pPr>
              <w:spacing w:line="276" w:lineRule="auto"/>
              <w:jc w:val="center"/>
              <w:rPr>
                <w:color w:val="auto"/>
                <w:szCs w:val="28"/>
                <w:lang w:val="vi-VN"/>
              </w:rPr>
            </w:pPr>
            <w:r w:rsidRPr="008900F8">
              <w:rPr>
                <w:rFonts w:eastAsia="Calibri"/>
                <w:color w:val="auto"/>
                <w:szCs w:val="28"/>
              </w:rPr>
              <w:t>Cuối Học kỳ 1</w:t>
            </w:r>
          </w:p>
        </w:tc>
        <w:tc>
          <w:tcPr>
            <w:tcW w:w="1417" w:type="dxa"/>
            <w:vAlign w:val="center"/>
          </w:tcPr>
          <w:p w14:paraId="1F2889F7" w14:textId="4E412B68" w:rsidR="008900F8" w:rsidRPr="008900F8" w:rsidRDefault="008900F8" w:rsidP="008900F8">
            <w:pPr>
              <w:spacing w:line="276" w:lineRule="auto"/>
              <w:jc w:val="both"/>
              <w:rPr>
                <w:color w:val="auto"/>
                <w:szCs w:val="28"/>
                <w:lang w:val="vi-VN"/>
              </w:rPr>
            </w:pPr>
            <w:r w:rsidRPr="008900F8">
              <w:rPr>
                <w:rFonts w:eastAsia="Calibri"/>
                <w:color w:val="auto"/>
                <w:szCs w:val="28"/>
              </w:rPr>
              <w:t>90 phút</w:t>
            </w:r>
          </w:p>
        </w:tc>
        <w:tc>
          <w:tcPr>
            <w:tcW w:w="1418" w:type="dxa"/>
            <w:vAlign w:val="center"/>
          </w:tcPr>
          <w:p w14:paraId="71418B30" w14:textId="65A7E76F" w:rsidR="008900F8" w:rsidRPr="008900F8" w:rsidRDefault="008900F8" w:rsidP="008900F8">
            <w:pPr>
              <w:spacing w:line="276" w:lineRule="auto"/>
              <w:jc w:val="both"/>
              <w:rPr>
                <w:color w:val="auto"/>
                <w:szCs w:val="28"/>
                <w:lang w:val="vi-VN"/>
              </w:rPr>
            </w:pPr>
            <w:r w:rsidRPr="008900F8">
              <w:rPr>
                <w:rFonts w:eastAsia="Calibri"/>
                <w:color w:val="auto"/>
                <w:szCs w:val="28"/>
              </w:rPr>
              <w:t>Tuần 1</w:t>
            </w:r>
            <w:r w:rsidR="00823011">
              <w:rPr>
                <w:rFonts w:eastAsia="Calibri"/>
                <w:color w:val="auto"/>
                <w:szCs w:val="28"/>
              </w:rPr>
              <w:t>6</w:t>
            </w:r>
          </w:p>
        </w:tc>
        <w:tc>
          <w:tcPr>
            <w:tcW w:w="5529" w:type="dxa"/>
          </w:tcPr>
          <w:p w14:paraId="7A85B50F" w14:textId="5A1EB57A" w:rsidR="008900F8" w:rsidRPr="008900F8" w:rsidRDefault="008900F8" w:rsidP="008900F8">
            <w:pPr>
              <w:spacing w:line="276" w:lineRule="auto"/>
              <w:jc w:val="both"/>
              <w:rPr>
                <w:color w:val="auto"/>
                <w:szCs w:val="28"/>
                <w:lang w:val="vi-VN"/>
              </w:rPr>
            </w:pPr>
            <w:r w:rsidRPr="008900F8">
              <w:rPr>
                <w:rFonts w:eastAsia="Calibri"/>
                <w:color w:val="auto"/>
                <w:szCs w:val="28"/>
                <w:lang w:val="en-GB"/>
              </w:rPr>
              <w:t xml:space="preserve">YCCĐ trong các bài </w:t>
            </w:r>
            <w:r w:rsidRPr="008900F8">
              <w:rPr>
                <w:rFonts w:eastAsia="Calibri"/>
                <w:color w:val="auto"/>
                <w:szCs w:val="28"/>
                <w:lang w:val="vi-VN"/>
              </w:rPr>
              <w:t>1</w:t>
            </w:r>
            <w:r w:rsidRPr="008900F8">
              <w:rPr>
                <w:rFonts w:eastAsia="Calibri"/>
                <w:color w:val="auto"/>
                <w:szCs w:val="28"/>
                <w:lang w:val="en-GB"/>
              </w:rPr>
              <w:t>-12, 18-23, 36-43</w:t>
            </w:r>
          </w:p>
        </w:tc>
        <w:tc>
          <w:tcPr>
            <w:tcW w:w="2693" w:type="dxa"/>
          </w:tcPr>
          <w:p w14:paraId="767FEDC4" w14:textId="6E7E454C" w:rsidR="008900F8" w:rsidRPr="008900F8" w:rsidRDefault="008900F8" w:rsidP="008900F8">
            <w:pPr>
              <w:spacing w:line="276" w:lineRule="auto"/>
              <w:jc w:val="center"/>
              <w:rPr>
                <w:color w:val="auto"/>
                <w:szCs w:val="28"/>
                <w:lang w:val="vi-VN"/>
              </w:rPr>
            </w:pPr>
            <w:r w:rsidRPr="004301F9">
              <w:rPr>
                <w:color w:val="auto"/>
                <w:szCs w:val="28"/>
              </w:rPr>
              <w:t>Viết trên giấy</w:t>
            </w:r>
          </w:p>
        </w:tc>
      </w:tr>
      <w:tr w:rsidR="008900F8" w:rsidRPr="008900F8" w14:paraId="357AF785" w14:textId="77777777" w:rsidTr="00420BD0">
        <w:tc>
          <w:tcPr>
            <w:tcW w:w="2835" w:type="dxa"/>
            <w:vAlign w:val="center"/>
          </w:tcPr>
          <w:p w14:paraId="35ED54A2" w14:textId="23E1FD98" w:rsidR="008900F8" w:rsidRPr="008900F8" w:rsidRDefault="008900F8" w:rsidP="008900F8">
            <w:pPr>
              <w:spacing w:line="276" w:lineRule="auto"/>
              <w:jc w:val="center"/>
              <w:rPr>
                <w:color w:val="auto"/>
                <w:szCs w:val="28"/>
                <w:lang w:val="vi-VN"/>
              </w:rPr>
            </w:pPr>
            <w:r w:rsidRPr="008900F8">
              <w:rPr>
                <w:rFonts w:eastAsia="Calibri"/>
                <w:color w:val="auto"/>
                <w:szCs w:val="28"/>
              </w:rPr>
              <w:t>Giữa Học kỳ 2</w:t>
            </w:r>
          </w:p>
        </w:tc>
        <w:tc>
          <w:tcPr>
            <w:tcW w:w="1417" w:type="dxa"/>
            <w:vAlign w:val="center"/>
          </w:tcPr>
          <w:p w14:paraId="6CD4A5E3" w14:textId="2FCA6D96" w:rsidR="008900F8" w:rsidRPr="008900F8" w:rsidRDefault="008900F8" w:rsidP="008900F8">
            <w:pPr>
              <w:spacing w:line="276" w:lineRule="auto"/>
              <w:jc w:val="both"/>
              <w:rPr>
                <w:color w:val="auto"/>
                <w:szCs w:val="28"/>
                <w:lang w:val="vi-VN"/>
              </w:rPr>
            </w:pPr>
            <w:r w:rsidRPr="008900F8">
              <w:rPr>
                <w:rFonts w:eastAsia="Calibri"/>
                <w:color w:val="auto"/>
                <w:szCs w:val="28"/>
              </w:rPr>
              <w:t>90 phút</w:t>
            </w:r>
          </w:p>
        </w:tc>
        <w:tc>
          <w:tcPr>
            <w:tcW w:w="1418" w:type="dxa"/>
            <w:vAlign w:val="center"/>
          </w:tcPr>
          <w:p w14:paraId="34ECE9E8" w14:textId="545DAF24" w:rsidR="008900F8" w:rsidRPr="008900F8" w:rsidRDefault="008900F8" w:rsidP="008900F8">
            <w:pPr>
              <w:spacing w:line="276" w:lineRule="auto"/>
              <w:jc w:val="both"/>
              <w:rPr>
                <w:color w:val="auto"/>
                <w:szCs w:val="28"/>
                <w:lang w:val="vi-VN"/>
              </w:rPr>
            </w:pPr>
            <w:r w:rsidRPr="008900F8">
              <w:rPr>
                <w:rFonts w:eastAsia="Calibri"/>
                <w:color w:val="auto"/>
                <w:szCs w:val="28"/>
              </w:rPr>
              <w:t>Tuần 2</w:t>
            </w:r>
            <w:r w:rsidR="0062516A">
              <w:rPr>
                <w:rFonts w:eastAsia="Calibri"/>
                <w:color w:val="auto"/>
                <w:szCs w:val="28"/>
              </w:rPr>
              <w:t>6</w:t>
            </w:r>
          </w:p>
        </w:tc>
        <w:tc>
          <w:tcPr>
            <w:tcW w:w="5529" w:type="dxa"/>
          </w:tcPr>
          <w:p w14:paraId="7FD6273E" w14:textId="3A4D816C" w:rsidR="008900F8" w:rsidRPr="008900F8" w:rsidRDefault="008900F8" w:rsidP="008900F8">
            <w:pPr>
              <w:spacing w:line="276" w:lineRule="auto"/>
              <w:jc w:val="both"/>
              <w:rPr>
                <w:color w:val="auto"/>
                <w:szCs w:val="28"/>
                <w:lang w:val="vi-VN"/>
              </w:rPr>
            </w:pPr>
            <w:r w:rsidRPr="008900F8">
              <w:rPr>
                <w:rFonts w:eastAsia="Calibri"/>
                <w:color w:val="auto"/>
                <w:szCs w:val="28"/>
                <w:lang w:val="en-GB"/>
              </w:rPr>
              <w:t>YCCĐ trong các bài 13-14, 24-28, 44-47</w:t>
            </w:r>
          </w:p>
        </w:tc>
        <w:tc>
          <w:tcPr>
            <w:tcW w:w="2693" w:type="dxa"/>
          </w:tcPr>
          <w:p w14:paraId="55AC7E0B" w14:textId="7D357256" w:rsidR="008900F8" w:rsidRPr="008900F8" w:rsidRDefault="008900F8" w:rsidP="008900F8">
            <w:pPr>
              <w:spacing w:line="276" w:lineRule="auto"/>
              <w:jc w:val="center"/>
              <w:rPr>
                <w:color w:val="auto"/>
                <w:szCs w:val="28"/>
                <w:lang w:val="vi-VN"/>
              </w:rPr>
            </w:pPr>
            <w:r w:rsidRPr="004301F9">
              <w:rPr>
                <w:color w:val="auto"/>
                <w:szCs w:val="28"/>
              </w:rPr>
              <w:t>Viết trên giấy</w:t>
            </w:r>
          </w:p>
        </w:tc>
      </w:tr>
      <w:tr w:rsidR="008900F8" w:rsidRPr="008900F8" w14:paraId="45D0BCA6" w14:textId="77777777" w:rsidTr="00420BD0">
        <w:tc>
          <w:tcPr>
            <w:tcW w:w="2835" w:type="dxa"/>
            <w:vAlign w:val="center"/>
          </w:tcPr>
          <w:p w14:paraId="601443E9" w14:textId="7CDB5DB9" w:rsidR="008900F8" w:rsidRPr="008900F8" w:rsidRDefault="008900F8" w:rsidP="008900F8">
            <w:pPr>
              <w:spacing w:line="276" w:lineRule="auto"/>
              <w:jc w:val="center"/>
              <w:rPr>
                <w:color w:val="auto"/>
                <w:szCs w:val="28"/>
                <w:lang w:val="vi-VN"/>
              </w:rPr>
            </w:pPr>
            <w:r w:rsidRPr="008900F8">
              <w:rPr>
                <w:rFonts w:eastAsia="Calibri"/>
                <w:color w:val="auto"/>
                <w:szCs w:val="28"/>
              </w:rPr>
              <w:t>Cuối Học kỳ 2</w:t>
            </w:r>
          </w:p>
        </w:tc>
        <w:tc>
          <w:tcPr>
            <w:tcW w:w="1417" w:type="dxa"/>
            <w:vAlign w:val="center"/>
          </w:tcPr>
          <w:p w14:paraId="047E3B8F" w14:textId="06A77873" w:rsidR="008900F8" w:rsidRPr="008900F8" w:rsidRDefault="008900F8" w:rsidP="008900F8">
            <w:pPr>
              <w:spacing w:line="276" w:lineRule="auto"/>
              <w:jc w:val="both"/>
              <w:rPr>
                <w:color w:val="auto"/>
                <w:szCs w:val="28"/>
                <w:lang w:val="vi-VN"/>
              </w:rPr>
            </w:pPr>
            <w:r w:rsidRPr="008900F8">
              <w:rPr>
                <w:rFonts w:eastAsia="Calibri"/>
                <w:color w:val="auto"/>
                <w:szCs w:val="28"/>
              </w:rPr>
              <w:t>90 phút</w:t>
            </w:r>
          </w:p>
        </w:tc>
        <w:tc>
          <w:tcPr>
            <w:tcW w:w="1418" w:type="dxa"/>
            <w:vAlign w:val="center"/>
          </w:tcPr>
          <w:p w14:paraId="79BF7E5D" w14:textId="75E3B8AB" w:rsidR="008900F8" w:rsidRPr="008900F8" w:rsidRDefault="008900F8" w:rsidP="008900F8">
            <w:pPr>
              <w:spacing w:line="276" w:lineRule="auto"/>
              <w:jc w:val="both"/>
              <w:rPr>
                <w:color w:val="auto"/>
                <w:szCs w:val="28"/>
                <w:lang w:val="vi-VN"/>
              </w:rPr>
            </w:pPr>
            <w:r w:rsidRPr="008900F8">
              <w:rPr>
                <w:rFonts w:eastAsia="Calibri"/>
                <w:color w:val="auto"/>
                <w:szCs w:val="28"/>
              </w:rPr>
              <w:t>Tuần 3</w:t>
            </w:r>
            <w:r w:rsidR="00823011">
              <w:rPr>
                <w:rFonts w:eastAsia="Calibri"/>
                <w:color w:val="auto"/>
                <w:szCs w:val="28"/>
              </w:rPr>
              <w:t>3</w:t>
            </w:r>
          </w:p>
        </w:tc>
        <w:tc>
          <w:tcPr>
            <w:tcW w:w="5529" w:type="dxa"/>
          </w:tcPr>
          <w:p w14:paraId="425FB670" w14:textId="606B5751" w:rsidR="008900F8" w:rsidRPr="008900F8" w:rsidRDefault="008900F8" w:rsidP="008900F8">
            <w:pPr>
              <w:spacing w:line="276" w:lineRule="auto"/>
              <w:jc w:val="both"/>
              <w:rPr>
                <w:color w:val="auto"/>
                <w:szCs w:val="28"/>
                <w:lang w:val="vi-VN"/>
              </w:rPr>
            </w:pPr>
            <w:r w:rsidRPr="008900F8">
              <w:rPr>
                <w:rFonts w:eastAsia="Calibri"/>
                <w:color w:val="auto"/>
                <w:szCs w:val="28"/>
                <w:lang w:val="en-GB"/>
              </w:rPr>
              <w:t>YCCĐ trong các bài 14-17, 29-35, 47-51</w:t>
            </w:r>
          </w:p>
        </w:tc>
        <w:tc>
          <w:tcPr>
            <w:tcW w:w="2693" w:type="dxa"/>
          </w:tcPr>
          <w:p w14:paraId="6CE6BBE1" w14:textId="067045A8" w:rsidR="008900F8" w:rsidRPr="008900F8" w:rsidRDefault="008900F8" w:rsidP="008900F8">
            <w:pPr>
              <w:spacing w:line="276" w:lineRule="auto"/>
              <w:jc w:val="center"/>
              <w:rPr>
                <w:color w:val="auto"/>
                <w:szCs w:val="28"/>
                <w:lang w:val="vi-VN"/>
              </w:rPr>
            </w:pPr>
            <w:r w:rsidRPr="004301F9">
              <w:rPr>
                <w:color w:val="auto"/>
                <w:szCs w:val="28"/>
              </w:rPr>
              <w:t>Viết trên giấy</w:t>
            </w:r>
          </w:p>
        </w:tc>
      </w:tr>
    </w:tbl>
    <w:p w14:paraId="16BB1048" w14:textId="77777777" w:rsidR="009760B9" w:rsidRDefault="009760B9" w:rsidP="00265174">
      <w:pPr>
        <w:spacing w:before="0" w:after="0" w:line="276" w:lineRule="auto"/>
        <w:ind w:left="567"/>
        <w:jc w:val="both"/>
        <w:rPr>
          <w:b/>
          <w:bCs/>
          <w:color w:val="auto"/>
          <w:szCs w:val="28"/>
        </w:rPr>
      </w:pPr>
    </w:p>
    <w:p w14:paraId="3015FB41" w14:textId="4E904167" w:rsidR="005B7F1C" w:rsidRPr="006D1519" w:rsidRDefault="00EF3E72" w:rsidP="00265174">
      <w:pPr>
        <w:spacing w:before="0" w:after="0" w:line="276" w:lineRule="auto"/>
        <w:ind w:left="567"/>
        <w:jc w:val="both"/>
        <w:rPr>
          <w:b/>
          <w:bCs/>
          <w:color w:val="auto"/>
          <w:szCs w:val="28"/>
        </w:rPr>
      </w:pPr>
      <w:r w:rsidRPr="008900F8">
        <w:rPr>
          <w:b/>
          <w:bCs/>
          <w:color w:val="auto"/>
          <w:szCs w:val="28"/>
        </w:rPr>
        <w:t>III</w:t>
      </w:r>
      <w:r w:rsidR="0072448F" w:rsidRPr="008900F8">
        <w:rPr>
          <w:b/>
          <w:bCs/>
          <w:color w:val="auto"/>
          <w:szCs w:val="28"/>
          <w:lang w:val="vi-VN"/>
        </w:rPr>
        <w:t xml:space="preserve">. </w:t>
      </w:r>
      <w:r w:rsidR="00D277EC" w:rsidRPr="008900F8">
        <w:rPr>
          <w:b/>
          <w:bCs/>
          <w:color w:val="auto"/>
          <w:szCs w:val="28"/>
          <w:lang w:val="vi-VN"/>
        </w:rPr>
        <w:t xml:space="preserve">Các </w:t>
      </w:r>
      <w:r w:rsidRPr="008900F8">
        <w:rPr>
          <w:b/>
          <w:bCs/>
          <w:color w:val="auto"/>
          <w:szCs w:val="28"/>
        </w:rPr>
        <w:t>nội dung</w:t>
      </w:r>
      <w:r w:rsidR="00D277EC" w:rsidRPr="008900F8">
        <w:rPr>
          <w:b/>
          <w:bCs/>
          <w:color w:val="auto"/>
          <w:szCs w:val="28"/>
          <w:lang w:val="vi-VN"/>
        </w:rPr>
        <w:t xml:space="preserve"> khác</w:t>
      </w:r>
      <w:r w:rsidR="006D1519">
        <w:rPr>
          <w:b/>
          <w:bCs/>
          <w:color w:val="auto"/>
          <w:szCs w:val="28"/>
        </w:rPr>
        <w:t>:</w:t>
      </w:r>
    </w:p>
    <w:p w14:paraId="4946FD5E" w14:textId="69FFD0FB" w:rsidR="00994A2E" w:rsidRPr="008900F8" w:rsidRDefault="00994A2E" w:rsidP="00265174">
      <w:pPr>
        <w:spacing w:before="0" w:after="0" w:line="276" w:lineRule="auto"/>
        <w:ind w:left="567"/>
        <w:rPr>
          <w:szCs w:val="28"/>
        </w:rPr>
      </w:pPr>
      <w:bookmarkStart w:id="0" w:name="_Hlk176807091"/>
      <w:r w:rsidRPr="008900F8">
        <w:rPr>
          <w:szCs w:val="28"/>
        </w:rPr>
        <w:t>Bồi dưỡng HSG KHTN 9</w:t>
      </w:r>
    </w:p>
    <w:p w14:paraId="4372DCE2" w14:textId="77777777" w:rsidR="00994A2E" w:rsidRPr="008900F8" w:rsidRDefault="00994A2E" w:rsidP="00265174">
      <w:pPr>
        <w:spacing w:before="0" w:after="0" w:line="276" w:lineRule="auto"/>
        <w:ind w:left="567"/>
        <w:rPr>
          <w:szCs w:val="28"/>
        </w:rPr>
      </w:pPr>
      <w:r w:rsidRPr="008900F8">
        <w:rPr>
          <w:szCs w:val="28"/>
        </w:rPr>
        <w:t>Hướng dẫn học sinh làm stem. Tham gia tập huấn chuyên môn, tập huấn sử dụng SGK, các hoạt động ngoại khoá do nhà trường tổ chức</w:t>
      </w:r>
    </w:p>
    <w:p w14:paraId="0AD1E497" w14:textId="77777777" w:rsidR="00803EB5" w:rsidRPr="008900F8" w:rsidRDefault="00803EB5" w:rsidP="00265174">
      <w:pPr>
        <w:spacing w:before="0" w:after="0" w:line="276" w:lineRule="auto"/>
        <w:ind w:firstLine="567"/>
        <w:rPr>
          <w:b/>
          <w:bCs/>
          <w:color w:val="auto"/>
          <w:szCs w:val="28"/>
          <w:lang w:val="vi-VN"/>
        </w:rPr>
      </w:pPr>
      <w:r w:rsidRPr="008900F8">
        <w:rPr>
          <w:b/>
          <w:color w:val="auto"/>
          <w:szCs w:val="28"/>
        </w:rPr>
        <w:t>IV.</w:t>
      </w:r>
      <w:r w:rsidRPr="008900F8">
        <w:rPr>
          <w:color w:val="auto"/>
          <w:szCs w:val="28"/>
        </w:rPr>
        <w:t xml:space="preserve"> </w:t>
      </w:r>
      <w:r w:rsidRPr="008900F8">
        <w:rPr>
          <w:b/>
          <w:bCs/>
          <w:color w:val="auto"/>
          <w:szCs w:val="28"/>
        </w:rPr>
        <w:t>KẾ</w:t>
      </w:r>
      <w:r w:rsidRPr="008900F8">
        <w:rPr>
          <w:b/>
          <w:bCs/>
          <w:color w:val="auto"/>
          <w:szCs w:val="28"/>
          <w:lang w:val="vi-VN"/>
        </w:rPr>
        <w:t xml:space="preserve"> HOẠCH </w:t>
      </w:r>
      <w:r w:rsidRPr="008900F8">
        <w:rPr>
          <w:b/>
          <w:bCs/>
          <w:color w:val="auto"/>
          <w:szCs w:val="28"/>
        </w:rPr>
        <w:t xml:space="preserve">TỔ CHỨC CÁC </w:t>
      </w:r>
      <w:r w:rsidRPr="008900F8">
        <w:rPr>
          <w:b/>
          <w:bCs/>
          <w:color w:val="auto"/>
          <w:szCs w:val="28"/>
          <w:lang w:val="vi-VN"/>
        </w:rPr>
        <w:t xml:space="preserve">HOẠT ĐỘNG </w:t>
      </w:r>
      <w:r w:rsidRPr="008900F8">
        <w:rPr>
          <w:b/>
          <w:bCs/>
          <w:color w:val="auto"/>
          <w:szCs w:val="28"/>
        </w:rPr>
        <w:t>GIÁO DỤC</w:t>
      </w:r>
      <w:r w:rsidRPr="008900F8">
        <w:rPr>
          <w:b/>
          <w:bCs/>
          <w:color w:val="auto"/>
          <w:szCs w:val="28"/>
          <w:lang w:val="vi-VN"/>
        </w:rPr>
        <w:t xml:space="preserve"> CỦA TỔ CHUYÊN MÔN</w:t>
      </w:r>
    </w:p>
    <w:p w14:paraId="7433E502" w14:textId="58673E9B" w:rsidR="002B1DA2" w:rsidRPr="008900F8" w:rsidRDefault="002B1DA2" w:rsidP="00265174">
      <w:pPr>
        <w:pStyle w:val="ListParagraph"/>
        <w:spacing w:before="0" w:after="0" w:line="276" w:lineRule="auto"/>
        <w:ind w:left="502" w:right="106"/>
        <w:jc w:val="both"/>
        <w:rPr>
          <w:color w:val="auto"/>
          <w:szCs w:val="28"/>
        </w:rPr>
      </w:pPr>
      <w:r w:rsidRPr="008900F8">
        <w:rPr>
          <w:b/>
          <w:color w:val="auto"/>
          <w:szCs w:val="28"/>
        </w:rPr>
        <w:t>Khối lớp:</w:t>
      </w:r>
      <w:r w:rsidR="000920E0">
        <w:rPr>
          <w:b/>
          <w:color w:val="auto"/>
          <w:szCs w:val="28"/>
        </w:rPr>
        <w:t xml:space="preserve"> </w:t>
      </w:r>
      <w:r w:rsidR="007C04A7">
        <w:rPr>
          <w:b/>
          <w:color w:val="auto"/>
          <w:szCs w:val="28"/>
        </w:rPr>
        <w:t>9</w:t>
      </w:r>
      <w:r w:rsidRPr="008900F8">
        <w:rPr>
          <w:b/>
          <w:color w:val="auto"/>
          <w:szCs w:val="28"/>
        </w:rPr>
        <w:t xml:space="preserve"> Số học sinh:</w:t>
      </w:r>
      <w:r w:rsidRPr="008900F8">
        <w:rPr>
          <w:color w:val="auto"/>
          <w:szCs w:val="28"/>
        </w:rPr>
        <w:t xml:space="preserve"> 53</w:t>
      </w:r>
    </w:p>
    <w:tbl>
      <w:tblPr>
        <w:tblStyle w:val="TableGrid1"/>
        <w:tblW w:w="14488" w:type="dxa"/>
        <w:tblInd w:w="108" w:type="dxa"/>
        <w:tblLook w:val="04A0" w:firstRow="1" w:lastRow="0" w:firstColumn="1" w:lastColumn="0" w:noHBand="0" w:noVBand="1"/>
      </w:tblPr>
      <w:tblGrid>
        <w:gridCol w:w="994"/>
        <w:gridCol w:w="2025"/>
        <w:gridCol w:w="3629"/>
        <w:gridCol w:w="853"/>
        <w:gridCol w:w="1242"/>
        <w:gridCol w:w="1247"/>
        <w:gridCol w:w="1273"/>
        <w:gridCol w:w="1305"/>
        <w:gridCol w:w="1920"/>
      </w:tblGrid>
      <w:tr w:rsidR="00E952E8" w:rsidRPr="008900F8" w14:paraId="2C8AF5AD" w14:textId="77777777" w:rsidTr="00E84BDC">
        <w:tc>
          <w:tcPr>
            <w:tcW w:w="95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029A59" w14:textId="77777777" w:rsidR="00E84BDC" w:rsidRPr="008900F8" w:rsidRDefault="00E84BDC" w:rsidP="00265174">
            <w:pPr>
              <w:spacing w:line="276" w:lineRule="auto"/>
              <w:ind w:left="142" w:right="106"/>
              <w:jc w:val="center"/>
              <w:rPr>
                <w:b/>
                <w:color w:val="auto"/>
                <w:szCs w:val="28"/>
              </w:rPr>
            </w:pPr>
            <w:r w:rsidRPr="008900F8">
              <w:rPr>
                <w:b/>
                <w:color w:val="auto"/>
                <w:szCs w:val="28"/>
              </w:rPr>
              <w:t>STT</w:t>
            </w:r>
          </w:p>
        </w:tc>
        <w:tc>
          <w:tcPr>
            <w:tcW w:w="21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E80939" w14:textId="77777777" w:rsidR="00E84BDC" w:rsidRPr="008900F8" w:rsidRDefault="00E84BDC" w:rsidP="00265174">
            <w:pPr>
              <w:spacing w:line="276" w:lineRule="auto"/>
              <w:ind w:left="142" w:right="106"/>
              <w:jc w:val="center"/>
              <w:rPr>
                <w:b/>
                <w:color w:val="auto"/>
                <w:szCs w:val="28"/>
              </w:rPr>
            </w:pPr>
            <w:r w:rsidRPr="008900F8">
              <w:rPr>
                <w:b/>
                <w:color w:val="auto"/>
                <w:szCs w:val="28"/>
              </w:rPr>
              <w:t>Chủ đề</w:t>
            </w:r>
          </w:p>
        </w:tc>
        <w:tc>
          <w:tcPr>
            <w:tcW w:w="40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B68EB8" w14:textId="77777777" w:rsidR="00E84BDC" w:rsidRPr="008900F8" w:rsidRDefault="00E84BDC" w:rsidP="00265174">
            <w:pPr>
              <w:spacing w:line="276" w:lineRule="auto"/>
              <w:ind w:left="142" w:right="106"/>
              <w:jc w:val="center"/>
              <w:rPr>
                <w:b/>
                <w:color w:val="auto"/>
                <w:szCs w:val="28"/>
              </w:rPr>
            </w:pPr>
            <w:r w:rsidRPr="008900F8">
              <w:rPr>
                <w:b/>
                <w:color w:val="auto"/>
                <w:szCs w:val="28"/>
              </w:rPr>
              <w:t>Yêu cầu cần đạt</w:t>
            </w:r>
          </w:p>
        </w:tc>
        <w:tc>
          <w:tcPr>
            <w:tcW w:w="8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8E1FD4" w14:textId="77777777" w:rsidR="00E84BDC" w:rsidRPr="008900F8" w:rsidRDefault="00E84BDC" w:rsidP="00265174">
            <w:pPr>
              <w:spacing w:line="276" w:lineRule="auto"/>
              <w:ind w:left="142" w:right="106"/>
              <w:jc w:val="center"/>
              <w:rPr>
                <w:b/>
                <w:color w:val="auto"/>
                <w:szCs w:val="28"/>
              </w:rPr>
            </w:pPr>
            <w:r w:rsidRPr="008900F8">
              <w:rPr>
                <w:b/>
                <w:color w:val="auto"/>
                <w:szCs w:val="28"/>
              </w:rPr>
              <w:t>Số tiết</w:t>
            </w:r>
          </w:p>
        </w:tc>
        <w:tc>
          <w:tcPr>
            <w:tcW w:w="10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67F2F1" w14:textId="77777777" w:rsidR="00E84BDC" w:rsidRPr="008900F8" w:rsidRDefault="00E84BDC" w:rsidP="00265174">
            <w:pPr>
              <w:spacing w:line="276" w:lineRule="auto"/>
              <w:ind w:left="142" w:right="106"/>
              <w:jc w:val="center"/>
              <w:rPr>
                <w:b/>
                <w:color w:val="auto"/>
                <w:szCs w:val="28"/>
              </w:rPr>
            </w:pPr>
            <w:r w:rsidRPr="008900F8">
              <w:rPr>
                <w:b/>
                <w:color w:val="auto"/>
                <w:szCs w:val="28"/>
              </w:rPr>
              <w:t>Thời điểm</w:t>
            </w:r>
          </w:p>
        </w:tc>
        <w:tc>
          <w:tcPr>
            <w:tcW w:w="12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DFC2BF" w14:textId="77777777" w:rsidR="00E84BDC" w:rsidRPr="008900F8" w:rsidRDefault="00E84BDC" w:rsidP="00265174">
            <w:pPr>
              <w:spacing w:line="276" w:lineRule="auto"/>
              <w:ind w:left="142" w:right="106"/>
              <w:jc w:val="center"/>
              <w:rPr>
                <w:b/>
                <w:color w:val="auto"/>
                <w:szCs w:val="28"/>
              </w:rPr>
            </w:pPr>
            <w:r w:rsidRPr="008900F8">
              <w:rPr>
                <w:b/>
                <w:color w:val="auto"/>
                <w:szCs w:val="28"/>
              </w:rPr>
              <w:t>Địa điểm</w:t>
            </w:r>
          </w:p>
        </w:tc>
        <w:tc>
          <w:tcPr>
            <w:tcW w:w="11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3EDFE6" w14:textId="77777777" w:rsidR="00E84BDC" w:rsidRPr="008900F8" w:rsidRDefault="00E84BDC" w:rsidP="00265174">
            <w:pPr>
              <w:spacing w:line="276" w:lineRule="auto"/>
              <w:ind w:left="142" w:right="106"/>
              <w:jc w:val="center"/>
              <w:rPr>
                <w:b/>
                <w:color w:val="auto"/>
                <w:szCs w:val="28"/>
              </w:rPr>
            </w:pPr>
            <w:r w:rsidRPr="008900F8">
              <w:rPr>
                <w:b/>
                <w:color w:val="auto"/>
                <w:szCs w:val="28"/>
              </w:rPr>
              <w:t>Chủ trì</w:t>
            </w:r>
          </w:p>
        </w:tc>
        <w:tc>
          <w:tcPr>
            <w:tcW w:w="10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20369C" w14:textId="77777777" w:rsidR="00E84BDC" w:rsidRPr="008900F8" w:rsidRDefault="00E84BDC" w:rsidP="00265174">
            <w:pPr>
              <w:spacing w:line="276" w:lineRule="auto"/>
              <w:ind w:left="142" w:right="106"/>
              <w:jc w:val="center"/>
              <w:rPr>
                <w:b/>
                <w:color w:val="auto"/>
                <w:szCs w:val="28"/>
              </w:rPr>
            </w:pPr>
            <w:r w:rsidRPr="008900F8">
              <w:rPr>
                <w:b/>
                <w:color w:val="auto"/>
                <w:szCs w:val="28"/>
              </w:rPr>
              <w:t>Phối hợp</w:t>
            </w:r>
          </w:p>
        </w:tc>
        <w:tc>
          <w:tcPr>
            <w:tcW w:w="203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DBDBC6" w14:textId="77777777" w:rsidR="00E84BDC" w:rsidRPr="008900F8" w:rsidRDefault="00E84BDC" w:rsidP="00265174">
            <w:pPr>
              <w:spacing w:line="276" w:lineRule="auto"/>
              <w:ind w:left="142" w:right="106"/>
              <w:jc w:val="center"/>
              <w:rPr>
                <w:b/>
                <w:color w:val="auto"/>
                <w:szCs w:val="28"/>
              </w:rPr>
            </w:pPr>
            <w:r w:rsidRPr="008900F8">
              <w:rPr>
                <w:b/>
                <w:color w:val="auto"/>
                <w:szCs w:val="28"/>
              </w:rPr>
              <w:t>Điều kiện thực hiện</w:t>
            </w:r>
          </w:p>
        </w:tc>
      </w:tr>
      <w:tr w:rsidR="00E952E8" w:rsidRPr="008900F8" w14:paraId="6154AF2B" w14:textId="77777777" w:rsidTr="00E84BDC">
        <w:trPr>
          <w:trHeight w:val="645"/>
        </w:trPr>
        <w:tc>
          <w:tcPr>
            <w:tcW w:w="956" w:type="dxa"/>
            <w:tcBorders>
              <w:top w:val="single" w:sz="4" w:space="0" w:color="auto"/>
              <w:left w:val="single" w:sz="4" w:space="0" w:color="auto"/>
              <w:bottom w:val="single" w:sz="4" w:space="0" w:color="auto"/>
              <w:right w:val="single" w:sz="4" w:space="0" w:color="auto"/>
            </w:tcBorders>
            <w:vAlign w:val="center"/>
            <w:hideMark/>
          </w:tcPr>
          <w:p w14:paraId="69FFB0E8" w14:textId="77777777" w:rsidR="00E84BDC" w:rsidRPr="008900F8" w:rsidRDefault="00E84BDC" w:rsidP="00265174">
            <w:pPr>
              <w:spacing w:line="276" w:lineRule="auto"/>
              <w:ind w:left="142" w:right="106"/>
              <w:jc w:val="center"/>
              <w:rPr>
                <w:b/>
                <w:color w:val="auto"/>
                <w:szCs w:val="28"/>
              </w:rPr>
            </w:pPr>
            <w:r w:rsidRPr="008900F8">
              <w:rPr>
                <w:b/>
                <w:color w:val="auto"/>
                <w:szCs w:val="28"/>
              </w:rPr>
              <w:t>1</w:t>
            </w:r>
          </w:p>
        </w:tc>
        <w:tc>
          <w:tcPr>
            <w:tcW w:w="2146" w:type="dxa"/>
            <w:tcBorders>
              <w:top w:val="single" w:sz="4" w:space="0" w:color="auto"/>
              <w:left w:val="single" w:sz="4" w:space="0" w:color="auto"/>
              <w:bottom w:val="single" w:sz="4" w:space="0" w:color="auto"/>
              <w:right w:val="single" w:sz="4" w:space="0" w:color="auto"/>
            </w:tcBorders>
            <w:vAlign w:val="center"/>
          </w:tcPr>
          <w:p w14:paraId="1132A3ED" w14:textId="77777777" w:rsidR="00E84BDC" w:rsidRPr="00E952E8" w:rsidRDefault="00E84BDC" w:rsidP="00265174">
            <w:pPr>
              <w:spacing w:line="276" w:lineRule="auto"/>
              <w:ind w:left="142" w:right="106"/>
              <w:jc w:val="center"/>
              <w:rPr>
                <w:b/>
                <w:color w:val="auto"/>
                <w:szCs w:val="28"/>
                <w:lang w:val="vi-VN"/>
              </w:rPr>
            </w:pPr>
          </w:p>
          <w:p w14:paraId="6B5C53CC" w14:textId="77777777" w:rsidR="00E952E8" w:rsidRPr="00E952E8" w:rsidRDefault="00E952E8" w:rsidP="00265174">
            <w:pPr>
              <w:spacing w:line="276" w:lineRule="auto"/>
              <w:ind w:left="142" w:right="106"/>
              <w:jc w:val="center"/>
              <w:rPr>
                <w:b/>
                <w:color w:val="auto"/>
                <w:szCs w:val="28"/>
              </w:rPr>
            </w:pPr>
          </w:p>
          <w:p w14:paraId="5EC7874C" w14:textId="1233CD87" w:rsidR="00E84BDC" w:rsidRPr="00E952E8" w:rsidRDefault="00E952E8" w:rsidP="00265174">
            <w:pPr>
              <w:spacing w:line="276" w:lineRule="auto"/>
              <w:ind w:left="142" w:right="106"/>
              <w:jc w:val="center"/>
              <w:rPr>
                <w:b/>
                <w:color w:val="auto"/>
                <w:szCs w:val="28"/>
              </w:rPr>
            </w:pPr>
            <w:r w:rsidRPr="00E952E8">
              <w:rPr>
                <w:b/>
                <w:color w:val="auto"/>
                <w:szCs w:val="28"/>
              </w:rPr>
              <w:t xml:space="preserve">Năng lượng cơ học. Ánh </w:t>
            </w:r>
            <w:r w:rsidRPr="00E952E8">
              <w:rPr>
                <w:b/>
                <w:color w:val="auto"/>
                <w:szCs w:val="28"/>
              </w:rPr>
              <w:lastRenderedPageBreak/>
              <w:t xml:space="preserve">sáng. Kim loại. Phi kim. Di truyền học (Hình thức: </w:t>
            </w:r>
            <w:r w:rsidR="00E84BDC" w:rsidRPr="00E952E8">
              <w:rPr>
                <w:b/>
                <w:color w:val="auto"/>
                <w:szCs w:val="28"/>
              </w:rPr>
              <w:t>Đố vui ôn tập</w:t>
            </w:r>
            <w:r w:rsidRPr="00E952E8">
              <w:rPr>
                <w:b/>
                <w:color w:val="auto"/>
                <w:szCs w:val="28"/>
              </w:rPr>
              <w:t>)</w:t>
            </w:r>
          </w:p>
        </w:tc>
        <w:tc>
          <w:tcPr>
            <w:tcW w:w="4015" w:type="dxa"/>
            <w:tcBorders>
              <w:top w:val="single" w:sz="4" w:space="0" w:color="auto"/>
              <w:left w:val="single" w:sz="4" w:space="0" w:color="auto"/>
              <w:bottom w:val="single" w:sz="4" w:space="0" w:color="auto"/>
              <w:right w:val="single" w:sz="4" w:space="0" w:color="auto"/>
            </w:tcBorders>
            <w:vAlign w:val="center"/>
            <w:hideMark/>
          </w:tcPr>
          <w:p w14:paraId="279E6466" w14:textId="37947B99" w:rsidR="00E84BDC" w:rsidRPr="008900F8" w:rsidRDefault="00E84BDC" w:rsidP="00265174">
            <w:pPr>
              <w:spacing w:line="276" w:lineRule="auto"/>
              <w:jc w:val="both"/>
              <w:rPr>
                <w:rFonts w:eastAsia="Times New Roman"/>
                <w:color w:val="auto"/>
                <w:szCs w:val="28"/>
              </w:rPr>
            </w:pPr>
            <w:r w:rsidRPr="008900F8">
              <w:rPr>
                <w:rFonts w:eastAsia="Times New Roman"/>
                <w:color w:val="auto"/>
                <w:szCs w:val="28"/>
              </w:rPr>
              <w:lastRenderedPageBreak/>
              <w:t xml:space="preserve">- </w:t>
            </w:r>
            <w:r w:rsidR="004C302B">
              <w:rPr>
                <w:rFonts w:eastAsia="Times New Roman"/>
                <w:color w:val="auto"/>
                <w:szCs w:val="28"/>
              </w:rPr>
              <w:t xml:space="preserve">Nắm được các kiến thức từ </w:t>
            </w:r>
            <w:r w:rsidR="004C302B" w:rsidRPr="008900F8">
              <w:rPr>
                <w:color w:val="auto"/>
                <w:szCs w:val="28"/>
                <w:lang w:val="en-GB"/>
              </w:rPr>
              <w:t xml:space="preserve">bài </w:t>
            </w:r>
            <w:r w:rsidR="004C302B" w:rsidRPr="008900F8">
              <w:rPr>
                <w:color w:val="auto"/>
                <w:szCs w:val="28"/>
                <w:lang w:val="vi-VN"/>
              </w:rPr>
              <w:t>1</w:t>
            </w:r>
            <w:r w:rsidR="004C302B" w:rsidRPr="008900F8">
              <w:rPr>
                <w:color w:val="auto"/>
                <w:szCs w:val="28"/>
                <w:lang w:val="en-GB"/>
              </w:rPr>
              <w:t>-12, 18-23, 36-43</w:t>
            </w:r>
          </w:p>
          <w:p w14:paraId="027E6537" w14:textId="77777777" w:rsidR="00E84BDC" w:rsidRPr="008900F8" w:rsidRDefault="00E84BDC" w:rsidP="00265174">
            <w:pPr>
              <w:spacing w:line="276" w:lineRule="auto"/>
              <w:ind w:right="106"/>
              <w:jc w:val="both"/>
              <w:rPr>
                <w:rFonts w:eastAsia="Times New Roman"/>
                <w:color w:val="auto"/>
                <w:szCs w:val="28"/>
              </w:rPr>
            </w:pPr>
            <w:r w:rsidRPr="008900F8">
              <w:rPr>
                <w:rFonts w:eastAsia="Times New Roman"/>
                <w:color w:val="auto"/>
                <w:szCs w:val="28"/>
              </w:rPr>
              <w:t xml:space="preserve">- Tăng cường khả năng ghi nhớ và ứng dụng các khái </w:t>
            </w:r>
            <w:r w:rsidRPr="008900F8">
              <w:rPr>
                <w:rFonts w:eastAsia="Times New Roman"/>
                <w:color w:val="auto"/>
                <w:szCs w:val="28"/>
              </w:rPr>
              <w:lastRenderedPageBreak/>
              <w:t>niệm, kiến thức lý thuyết vào bài tập thực tiễn.</w:t>
            </w:r>
          </w:p>
          <w:p w14:paraId="2DD8597B" w14:textId="695E7B74" w:rsidR="00E84BDC" w:rsidRPr="008900F8" w:rsidRDefault="00E84BDC" w:rsidP="00265174">
            <w:pPr>
              <w:spacing w:line="276" w:lineRule="auto"/>
              <w:ind w:right="106"/>
              <w:jc w:val="both"/>
              <w:rPr>
                <w:color w:val="auto"/>
                <w:szCs w:val="28"/>
                <w:lang w:val="vi-VN"/>
              </w:rPr>
            </w:pPr>
            <w:r w:rsidRPr="008900F8">
              <w:rPr>
                <w:color w:val="auto"/>
                <w:szCs w:val="28"/>
              </w:rPr>
              <w:t>- Học sinh cần tự ôn tập trước khi tham gia chương trình, phát triển năng lực tự học và tự đánh giá năng lực bản thân.</w:t>
            </w:r>
          </w:p>
        </w:tc>
        <w:tc>
          <w:tcPr>
            <w:tcW w:w="841" w:type="dxa"/>
            <w:tcBorders>
              <w:top w:val="single" w:sz="4" w:space="0" w:color="auto"/>
              <w:left w:val="single" w:sz="4" w:space="0" w:color="auto"/>
              <w:bottom w:val="single" w:sz="4" w:space="0" w:color="auto"/>
              <w:right w:val="single" w:sz="4" w:space="0" w:color="auto"/>
            </w:tcBorders>
            <w:vAlign w:val="bottom"/>
          </w:tcPr>
          <w:p w14:paraId="5FED9D39" w14:textId="77777777" w:rsidR="00E84BDC" w:rsidRPr="008900F8" w:rsidRDefault="00E84BDC" w:rsidP="00265174">
            <w:pPr>
              <w:spacing w:line="276" w:lineRule="auto"/>
              <w:ind w:left="142" w:right="106"/>
              <w:jc w:val="center"/>
              <w:rPr>
                <w:color w:val="auto"/>
                <w:szCs w:val="28"/>
              </w:rPr>
            </w:pPr>
            <w:r w:rsidRPr="008900F8">
              <w:rPr>
                <w:color w:val="auto"/>
                <w:szCs w:val="28"/>
              </w:rPr>
              <w:lastRenderedPageBreak/>
              <w:t>04</w:t>
            </w:r>
          </w:p>
          <w:p w14:paraId="39B56FDF" w14:textId="77777777" w:rsidR="00E84BDC" w:rsidRPr="008900F8" w:rsidRDefault="00E84BDC" w:rsidP="00265174">
            <w:pPr>
              <w:spacing w:line="276" w:lineRule="auto"/>
              <w:ind w:left="142" w:right="106"/>
              <w:jc w:val="center"/>
              <w:rPr>
                <w:color w:val="auto"/>
                <w:szCs w:val="28"/>
              </w:rPr>
            </w:pPr>
          </w:p>
          <w:p w14:paraId="00918187" w14:textId="77777777" w:rsidR="00E84BDC" w:rsidRPr="008900F8" w:rsidRDefault="00E84BDC" w:rsidP="00265174">
            <w:pPr>
              <w:spacing w:line="276" w:lineRule="auto"/>
              <w:ind w:left="142" w:right="106"/>
              <w:jc w:val="center"/>
              <w:rPr>
                <w:color w:val="auto"/>
                <w:szCs w:val="28"/>
              </w:rPr>
            </w:pPr>
          </w:p>
          <w:p w14:paraId="6922BE67" w14:textId="77777777" w:rsidR="00E84BDC" w:rsidRPr="008900F8" w:rsidRDefault="00E84BDC" w:rsidP="00265174">
            <w:pPr>
              <w:spacing w:line="276" w:lineRule="auto"/>
              <w:ind w:left="142" w:right="106"/>
              <w:jc w:val="center"/>
              <w:rPr>
                <w:color w:val="auto"/>
                <w:szCs w:val="28"/>
              </w:rPr>
            </w:pPr>
          </w:p>
          <w:p w14:paraId="74EF759E" w14:textId="77777777" w:rsidR="00E84BDC" w:rsidRPr="008900F8" w:rsidRDefault="00E84BDC" w:rsidP="00265174">
            <w:pPr>
              <w:spacing w:line="276" w:lineRule="auto"/>
              <w:ind w:left="142" w:right="106"/>
              <w:jc w:val="center"/>
              <w:rPr>
                <w:color w:val="auto"/>
                <w:szCs w:val="28"/>
              </w:rPr>
            </w:pPr>
          </w:p>
          <w:p w14:paraId="218031E6" w14:textId="77777777" w:rsidR="00E84BDC" w:rsidRPr="008900F8" w:rsidRDefault="00E84BDC" w:rsidP="00265174">
            <w:pPr>
              <w:spacing w:line="276" w:lineRule="auto"/>
              <w:ind w:left="142" w:right="106"/>
              <w:jc w:val="center"/>
              <w:rPr>
                <w:color w:val="auto"/>
                <w:szCs w:val="28"/>
              </w:rPr>
            </w:pPr>
          </w:p>
          <w:p w14:paraId="4E071600" w14:textId="77777777" w:rsidR="00E84BDC" w:rsidRPr="008900F8" w:rsidRDefault="00E84BDC" w:rsidP="00265174">
            <w:pPr>
              <w:spacing w:line="276" w:lineRule="auto"/>
              <w:ind w:left="142" w:right="106"/>
              <w:jc w:val="center"/>
              <w:rPr>
                <w:color w:val="auto"/>
                <w:szCs w:val="28"/>
              </w:rPr>
            </w:pPr>
          </w:p>
          <w:p w14:paraId="00E3E8DA" w14:textId="77777777" w:rsidR="00E84BDC" w:rsidRPr="008900F8" w:rsidRDefault="00E84BDC" w:rsidP="00265174">
            <w:pPr>
              <w:spacing w:line="276" w:lineRule="auto"/>
              <w:ind w:left="142" w:right="106"/>
              <w:jc w:val="center"/>
              <w:rPr>
                <w:color w:val="auto"/>
                <w:szCs w:val="28"/>
              </w:rPr>
            </w:pPr>
          </w:p>
        </w:tc>
        <w:tc>
          <w:tcPr>
            <w:tcW w:w="1013" w:type="dxa"/>
            <w:tcBorders>
              <w:top w:val="single" w:sz="4" w:space="0" w:color="auto"/>
              <w:left w:val="single" w:sz="4" w:space="0" w:color="auto"/>
              <w:bottom w:val="single" w:sz="4" w:space="0" w:color="auto"/>
              <w:right w:val="single" w:sz="4" w:space="0" w:color="auto"/>
            </w:tcBorders>
            <w:vAlign w:val="center"/>
          </w:tcPr>
          <w:p w14:paraId="4268A76C" w14:textId="77777777" w:rsidR="00E84BDC" w:rsidRPr="008900F8" w:rsidRDefault="00E84BDC" w:rsidP="00265174">
            <w:pPr>
              <w:spacing w:line="276" w:lineRule="auto"/>
              <w:ind w:left="142" w:right="106"/>
              <w:jc w:val="center"/>
              <w:rPr>
                <w:color w:val="auto"/>
                <w:szCs w:val="28"/>
              </w:rPr>
            </w:pPr>
          </w:p>
          <w:p w14:paraId="43EBA4DD" w14:textId="77777777" w:rsidR="00E84BDC" w:rsidRPr="008900F8" w:rsidRDefault="00E84BDC" w:rsidP="00265174">
            <w:pPr>
              <w:spacing w:line="276" w:lineRule="auto"/>
              <w:ind w:left="142" w:right="106"/>
              <w:jc w:val="center"/>
              <w:rPr>
                <w:color w:val="auto"/>
                <w:szCs w:val="28"/>
              </w:rPr>
            </w:pPr>
            <w:r w:rsidRPr="008900F8">
              <w:rPr>
                <w:color w:val="auto"/>
                <w:szCs w:val="28"/>
              </w:rPr>
              <w:t>Tuần 14 của HKI</w:t>
            </w:r>
          </w:p>
          <w:p w14:paraId="4220944B" w14:textId="77777777" w:rsidR="00E84BDC" w:rsidRPr="008900F8" w:rsidRDefault="00E84BDC" w:rsidP="00265174">
            <w:pPr>
              <w:spacing w:line="276" w:lineRule="auto"/>
              <w:ind w:left="142" w:right="106"/>
              <w:jc w:val="center"/>
              <w:rPr>
                <w:color w:val="auto"/>
                <w:szCs w:val="2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76E5CB33" w14:textId="77777777" w:rsidR="00E84BDC" w:rsidRPr="008900F8" w:rsidRDefault="00E84BDC" w:rsidP="00265174">
            <w:pPr>
              <w:spacing w:line="276" w:lineRule="auto"/>
              <w:ind w:left="142" w:right="106"/>
              <w:jc w:val="center"/>
              <w:rPr>
                <w:color w:val="auto"/>
                <w:szCs w:val="28"/>
              </w:rPr>
            </w:pPr>
            <w:r w:rsidRPr="008900F8">
              <w:rPr>
                <w:color w:val="auto"/>
                <w:szCs w:val="28"/>
              </w:rPr>
              <w:lastRenderedPageBreak/>
              <w:t xml:space="preserve">Nhà đa năng </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8B14814" w14:textId="77777777" w:rsidR="00E84BDC" w:rsidRPr="008900F8" w:rsidRDefault="00E84BDC" w:rsidP="00265174">
            <w:pPr>
              <w:spacing w:line="276" w:lineRule="auto"/>
              <w:ind w:left="142" w:right="106"/>
              <w:jc w:val="center"/>
              <w:rPr>
                <w:color w:val="auto"/>
                <w:szCs w:val="28"/>
              </w:rPr>
            </w:pPr>
            <w:r w:rsidRPr="008900F8">
              <w:rPr>
                <w:color w:val="auto"/>
                <w:szCs w:val="28"/>
              </w:rPr>
              <w:t xml:space="preserve">TTCM phối hợp với </w:t>
            </w:r>
            <w:r w:rsidRPr="008900F8">
              <w:rPr>
                <w:color w:val="auto"/>
                <w:szCs w:val="28"/>
              </w:rPr>
              <w:lastRenderedPageBreak/>
              <w:t>chuyên môn cấp THCS</w:t>
            </w:r>
          </w:p>
        </w:tc>
        <w:tc>
          <w:tcPr>
            <w:tcW w:w="1042" w:type="dxa"/>
            <w:tcBorders>
              <w:top w:val="single" w:sz="4" w:space="0" w:color="auto"/>
              <w:left w:val="single" w:sz="4" w:space="0" w:color="auto"/>
              <w:bottom w:val="single" w:sz="4" w:space="0" w:color="auto"/>
              <w:right w:val="single" w:sz="4" w:space="0" w:color="auto"/>
            </w:tcBorders>
            <w:vAlign w:val="center"/>
            <w:hideMark/>
          </w:tcPr>
          <w:p w14:paraId="74271E79" w14:textId="77777777" w:rsidR="00E84BDC" w:rsidRPr="008900F8" w:rsidRDefault="00E84BDC" w:rsidP="00265174">
            <w:pPr>
              <w:spacing w:line="276" w:lineRule="auto"/>
              <w:ind w:left="142" w:right="106"/>
              <w:jc w:val="center"/>
              <w:rPr>
                <w:color w:val="auto"/>
                <w:szCs w:val="28"/>
              </w:rPr>
            </w:pPr>
            <w:r w:rsidRPr="008900F8">
              <w:rPr>
                <w:color w:val="auto"/>
                <w:szCs w:val="28"/>
              </w:rPr>
              <w:lastRenderedPageBreak/>
              <w:t>GVBM của tất cả các môn</w:t>
            </w:r>
          </w:p>
        </w:tc>
        <w:tc>
          <w:tcPr>
            <w:tcW w:w="2036" w:type="dxa"/>
            <w:tcBorders>
              <w:top w:val="single" w:sz="4" w:space="0" w:color="auto"/>
              <w:left w:val="single" w:sz="4" w:space="0" w:color="auto"/>
              <w:bottom w:val="single" w:sz="4" w:space="0" w:color="auto"/>
              <w:right w:val="single" w:sz="4" w:space="0" w:color="auto"/>
            </w:tcBorders>
            <w:vAlign w:val="center"/>
          </w:tcPr>
          <w:p w14:paraId="1BC907CA" w14:textId="77777777" w:rsidR="00E84BDC" w:rsidRPr="008900F8" w:rsidRDefault="00E84BDC" w:rsidP="00265174">
            <w:pPr>
              <w:spacing w:line="276" w:lineRule="auto"/>
              <w:ind w:left="142" w:right="106"/>
              <w:jc w:val="both"/>
              <w:rPr>
                <w:color w:val="auto"/>
                <w:szCs w:val="28"/>
              </w:rPr>
            </w:pPr>
            <w:r w:rsidRPr="008900F8">
              <w:rPr>
                <w:color w:val="auto"/>
                <w:szCs w:val="28"/>
              </w:rPr>
              <w:t>Máy tính, tivi, âm thanh.</w:t>
            </w:r>
          </w:p>
          <w:p w14:paraId="0A3C7F5E" w14:textId="77777777" w:rsidR="00E84BDC" w:rsidRPr="008900F8" w:rsidRDefault="00E84BDC" w:rsidP="00265174">
            <w:pPr>
              <w:spacing w:line="276" w:lineRule="auto"/>
              <w:ind w:left="142" w:right="106"/>
              <w:jc w:val="both"/>
              <w:rPr>
                <w:color w:val="auto"/>
                <w:szCs w:val="28"/>
              </w:rPr>
            </w:pPr>
            <w:r w:rsidRPr="008900F8">
              <w:rPr>
                <w:color w:val="auto"/>
                <w:szCs w:val="28"/>
              </w:rPr>
              <w:lastRenderedPageBreak/>
              <w:t>Bộ câu hỏi đố vui ôn tập.</w:t>
            </w:r>
          </w:p>
          <w:p w14:paraId="4DEEE85A" w14:textId="77777777" w:rsidR="00E84BDC" w:rsidRPr="008900F8" w:rsidRDefault="00E84BDC" w:rsidP="00265174">
            <w:pPr>
              <w:spacing w:line="276" w:lineRule="auto"/>
              <w:ind w:left="142" w:right="106"/>
              <w:jc w:val="both"/>
              <w:rPr>
                <w:color w:val="auto"/>
                <w:szCs w:val="28"/>
              </w:rPr>
            </w:pPr>
          </w:p>
        </w:tc>
      </w:tr>
      <w:tr w:rsidR="00E952E8" w:rsidRPr="008900F8" w14:paraId="600DFA65" w14:textId="77777777" w:rsidTr="00E84BDC">
        <w:trPr>
          <w:trHeight w:val="50"/>
        </w:trPr>
        <w:tc>
          <w:tcPr>
            <w:tcW w:w="956" w:type="dxa"/>
            <w:tcBorders>
              <w:top w:val="single" w:sz="4" w:space="0" w:color="auto"/>
              <w:left w:val="single" w:sz="4" w:space="0" w:color="auto"/>
              <w:bottom w:val="single" w:sz="4" w:space="0" w:color="auto"/>
              <w:right w:val="single" w:sz="4" w:space="0" w:color="auto"/>
            </w:tcBorders>
            <w:vAlign w:val="center"/>
            <w:hideMark/>
          </w:tcPr>
          <w:p w14:paraId="08D0E2BC" w14:textId="77777777" w:rsidR="00E84BDC" w:rsidRPr="008900F8" w:rsidRDefault="00E84BDC" w:rsidP="00265174">
            <w:pPr>
              <w:spacing w:line="276" w:lineRule="auto"/>
              <w:ind w:left="142" w:right="106"/>
              <w:jc w:val="center"/>
              <w:rPr>
                <w:b/>
                <w:color w:val="auto"/>
                <w:szCs w:val="28"/>
              </w:rPr>
            </w:pPr>
            <w:r w:rsidRPr="008900F8">
              <w:rPr>
                <w:b/>
                <w:color w:val="auto"/>
                <w:szCs w:val="28"/>
              </w:rPr>
              <w:lastRenderedPageBreak/>
              <w:t>2</w:t>
            </w:r>
          </w:p>
        </w:tc>
        <w:tc>
          <w:tcPr>
            <w:tcW w:w="2146" w:type="dxa"/>
            <w:tcBorders>
              <w:top w:val="single" w:sz="4" w:space="0" w:color="auto"/>
              <w:left w:val="single" w:sz="4" w:space="0" w:color="auto"/>
              <w:bottom w:val="single" w:sz="4" w:space="0" w:color="auto"/>
              <w:right w:val="single" w:sz="4" w:space="0" w:color="auto"/>
            </w:tcBorders>
            <w:vAlign w:val="center"/>
            <w:hideMark/>
          </w:tcPr>
          <w:p w14:paraId="5096FF2B" w14:textId="6779F54B" w:rsidR="00E84BDC" w:rsidRPr="00E952E8" w:rsidRDefault="005460C0" w:rsidP="00265174">
            <w:pPr>
              <w:spacing w:line="276" w:lineRule="auto"/>
              <w:ind w:left="142" w:right="106"/>
              <w:jc w:val="center"/>
              <w:rPr>
                <w:b/>
                <w:color w:val="auto"/>
                <w:szCs w:val="28"/>
              </w:rPr>
            </w:pPr>
            <w:r w:rsidRPr="00E952E8">
              <w:rPr>
                <w:b/>
                <w:color w:val="auto"/>
                <w:szCs w:val="28"/>
              </w:rPr>
              <w:t>Stem: Máy lọc nước mini</w:t>
            </w:r>
          </w:p>
        </w:tc>
        <w:tc>
          <w:tcPr>
            <w:tcW w:w="4015" w:type="dxa"/>
            <w:tcBorders>
              <w:top w:val="single" w:sz="4" w:space="0" w:color="auto"/>
              <w:left w:val="single" w:sz="4" w:space="0" w:color="auto"/>
              <w:bottom w:val="single" w:sz="4" w:space="0" w:color="auto"/>
              <w:right w:val="single" w:sz="4" w:space="0" w:color="auto"/>
            </w:tcBorders>
            <w:vAlign w:val="center"/>
            <w:hideMark/>
          </w:tcPr>
          <w:p w14:paraId="4BC7E94A" w14:textId="6D479E1E" w:rsidR="00E84BDC" w:rsidRPr="008900F8" w:rsidRDefault="00E84BDC" w:rsidP="00265174">
            <w:pPr>
              <w:spacing w:line="276" w:lineRule="auto"/>
              <w:jc w:val="both"/>
              <w:rPr>
                <w:rFonts w:eastAsia="Times New Roman"/>
                <w:color w:val="auto"/>
                <w:szCs w:val="28"/>
              </w:rPr>
            </w:pPr>
            <w:r w:rsidRPr="008900F8">
              <w:rPr>
                <w:rFonts w:eastAsia="Times New Roman"/>
                <w:color w:val="auto"/>
                <w:szCs w:val="28"/>
              </w:rPr>
              <w:t xml:space="preserve">- Học sinh áp dụng kiến thức </w:t>
            </w:r>
            <w:r w:rsidR="00410C1F">
              <w:rPr>
                <w:rFonts w:eastAsia="Times New Roman"/>
                <w:color w:val="auto"/>
                <w:szCs w:val="28"/>
              </w:rPr>
              <w:t>bài 21. Sự khác nhau giữa kim loại và phi kim để chế tạo máy lọc nước mini.</w:t>
            </w:r>
          </w:p>
          <w:p w14:paraId="4F4D9F76" w14:textId="109F7580" w:rsidR="00E84BDC" w:rsidRPr="008900F8" w:rsidRDefault="00E84BDC" w:rsidP="00265174">
            <w:pPr>
              <w:spacing w:line="276" w:lineRule="auto"/>
              <w:jc w:val="both"/>
              <w:rPr>
                <w:rFonts w:eastAsia="Times New Roman"/>
                <w:color w:val="auto"/>
                <w:szCs w:val="28"/>
              </w:rPr>
            </w:pPr>
            <w:r w:rsidRPr="008900F8">
              <w:rPr>
                <w:rFonts w:eastAsia="Times New Roman"/>
                <w:color w:val="auto"/>
                <w:szCs w:val="28"/>
              </w:rPr>
              <w:t xml:space="preserve">- </w:t>
            </w:r>
            <w:r w:rsidR="00F018C8">
              <w:rPr>
                <w:rFonts w:eastAsia="Times New Roman"/>
                <w:color w:val="auto"/>
                <w:szCs w:val="28"/>
              </w:rPr>
              <w:t>S</w:t>
            </w:r>
            <w:r w:rsidRPr="008900F8">
              <w:rPr>
                <w:rFonts w:eastAsia="Times New Roman"/>
                <w:color w:val="auto"/>
                <w:szCs w:val="28"/>
              </w:rPr>
              <w:t>ản phẩm STEM phải thể hiện được sự ứng dụng kiến thức đã học vào giải quyết các vấn đề thực tiễn trong cuộc sống, tái chế chất thải, cải thiện môi trường sống.</w:t>
            </w:r>
          </w:p>
          <w:p w14:paraId="6FEB5B10" w14:textId="77777777" w:rsidR="00E84BDC" w:rsidRPr="008900F8" w:rsidRDefault="00E84BDC" w:rsidP="00265174">
            <w:pPr>
              <w:spacing w:line="276" w:lineRule="auto"/>
              <w:jc w:val="both"/>
              <w:rPr>
                <w:rFonts w:eastAsia="Times New Roman"/>
                <w:color w:val="auto"/>
                <w:szCs w:val="28"/>
              </w:rPr>
            </w:pPr>
            <w:r w:rsidRPr="008900F8">
              <w:rPr>
                <w:color w:val="auto"/>
                <w:szCs w:val="28"/>
              </w:rPr>
              <w:t>- Trình bày sản phẩm phải khoa học, dễ hiểu và thu hút sự chú ý của người nghe. Có thể sử dụng các công cụ hỗ trợ như poster, mô hình, slide trình chiếu hoặc video minh họa.</w:t>
            </w:r>
          </w:p>
        </w:tc>
        <w:tc>
          <w:tcPr>
            <w:tcW w:w="841" w:type="dxa"/>
            <w:tcBorders>
              <w:top w:val="single" w:sz="4" w:space="0" w:color="auto"/>
              <w:left w:val="single" w:sz="4" w:space="0" w:color="auto"/>
              <w:bottom w:val="single" w:sz="4" w:space="0" w:color="auto"/>
              <w:right w:val="single" w:sz="4" w:space="0" w:color="auto"/>
            </w:tcBorders>
            <w:vAlign w:val="bottom"/>
          </w:tcPr>
          <w:p w14:paraId="331175EA" w14:textId="77777777" w:rsidR="00E84BDC" w:rsidRPr="008900F8" w:rsidRDefault="00E84BDC" w:rsidP="00265174">
            <w:pPr>
              <w:spacing w:line="276" w:lineRule="auto"/>
              <w:ind w:left="142" w:right="106"/>
              <w:jc w:val="center"/>
              <w:rPr>
                <w:color w:val="auto"/>
                <w:szCs w:val="28"/>
              </w:rPr>
            </w:pPr>
          </w:p>
        </w:tc>
        <w:tc>
          <w:tcPr>
            <w:tcW w:w="1013" w:type="dxa"/>
            <w:tcBorders>
              <w:top w:val="single" w:sz="4" w:space="0" w:color="auto"/>
              <w:left w:val="single" w:sz="4" w:space="0" w:color="auto"/>
              <w:bottom w:val="single" w:sz="4" w:space="0" w:color="auto"/>
              <w:right w:val="single" w:sz="4" w:space="0" w:color="auto"/>
            </w:tcBorders>
            <w:vAlign w:val="center"/>
            <w:hideMark/>
          </w:tcPr>
          <w:p w14:paraId="3FE56AA6" w14:textId="77777777" w:rsidR="00E84BDC" w:rsidRPr="008900F8" w:rsidRDefault="00E84BDC" w:rsidP="00265174">
            <w:pPr>
              <w:spacing w:line="276" w:lineRule="auto"/>
              <w:ind w:left="142" w:right="106"/>
              <w:jc w:val="center"/>
              <w:rPr>
                <w:color w:val="auto"/>
                <w:szCs w:val="28"/>
              </w:rPr>
            </w:pPr>
            <w:r w:rsidRPr="008900F8">
              <w:rPr>
                <w:color w:val="auto"/>
                <w:szCs w:val="28"/>
              </w:rPr>
              <w:t>Tháng 1/2025</w:t>
            </w:r>
          </w:p>
        </w:tc>
        <w:tc>
          <w:tcPr>
            <w:tcW w:w="1252" w:type="dxa"/>
            <w:tcBorders>
              <w:top w:val="single" w:sz="4" w:space="0" w:color="auto"/>
              <w:left w:val="single" w:sz="4" w:space="0" w:color="auto"/>
              <w:bottom w:val="single" w:sz="4" w:space="0" w:color="auto"/>
              <w:right w:val="single" w:sz="4" w:space="0" w:color="auto"/>
            </w:tcBorders>
            <w:vAlign w:val="center"/>
            <w:hideMark/>
          </w:tcPr>
          <w:p w14:paraId="5F393792" w14:textId="77777777" w:rsidR="00E84BDC" w:rsidRPr="008900F8" w:rsidRDefault="00E84BDC" w:rsidP="00265174">
            <w:pPr>
              <w:spacing w:line="276" w:lineRule="auto"/>
              <w:ind w:left="142" w:right="106"/>
              <w:jc w:val="center"/>
              <w:rPr>
                <w:color w:val="auto"/>
                <w:szCs w:val="28"/>
              </w:rPr>
            </w:pPr>
            <w:r w:rsidRPr="008900F8">
              <w:rPr>
                <w:color w:val="auto"/>
                <w:szCs w:val="28"/>
              </w:rPr>
              <w:t>Sân trường cấp THCS</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115D101" w14:textId="263C92F5" w:rsidR="00E84BDC" w:rsidRPr="008900F8" w:rsidRDefault="00AF7A65" w:rsidP="00265174">
            <w:pPr>
              <w:spacing w:line="276" w:lineRule="auto"/>
              <w:ind w:left="142" w:right="106"/>
              <w:jc w:val="center"/>
              <w:rPr>
                <w:color w:val="auto"/>
                <w:szCs w:val="28"/>
              </w:rPr>
            </w:pPr>
            <w:r>
              <w:rPr>
                <w:color w:val="auto"/>
                <w:szCs w:val="28"/>
              </w:rPr>
              <w:t>GV KHTN (Hóa học)</w:t>
            </w:r>
          </w:p>
        </w:tc>
        <w:tc>
          <w:tcPr>
            <w:tcW w:w="1042" w:type="dxa"/>
            <w:tcBorders>
              <w:top w:val="single" w:sz="4" w:space="0" w:color="auto"/>
              <w:left w:val="single" w:sz="4" w:space="0" w:color="auto"/>
              <w:bottom w:val="single" w:sz="4" w:space="0" w:color="auto"/>
              <w:right w:val="single" w:sz="4" w:space="0" w:color="auto"/>
            </w:tcBorders>
            <w:vAlign w:val="center"/>
            <w:hideMark/>
          </w:tcPr>
          <w:p w14:paraId="2CFFDB98" w14:textId="572D01AD" w:rsidR="00E84BDC" w:rsidRPr="008900F8" w:rsidRDefault="004E3D76" w:rsidP="00265174">
            <w:pPr>
              <w:spacing w:line="276" w:lineRule="auto"/>
              <w:ind w:left="142" w:right="106"/>
              <w:jc w:val="center"/>
              <w:rPr>
                <w:color w:val="auto"/>
                <w:szCs w:val="28"/>
              </w:rPr>
            </w:pPr>
            <w:r>
              <w:rPr>
                <w:color w:val="auto"/>
                <w:szCs w:val="28"/>
              </w:rPr>
              <w:t>GV tổ TN</w:t>
            </w:r>
          </w:p>
        </w:tc>
        <w:tc>
          <w:tcPr>
            <w:tcW w:w="2036" w:type="dxa"/>
            <w:tcBorders>
              <w:top w:val="single" w:sz="4" w:space="0" w:color="auto"/>
              <w:left w:val="single" w:sz="4" w:space="0" w:color="auto"/>
              <w:bottom w:val="single" w:sz="4" w:space="0" w:color="auto"/>
              <w:right w:val="single" w:sz="4" w:space="0" w:color="auto"/>
            </w:tcBorders>
            <w:vAlign w:val="center"/>
            <w:hideMark/>
          </w:tcPr>
          <w:p w14:paraId="027865E7" w14:textId="77777777" w:rsidR="00AF7A65" w:rsidRDefault="00AF7A65" w:rsidP="00AF7A65">
            <w:pPr>
              <w:spacing w:line="276" w:lineRule="auto"/>
              <w:ind w:right="106"/>
              <w:jc w:val="both"/>
              <w:rPr>
                <w:color w:val="auto"/>
                <w:szCs w:val="28"/>
              </w:rPr>
            </w:pPr>
          </w:p>
          <w:p w14:paraId="6E9833F4" w14:textId="54ACC117" w:rsidR="00E84BDC" w:rsidRPr="008900F8" w:rsidRDefault="00E84BDC" w:rsidP="00265174">
            <w:pPr>
              <w:spacing w:line="276" w:lineRule="auto"/>
              <w:ind w:left="142" w:right="106"/>
              <w:jc w:val="both"/>
              <w:rPr>
                <w:color w:val="auto"/>
                <w:szCs w:val="28"/>
              </w:rPr>
            </w:pPr>
            <w:r w:rsidRPr="008900F8">
              <w:rPr>
                <w:color w:val="auto"/>
                <w:szCs w:val="28"/>
              </w:rPr>
              <w:t>Phông màn, bàn ghế trưng bày, âm thanh cho hs thuyết trình.</w:t>
            </w:r>
          </w:p>
        </w:tc>
      </w:tr>
    </w:tbl>
    <w:tbl>
      <w:tblPr>
        <w:tblW w:w="0" w:type="auto"/>
        <w:tblInd w:w="567" w:type="dxa"/>
        <w:tblLook w:val="04A0" w:firstRow="1" w:lastRow="0" w:firstColumn="1" w:lastColumn="0" w:noHBand="0" w:noVBand="1"/>
      </w:tblPr>
      <w:tblGrid>
        <w:gridCol w:w="6791"/>
        <w:gridCol w:w="6991"/>
      </w:tblGrid>
      <w:tr w:rsidR="00906F1E" w:rsidRPr="008900F8" w14:paraId="2287C9CD" w14:textId="77777777" w:rsidTr="00E84BDC">
        <w:trPr>
          <w:trHeight w:val="959"/>
        </w:trPr>
        <w:tc>
          <w:tcPr>
            <w:tcW w:w="6791" w:type="dxa"/>
          </w:tcPr>
          <w:p w14:paraId="6E3E69E5" w14:textId="77777777" w:rsidR="00E84BDC" w:rsidRPr="008900F8" w:rsidRDefault="00E84BDC" w:rsidP="00265174">
            <w:pPr>
              <w:spacing w:before="0" w:after="0" w:line="276" w:lineRule="auto"/>
              <w:jc w:val="center"/>
              <w:rPr>
                <w:rFonts w:eastAsia="Calibri"/>
                <w:b/>
                <w:bCs/>
                <w:color w:val="auto"/>
                <w:szCs w:val="28"/>
                <w:lang w:val="vi-VN"/>
              </w:rPr>
            </w:pPr>
          </w:p>
          <w:p w14:paraId="6B7156FF" w14:textId="77777777" w:rsidR="00E84BDC" w:rsidRPr="008900F8" w:rsidRDefault="00E84BDC" w:rsidP="00265174">
            <w:pPr>
              <w:spacing w:before="0" w:after="0" w:line="276" w:lineRule="auto"/>
              <w:jc w:val="center"/>
              <w:rPr>
                <w:rFonts w:eastAsia="Calibri"/>
                <w:b/>
                <w:bCs/>
                <w:color w:val="auto"/>
                <w:szCs w:val="28"/>
                <w:lang w:val="vi-VN"/>
              </w:rPr>
            </w:pPr>
            <w:r w:rsidRPr="008900F8">
              <w:rPr>
                <w:rFonts w:eastAsia="Calibri"/>
                <w:b/>
                <w:bCs/>
                <w:color w:val="auto"/>
                <w:szCs w:val="28"/>
                <w:lang w:val="vi-VN"/>
              </w:rPr>
              <w:t>TỔ TRƯỞNG</w:t>
            </w:r>
          </w:p>
          <w:p w14:paraId="476EC310" w14:textId="77777777" w:rsidR="00E84BDC" w:rsidRPr="008900F8" w:rsidRDefault="00E84BDC" w:rsidP="00265174">
            <w:pPr>
              <w:spacing w:before="0" w:after="0" w:line="276" w:lineRule="auto"/>
              <w:jc w:val="center"/>
              <w:rPr>
                <w:rFonts w:eastAsia="Calibri"/>
                <w:noProof/>
                <w:color w:val="auto"/>
                <w:szCs w:val="28"/>
              </w:rPr>
            </w:pPr>
          </w:p>
          <w:p w14:paraId="7F3E0E8E" w14:textId="77777777" w:rsidR="00E84BDC" w:rsidRPr="008900F8" w:rsidRDefault="00E84BDC" w:rsidP="00265174">
            <w:pPr>
              <w:spacing w:before="0" w:after="0" w:line="276" w:lineRule="auto"/>
              <w:jc w:val="center"/>
              <w:rPr>
                <w:rFonts w:eastAsia="Calibri"/>
                <w:iCs/>
                <w:color w:val="auto"/>
                <w:szCs w:val="28"/>
                <w:lang w:val="vi-VN"/>
              </w:rPr>
            </w:pPr>
          </w:p>
          <w:p w14:paraId="0AC16450" w14:textId="77777777" w:rsidR="00E84BDC" w:rsidRPr="008900F8" w:rsidRDefault="00E84BDC" w:rsidP="00265174">
            <w:pPr>
              <w:spacing w:before="0" w:after="0" w:line="276" w:lineRule="auto"/>
              <w:jc w:val="center"/>
              <w:rPr>
                <w:rFonts w:eastAsia="Calibri"/>
                <w:iCs/>
                <w:color w:val="auto"/>
                <w:szCs w:val="28"/>
                <w:lang w:val="vi-VN"/>
              </w:rPr>
            </w:pPr>
            <w:r w:rsidRPr="008900F8">
              <w:rPr>
                <w:rFonts w:eastAsia="Calibri"/>
                <w:b/>
                <w:bCs/>
                <w:color w:val="auto"/>
                <w:szCs w:val="28"/>
              </w:rPr>
              <w:t xml:space="preserve">Đặng Thị Ánh Tuyết                       </w:t>
            </w:r>
          </w:p>
        </w:tc>
        <w:tc>
          <w:tcPr>
            <w:tcW w:w="6991" w:type="dxa"/>
          </w:tcPr>
          <w:p w14:paraId="3831F4F4" w14:textId="77777777" w:rsidR="00E84BDC" w:rsidRPr="008900F8" w:rsidRDefault="00E84BDC" w:rsidP="00265174">
            <w:pPr>
              <w:spacing w:before="0" w:after="0" w:line="276" w:lineRule="auto"/>
              <w:jc w:val="center"/>
              <w:rPr>
                <w:rFonts w:eastAsia="Calibri"/>
                <w:bCs/>
                <w:i/>
                <w:color w:val="auto"/>
                <w:szCs w:val="28"/>
              </w:rPr>
            </w:pPr>
            <w:r w:rsidRPr="008900F8">
              <w:rPr>
                <w:rFonts w:eastAsia="Calibri"/>
                <w:bCs/>
                <w:i/>
                <w:color w:val="auto"/>
                <w:szCs w:val="28"/>
              </w:rPr>
              <w:lastRenderedPageBreak/>
              <w:t>Đại Sơn</w:t>
            </w:r>
            <w:r w:rsidRPr="008900F8">
              <w:rPr>
                <w:rFonts w:eastAsia="Calibri"/>
                <w:bCs/>
                <w:i/>
                <w:color w:val="auto"/>
                <w:szCs w:val="28"/>
                <w:lang w:val="vi-VN"/>
              </w:rPr>
              <w:t xml:space="preserve">, ngày </w:t>
            </w:r>
            <w:r w:rsidRPr="008900F8">
              <w:rPr>
                <w:rFonts w:eastAsia="Calibri"/>
                <w:bCs/>
                <w:i/>
                <w:color w:val="auto"/>
                <w:szCs w:val="28"/>
              </w:rPr>
              <w:t>01</w:t>
            </w:r>
            <w:r w:rsidRPr="008900F8">
              <w:rPr>
                <w:rFonts w:eastAsia="Calibri"/>
                <w:bCs/>
                <w:i/>
                <w:color w:val="auto"/>
                <w:szCs w:val="28"/>
                <w:lang w:val="vi-VN"/>
              </w:rPr>
              <w:t xml:space="preserve">  tháng </w:t>
            </w:r>
            <w:r w:rsidRPr="008900F8">
              <w:rPr>
                <w:rFonts w:eastAsia="Calibri"/>
                <w:bCs/>
                <w:i/>
                <w:color w:val="auto"/>
                <w:szCs w:val="28"/>
              </w:rPr>
              <w:t>9</w:t>
            </w:r>
            <w:r w:rsidRPr="008900F8">
              <w:rPr>
                <w:rFonts w:eastAsia="Calibri"/>
                <w:bCs/>
                <w:i/>
                <w:color w:val="auto"/>
                <w:szCs w:val="28"/>
                <w:lang w:val="vi-VN"/>
              </w:rPr>
              <w:t xml:space="preserve">  năm 20</w:t>
            </w:r>
            <w:r w:rsidRPr="008900F8">
              <w:rPr>
                <w:rFonts w:eastAsia="Calibri"/>
                <w:bCs/>
                <w:i/>
                <w:color w:val="auto"/>
                <w:szCs w:val="28"/>
              </w:rPr>
              <w:t>24</w:t>
            </w:r>
          </w:p>
          <w:p w14:paraId="6F8F0EB4" w14:textId="77777777" w:rsidR="00E84BDC" w:rsidRPr="008900F8" w:rsidRDefault="00E84BDC" w:rsidP="00265174">
            <w:pPr>
              <w:spacing w:before="0" w:after="0" w:line="276" w:lineRule="auto"/>
              <w:jc w:val="center"/>
              <w:rPr>
                <w:rFonts w:eastAsia="Calibri"/>
                <w:b/>
                <w:bCs/>
                <w:color w:val="auto"/>
                <w:szCs w:val="28"/>
                <w:lang w:val="vi-VN"/>
              </w:rPr>
            </w:pPr>
            <w:r w:rsidRPr="008900F8">
              <w:rPr>
                <w:rFonts w:eastAsia="Calibri"/>
                <w:b/>
                <w:bCs/>
                <w:color w:val="auto"/>
                <w:szCs w:val="28"/>
                <w:lang w:val="vi-VN"/>
              </w:rPr>
              <w:t>HIỆU TRƯỞNG</w:t>
            </w:r>
          </w:p>
          <w:p w14:paraId="0A6FF833" w14:textId="77777777" w:rsidR="00E84BDC" w:rsidRPr="008900F8" w:rsidRDefault="00E84BDC" w:rsidP="00265174">
            <w:pPr>
              <w:spacing w:before="0" w:after="0" w:line="276" w:lineRule="auto"/>
              <w:jc w:val="center"/>
              <w:rPr>
                <w:rFonts w:eastAsia="Calibri"/>
                <w:noProof/>
                <w:color w:val="auto"/>
                <w:szCs w:val="28"/>
              </w:rPr>
            </w:pPr>
          </w:p>
          <w:p w14:paraId="04916C7C" w14:textId="77777777" w:rsidR="00E84BDC" w:rsidRPr="008900F8" w:rsidRDefault="00E84BDC" w:rsidP="00265174">
            <w:pPr>
              <w:spacing w:before="0" w:after="0" w:line="276" w:lineRule="auto"/>
              <w:jc w:val="center"/>
              <w:rPr>
                <w:rFonts w:eastAsia="Calibri"/>
                <w:b/>
                <w:bCs/>
                <w:color w:val="auto"/>
                <w:szCs w:val="28"/>
              </w:rPr>
            </w:pPr>
          </w:p>
          <w:p w14:paraId="59FB8E1D" w14:textId="77777777" w:rsidR="00E84BDC" w:rsidRPr="008900F8" w:rsidRDefault="00E84BDC" w:rsidP="00265174">
            <w:pPr>
              <w:spacing w:before="0" w:after="0" w:line="276" w:lineRule="auto"/>
              <w:jc w:val="center"/>
              <w:rPr>
                <w:rFonts w:eastAsia="Calibri"/>
                <w:b/>
                <w:bCs/>
                <w:color w:val="auto"/>
                <w:szCs w:val="28"/>
                <w:lang w:val="vi-VN"/>
              </w:rPr>
            </w:pPr>
            <w:r w:rsidRPr="008900F8">
              <w:rPr>
                <w:rFonts w:eastAsia="Calibri"/>
                <w:b/>
                <w:bCs/>
                <w:color w:val="auto"/>
                <w:szCs w:val="28"/>
              </w:rPr>
              <w:t>Trần Phước Kiêm</w:t>
            </w:r>
          </w:p>
        </w:tc>
      </w:tr>
    </w:tbl>
    <w:p w14:paraId="3E015A45" w14:textId="77777777" w:rsidR="00E84BDC" w:rsidRPr="008900F8" w:rsidRDefault="00E84BDC" w:rsidP="00265174">
      <w:pPr>
        <w:pStyle w:val="ListParagraph"/>
        <w:spacing w:before="0" w:after="0" w:line="276" w:lineRule="auto"/>
        <w:ind w:left="502" w:right="106"/>
        <w:jc w:val="both"/>
        <w:rPr>
          <w:color w:val="auto"/>
          <w:szCs w:val="28"/>
        </w:rPr>
      </w:pPr>
    </w:p>
    <w:bookmarkEnd w:id="0"/>
    <w:p w14:paraId="63CC4B05" w14:textId="00A2DB1B" w:rsidR="00455A7B" w:rsidRPr="008900F8" w:rsidRDefault="00455A7B" w:rsidP="00265174">
      <w:pPr>
        <w:spacing w:before="0" w:after="0" w:line="276" w:lineRule="auto"/>
        <w:rPr>
          <w:color w:val="auto"/>
          <w:szCs w:val="28"/>
          <w:lang w:val="vi-VN"/>
        </w:rPr>
      </w:pPr>
    </w:p>
    <w:sectPr w:rsidR="00455A7B" w:rsidRPr="008900F8"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FDD86" w14:textId="77777777" w:rsidR="000E1E3F" w:rsidRDefault="000E1E3F" w:rsidP="004123CF">
      <w:pPr>
        <w:spacing w:before="0" w:after="0"/>
      </w:pPr>
      <w:r>
        <w:separator/>
      </w:r>
    </w:p>
  </w:endnote>
  <w:endnote w:type="continuationSeparator" w:id="0">
    <w:p w14:paraId="28586E5F" w14:textId="77777777" w:rsidR="000E1E3F" w:rsidRDefault="000E1E3F"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C886F" w14:textId="77777777" w:rsidR="000E1E3F" w:rsidRDefault="000E1E3F" w:rsidP="004123CF">
      <w:pPr>
        <w:spacing w:before="0" w:after="0"/>
      </w:pPr>
      <w:r>
        <w:separator/>
      </w:r>
    </w:p>
  </w:footnote>
  <w:footnote w:type="continuationSeparator" w:id="0">
    <w:p w14:paraId="1C1E7165" w14:textId="77777777" w:rsidR="000E1E3F" w:rsidRDefault="000E1E3F"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E2C14"/>
    <w:multiLevelType w:val="hybridMultilevel"/>
    <w:tmpl w:val="832EED3E"/>
    <w:lvl w:ilvl="0" w:tplc="6B7000A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80CA1"/>
    <w:multiLevelType w:val="hybridMultilevel"/>
    <w:tmpl w:val="F9ACE64C"/>
    <w:lvl w:ilvl="0" w:tplc="1D0A8FD2">
      <w:start w:val="1"/>
      <w:numFmt w:val="decimal"/>
      <w:lvlText w:val="%1."/>
      <w:lvlJc w:val="left"/>
      <w:pPr>
        <w:ind w:left="502" w:hanging="360"/>
      </w:pPr>
      <w:rPr>
        <w:rFonts w:hint="default"/>
        <w:b/>
        <w:color w:val="00000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3FBD04A3"/>
    <w:multiLevelType w:val="hybridMultilevel"/>
    <w:tmpl w:val="A6BC270C"/>
    <w:lvl w:ilvl="0" w:tplc="30BE6E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2FDA"/>
    <w:rsid w:val="00006BE9"/>
    <w:rsid w:val="00015942"/>
    <w:rsid w:val="00024DC6"/>
    <w:rsid w:val="00060586"/>
    <w:rsid w:val="00064BBC"/>
    <w:rsid w:val="00075FC7"/>
    <w:rsid w:val="000826AC"/>
    <w:rsid w:val="0009051D"/>
    <w:rsid w:val="000920E0"/>
    <w:rsid w:val="00093842"/>
    <w:rsid w:val="00095E40"/>
    <w:rsid w:val="00097B9F"/>
    <w:rsid w:val="000C386E"/>
    <w:rsid w:val="000C388F"/>
    <w:rsid w:val="000C3BA5"/>
    <w:rsid w:val="000C793F"/>
    <w:rsid w:val="000D31A1"/>
    <w:rsid w:val="000E1E3F"/>
    <w:rsid w:val="000E6742"/>
    <w:rsid w:val="00104A62"/>
    <w:rsid w:val="00110F20"/>
    <w:rsid w:val="00111B69"/>
    <w:rsid w:val="00116511"/>
    <w:rsid w:val="0013030E"/>
    <w:rsid w:val="00140AA9"/>
    <w:rsid w:val="00157BDB"/>
    <w:rsid w:val="0016061A"/>
    <w:rsid w:val="001664D5"/>
    <w:rsid w:val="00175208"/>
    <w:rsid w:val="001B4C04"/>
    <w:rsid w:val="001D70E0"/>
    <w:rsid w:val="001E070A"/>
    <w:rsid w:val="001F237B"/>
    <w:rsid w:val="001F2A2F"/>
    <w:rsid w:val="002040D6"/>
    <w:rsid w:val="00207311"/>
    <w:rsid w:val="002209E3"/>
    <w:rsid w:val="00241DB1"/>
    <w:rsid w:val="00247954"/>
    <w:rsid w:val="0025443A"/>
    <w:rsid w:val="00260120"/>
    <w:rsid w:val="00263EBD"/>
    <w:rsid w:val="00265174"/>
    <w:rsid w:val="00266D6C"/>
    <w:rsid w:val="00284400"/>
    <w:rsid w:val="00294E3F"/>
    <w:rsid w:val="00296AA8"/>
    <w:rsid w:val="002A23DB"/>
    <w:rsid w:val="002A3999"/>
    <w:rsid w:val="002A62B3"/>
    <w:rsid w:val="002B1DA2"/>
    <w:rsid w:val="002B3E54"/>
    <w:rsid w:val="002C3958"/>
    <w:rsid w:val="002C7036"/>
    <w:rsid w:val="00335B75"/>
    <w:rsid w:val="003361D4"/>
    <w:rsid w:val="00352353"/>
    <w:rsid w:val="00354C6E"/>
    <w:rsid w:val="003645A6"/>
    <w:rsid w:val="003768DC"/>
    <w:rsid w:val="00377B7D"/>
    <w:rsid w:val="003802AD"/>
    <w:rsid w:val="00380908"/>
    <w:rsid w:val="00387E8F"/>
    <w:rsid w:val="003951F8"/>
    <w:rsid w:val="003A576F"/>
    <w:rsid w:val="003B45ED"/>
    <w:rsid w:val="003D5A94"/>
    <w:rsid w:val="00406E85"/>
    <w:rsid w:val="00410C1F"/>
    <w:rsid w:val="004123CF"/>
    <w:rsid w:val="004178F3"/>
    <w:rsid w:val="00420BD0"/>
    <w:rsid w:val="004230B7"/>
    <w:rsid w:val="00424351"/>
    <w:rsid w:val="00430793"/>
    <w:rsid w:val="004307ED"/>
    <w:rsid w:val="00435BCA"/>
    <w:rsid w:val="004444C5"/>
    <w:rsid w:val="0044459C"/>
    <w:rsid w:val="00450390"/>
    <w:rsid w:val="00455A7B"/>
    <w:rsid w:val="004768EA"/>
    <w:rsid w:val="00476C13"/>
    <w:rsid w:val="00481B19"/>
    <w:rsid w:val="00484155"/>
    <w:rsid w:val="00497394"/>
    <w:rsid w:val="004A1AE5"/>
    <w:rsid w:val="004A4918"/>
    <w:rsid w:val="004B12D3"/>
    <w:rsid w:val="004B303E"/>
    <w:rsid w:val="004C302B"/>
    <w:rsid w:val="004E3D76"/>
    <w:rsid w:val="004E52D4"/>
    <w:rsid w:val="004F709F"/>
    <w:rsid w:val="005039FF"/>
    <w:rsid w:val="00513DC3"/>
    <w:rsid w:val="005158BE"/>
    <w:rsid w:val="0052558B"/>
    <w:rsid w:val="00525C97"/>
    <w:rsid w:val="00527A33"/>
    <w:rsid w:val="00535AA3"/>
    <w:rsid w:val="00537EEF"/>
    <w:rsid w:val="005460C0"/>
    <w:rsid w:val="00546E63"/>
    <w:rsid w:val="005656DB"/>
    <w:rsid w:val="0057417D"/>
    <w:rsid w:val="0058071F"/>
    <w:rsid w:val="00595DAF"/>
    <w:rsid w:val="005A2758"/>
    <w:rsid w:val="005B757B"/>
    <w:rsid w:val="005B7F1C"/>
    <w:rsid w:val="005C419D"/>
    <w:rsid w:val="005D202A"/>
    <w:rsid w:val="005F1596"/>
    <w:rsid w:val="005F5926"/>
    <w:rsid w:val="00600FDE"/>
    <w:rsid w:val="00613B07"/>
    <w:rsid w:val="0062516A"/>
    <w:rsid w:val="00637B39"/>
    <w:rsid w:val="00644FBA"/>
    <w:rsid w:val="00675FBA"/>
    <w:rsid w:val="00683E1C"/>
    <w:rsid w:val="006B53E5"/>
    <w:rsid w:val="006B5A0E"/>
    <w:rsid w:val="006C0D6D"/>
    <w:rsid w:val="006D1519"/>
    <w:rsid w:val="006E6D9B"/>
    <w:rsid w:val="006F0BD4"/>
    <w:rsid w:val="00705A31"/>
    <w:rsid w:val="0072448F"/>
    <w:rsid w:val="00743378"/>
    <w:rsid w:val="00754E05"/>
    <w:rsid w:val="00760BD4"/>
    <w:rsid w:val="00763440"/>
    <w:rsid w:val="00770DC1"/>
    <w:rsid w:val="00771955"/>
    <w:rsid w:val="0077774F"/>
    <w:rsid w:val="007839AF"/>
    <w:rsid w:val="0079691D"/>
    <w:rsid w:val="007A165C"/>
    <w:rsid w:val="007A215B"/>
    <w:rsid w:val="007A4471"/>
    <w:rsid w:val="007A75EE"/>
    <w:rsid w:val="007B03E9"/>
    <w:rsid w:val="007B2705"/>
    <w:rsid w:val="007B3BD5"/>
    <w:rsid w:val="007C04A7"/>
    <w:rsid w:val="007C455A"/>
    <w:rsid w:val="007C6DAA"/>
    <w:rsid w:val="007C72A4"/>
    <w:rsid w:val="007E1C79"/>
    <w:rsid w:val="00803EB5"/>
    <w:rsid w:val="00813FFC"/>
    <w:rsid w:val="00815A23"/>
    <w:rsid w:val="00822F5B"/>
    <w:rsid w:val="00823011"/>
    <w:rsid w:val="00824DDC"/>
    <w:rsid w:val="008302A3"/>
    <w:rsid w:val="0083083D"/>
    <w:rsid w:val="00850067"/>
    <w:rsid w:val="00852E10"/>
    <w:rsid w:val="00855953"/>
    <w:rsid w:val="00856D59"/>
    <w:rsid w:val="00870AD5"/>
    <w:rsid w:val="0088175D"/>
    <w:rsid w:val="008900F8"/>
    <w:rsid w:val="00891BE1"/>
    <w:rsid w:val="008A2094"/>
    <w:rsid w:val="008A3CE1"/>
    <w:rsid w:val="008B338B"/>
    <w:rsid w:val="008B33FB"/>
    <w:rsid w:val="008B36EF"/>
    <w:rsid w:val="008C0CA0"/>
    <w:rsid w:val="008C43CB"/>
    <w:rsid w:val="008C7B21"/>
    <w:rsid w:val="008E6F90"/>
    <w:rsid w:val="009024C1"/>
    <w:rsid w:val="00906F1E"/>
    <w:rsid w:val="009120BB"/>
    <w:rsid w:val="00916A21"/>
    <w:rsid w:val="00933811"/>
    <w:rsid w:val="00937E70"/>
    <w:rsid w:val="009502B6"/>
    <w:rsid w:val="00962580"/>
    <w:rsid w:val="009760B9"/>
    <w:rsid w:val="00976D2D"/>
    <w:rsid w:val="00994A2E"/>
    <w:rsid w:val="009A18E2"/>
    <w:rsid w:val="009C360D"/>
    <w:rsid w:val="009C3E50"/>
    <w:rsid w:val="009E29F7"/>
    <w:rsid w:val="009E68AF"/>
    <w:rsid w:val="009F0A61"/>
    <w:rsid w:val="00A045AB"/>
    <w:rsid w:val="00A27777"/>
    <w:rsid w:val="00A3386B"/>
    <w:rsid w:val="00A34C11"/>
    <w:rsid w:val="00A51E58"/>
    <w:rsid w:val="00A535FE"/>
    <w:rsid w:val="00A75DB1"/>
    <w:rsid w:val="00A8782C"/>
    <w:rsid w:val="00A90942"/>
    <w:rsid w:val="00A93E2E"/>
    <w:rsid w:val="00AA055B"/>
    <w:rsid w:val="00AA171A"/>
    <w:rsid w:val="00AA4B89"/>
    <w:rsid w:val="00AB1D5D"/>
    <w:rsid w:val="00AB3D6C"/>
    <w:rsid w:val="00AD1493"/>
    <w:rsid w:val="00AF25C1"/>
    <w:rsid w:val="00AF6351"/>
    <w:rsid w:val="00AF7A65"/>
    <w:rsid w:val="00B01343"/>
    <w:rsid w:val="00B0169D"/>
    <w:rsid w:val="00B07ACA"/>
    <w:rsid w:val="00B237B1"/>
    <w:rsid w:val="00B25041"/>
    <w:rsid w:val="00B3161A"/>
    <w:rsid w:val="00B3295B"/>
    <w:rsid w:val="00B374DD"/>
    <w:rsid w:val="00B525DF"/>
    <w:rsid w:val="00B57057"/>
    <w:rsid w:val="00B67253"/>
    <w:rsid w:val="00B75E94"/>
    <w:rsid w:val="00B8441C"/>
    <w:rsid w:val="00B856A7"/>
    <w:rsid w:val="00BB2830"/>
    <w:rsid w:val="00BC6376"/>
    <w:rsid w:val="00BD2A05"/>
    <w:rsid w:val="00BD4F2D"/>
    <w:rsid w:val="00BF0C19"/>
    <w:rsid w:val="00C020F1"/>
    <w:rsid w:val="00C1014A"/>
    <w:rsid w:val="00C1168E"/>
    <w:rsid w:val="00C1594D"/>
    <w:rsid w:val="00C172DF"/>
    <w:rsid w:val="00C209CD"/>
    <w:rsid w:val="00C348EA"/>
    <w:rsid w:val="00C355E0"/>
    <w:rsid w:val="00C43BA9"/>
    <w:rsid w:val="00C5278E"/>
    <w:rsid w:val="00C66953"/>
    <w:rsid w:val="00C75298"/>
    <w:rsid w:val="00CA01F1"/>
    <w:rsid w:val="00CB5029"/>
    <w:rsid w:val="00CC353F"/>
    <w:rsid w:val="00CD07EB"/>
    <w:rsid w:val="00CD17DF"/>
    <w:rsid w:val="00D00571"/>
    <w:rsid w:val="00D006AF"/>
    <w:rsid w:val="00D01EF0"/>
    <w:rsid w:val="00D277EC"/>
    <w:rsid w:val="00D32DD4"/>
    <w:rsid w:val="00D57624"/>
    <w:rsid w:val="00D648C8"/>
    <w:rsid w:val="00D84E9B"/>
    <w:rsid w:val="00D96C9D"/>
    <w:rsid w:val="00DA0102"/>
    <w:rsid w:val="00DA4628"/>
    <w:rsid w:val="00DB08E2"/>
    <w:rsid w:val="00DC1CD1"/>
    <w:rsid w:val="00DC3AC3"/>
    <w:rsid w:val="00DD2985"/>
    <w:rsid w:val="00DD772C"/>
    <w:rsid w:val="00DD7A56"/>
    <w:rsid w:val="00DF187D"/>
    <w:rsid w:val="00DF7A2C"/>
    <w:rsid w:val="00E16B57"/>
    <w:rsid w:val="00E222EA"/>
    <w:rsid w:val="00E23E9E"/>
    <w:rsid w:val="00E27EDE"/>
    <w:rsid w:val="00E413CE"/>
    <w:rsid w:val="00E47721"/>
    <w:rsid w:val="00E509C7"/>
    <w:rsid w:val="00E5658D"/>
    <w:rsid w:val="00E81651"/>
    <w:rsid w:val="00E81F7F"/>
    <w:rsid w:val="00E8484F"/>
    <w:rsid w:val="00E84BDC"/>
    <w:rsid w:val="00E952E8"/>
    <w:rsid w:val="00EB2E2B"/>
    <w:rsid w:val="00EB34BB"/>
    <w:rsid w:val="00EB647D"/>
    <w:rsid w:val="00EB6540"/>
    <w:rsid w:val="00ED1FEE"/>
    <w:rsid w:val="00EE064C"/>
    <w:rsid w:val="00EE7304"/>
    <w:rsid w:val="00EF15D6"/>
    <w:rsid w:val="00EF3E72"/>
    <w:rsid w:val="00F018C8"/>
    <w:rsid w:val="00F1094F"/>
    <w:rsid w:val="00F117F2"/>
    <w:rsid w:val="00F17175"/>
    <w:rsid w:val="00F269BF"/>
    <w:rsid w:val="00F30386"/>
    <w:rsid w:val="00F40AB3"/>
    <w:rsid w:val="00F53E86"/>
    <w:rsid w:val="00F67AE7"/>
    <w:rsid w:val="00F77F70"/>
    <w:rsid w:val="00F8132F"/>
    <w:rsid w:val="00F86389"/>
    <w:rsid w:val="00F9206E"/>
    <w:rsid w:val="00F94A5C"/>
    <w:rsid w:val="00FA3FF6"/>
    <w:rsid w:val="00FC18CF"/>
    <w:rsid w:val="00FD4A58"/>
    <w:rsid w:val="00FE2D34"/>
    <w:rsid w:val="00FE4F9E"/>
    <w:rsid w:val="00FF1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chartTrackingRefBased/>
  <w15:docId w15:val="{61F7A5B6-1B55-A148-A44C-385326FC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F0A61"/>
    <w:pPr>
      <w:ind w:left="720"/>
      <w:contextualSpacing/>
    </w:pPr>
  </w:style>
  <w:style w:type="character" w:styleId="Hyperlink">
    <w:name w:val="Hyperlink"/>
    <w:uiPriority w:val="99"/>
    <w:unhideWhenUsed/>
    <w:rsid w:val="00916A21"/>
    <w:rPr>
      <w:color w:val="0000FF"/>
      <w:u w:val="single"/>
    </w:rPr>
  </w:style>
  <w:style w:type="table" w:customStyle="1" w:styleId="TableGrid1">
    <w:name w:val="Table Grid1"/>
    <w:basedOn w:val="TableNormal"/>
    <w:next w:val="TableGrid"/>
    <w:uiPriority w:val="59"/>
    <w:rsid w:val="00E84BDC"/>
    <w:pPr>
      <w:spacing w:before="0" w:after="0"/>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autoRedefine/>
    <w:rsid w:val="00FA3FF6"/>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msonormalcxspmiddle">
    <w:name w:val="msonormalcxspmiddle"/>
    <w:basedOn w:val="Normal"/>
    <w:rsid w:val="00EB34BB"/>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5168">
      <w:bodyDiv w:val="1"/>
      <w:marLeft w:val="0"/>
      <w:marRight w:val="0"/>
      <w:marTop w:val="0"/>
      <w:marBottom w:val="0"/>
      <w:divBdr>
        <w:top w:val="none" w:sz="0" w:space="0" w:color="auto"/>
        <w:left w:val="none" w:sz="0" w:space="0" w:color="auto"/>
        <w:bottom w:val="none" w:sz="0" w:space="0" w:color="auto"/>
        <w:right w:val="none" w:sz="0" w:space="0" w:color="auto"/>
      </w:divBdr>
    </w:div>
    <w:div w:id="279075156">
      <w:bodyDiv w:val="1"/>
      <w:marLeft w:val="0"/>
      <w:marRight w:val="0"/>
      <w:marTop w:val="0"/>
      <w:marBottom w:val="0"/>
      <w:divBdr>
        <w:top w:val="none" w:sz="0" w:space="0" w:color="auto"/>
        <w:left w:val="none" w:sz="0" w:space="0" w:color="auto"/>
        <w:bottom w:val="none" w:sz="0" w:space="0" w:color="auto"/>
        <w:right w:val="none" w:sz="0" w:space="0" w:color="auto"/>
      </w:divBdr>
    </w:div>
    <w:div w:id="426384855">
      <w:bodyDiv w:val="1"/>
      <w:marLeft w:val="0"/>
      <w:marRight w:val="0"/>
      <w:marTop w:val="0"/>
      <w:marBottom w:val="0"/>
      <w:divBdr>
        <w:top w:val="none" w:sz="0" w:space="0" w:color="auto"/>
        <w:left w:val="none" w:sz="0" w:space="0" w:color="auto"/>
        <w:bottom w:val="none" w:sz="0" w:space="0" w:color="auto"/>
        <w:right w:val="none" w:sz="0" w:space="0" w:color="auto"/>
      </w:divBdr>
    </w:div>
    <w:div w:id="535777602">
      <w:bodyDiv w:val="1"/>
      <w:marLeft w:val="0"/>
      <w:marRight w:val="0"/>
      <w:marTop w:val="0"/>
      <w:marBottom w:val="0"/>
      <w:divBdr>
        <w:top w:val="none" w:sz="0" w:space="0" w:color="auto"/>
        <w:left w:val="none" w:sz="0" w:space="0" w:color="auto"/>
        <w:bottom w:val="none" w:sz="0" w:space="0" w:color="auto"/>
        <w:right w:val="none" w:sz="0" w:space="0" w:color="auto"/>
      </w:divBdr>
    </w:div>
    <w:div w:id="811825067">
      <w:bodyDiv w:val="1"/>
      <w:marLeft w:val="0"/>
      <w:marRight w:val="0"/>
      <w:marTop w:val="0"/>
      <w:marBottom w:val="0"/>
      <w:divBdr>
        <w:top w:val="none" w:sz="0" w:space="0" w:color="auto"/>
        <w:left w:val="none" w:sz="0" w:space="0" w:color="auto"/>
        <w:bottom w:val="none" w:sz="0" w:space="0" w:color="auto"/>
        <w:right w:val="none" w:sz="0" w:space="0" w:color="auto"/>
      </w:divBdr>
    </w:div>
    <w:div w:id="895816078">
      <w:bodyDiv w:val="1"/>
      <w:marLeft w:val="0"/>
      <w:marRight w:val="0"/>
      <w:marTop w:val="0"/>
      <w:marBottom w:val="0"/>
      <w:divBdr>
        <w:top w:val="none" w:sz="0" w:space="0" w:color="auto"/>
        <w:left w:val="none" w:sz="0" w:space="0" w:color="auto"/>
        <w:bottom w:val="none" w:sz="0" w:space="0" w:color="auto"/>
        <w:right w:val="none" w:sz="0" w:space="0" w:color="auto"/>
      </w:divBdr>
    </w:div>
    <w:div w:id="1119451684">
      <w:bodyDiv w:val="1"/>
      <w:marLeft w:val="0"/>
      <w:marRight w:val="0"/>
      <w:marTop w:val="0"/>
      <w:marBottom w:val="0"/>
      <w:divBdr>
        <w:top w:val="none" w:sz="0" w:space="0" w:color="auto"/>
        <w:left w:val="none" w:sz="0" w:space="0" w:color="auto"/>
        <w:bottom w:val="none" w:sz="0" w:space="0" w:color="auto"/>
        <w:right w:val="none" w:sz="0" w:space="0" w:color="auto"/>
      </w:divBdr>
    </w:div>
    <w:div w:id="1221944443">
      <w:bodyDiv w:val="1"/>
      <w:marLeft w:val="0"/>
      <w:marRight w:val="0"/>
      <w:marTop w:val="0"/>
      <w:marBottom w:val="0"/>
      <w:divBdr>
        <w:top w:val="none" w:sz="0" w:space="0" w:color="auto"/>
        <w:left w:val="none" w:sz="0" w:space="0" w:color="auto"/>
        <w:bottom w:val="none" w:sz="0" w:space="0" w:color="auto"/>
        <w:right w:val="none" w:sz="0" w:space="0" w:color="auto"/>
      </w:divBdr>
    </w:div>
    <w:div w:id="1270818015">
      <w:bodyDiv w:val="1"/>
      <w:marLeft w:val="0"/>
      <w:marRight w:val="0"/>
      <w:marTop w:val="0"/>
      <w:marBottom w:val="0"/>
      <w:divBdr>
        <w:top w:val="none" w:sz="0" w:space="0" w:color="auto"/>
        <w:left w:val="none" w:sz="0" w:space="0" w:color="auto"/>
        <w:bottom w:val="none" w:sz="0" w:space="0" w:color="auto"/>
        <w:right w:val="none" w:sz="0" w:space="0" w:color="auto"/>
      </w:divBdr>
    </w:div>
    <w:div w:id="1384524556">
      <w:bodyDiv w:val="1"/>
      <w:marLeft w:val="0"/>
      <w:marRight w:val="0"/>
      <w:marTop w:val="0"/>
      <w:marBottom w:val="0"/>
      <w:divBdr>
        <w:top w:val="none" w:sz="0" w:space="0" w:color="auto"/>
        <w:left w:val="none" w:sz="0" w:space="0" w:color="auto"/>
        <w:bottom w:val="none" w:sz="0" w:space="0" w:color="auto"/>
        <w:right w:val="none" w:sz="0" w:space="0" w:color="auto"/>
      </w:divBdr>
    </w:div>
    <w:div w:id="1391612986">
      <w:bodyDiv w:val="1"/>
      <w:marLeft w:val="0"/>
      <w:marRight w:val="0"/>
      <w:marTop w:val="0"/>
      <w:marBottom w:val="0"/>
      <w:divBdr>
        <w:top w:val="none" w:sz="0" w:space="0" w:color="auto"/>
        <w:left w:val="none" w:sz="0" w:space="0" w:color="auto"/>
        <w:bottom w:val="none" w:sz="0" w:space="0" w:color="auto"/>
        <w:right w:val="none" w:sz="0" w:space="0" w:color="auto"/>
      </w:divBdr>
    </w:div>
    <w:div w:id="1400442583">
      <w:bodyDiv w:val="1"/>
      <w:marLeft w:val="0"/>
      <w:marRight w:val="0"/>
      <w:marTop w:val="0"/>
      <w:marBottom w:val="0"/>
      <w:divBdr>
        <w:top w:val="none" w:sz="0" w:space="0" w:color="auto"/>
        <w:left w:val="none" w:sz="0" w:space="0" w:color="auto"/>
        <w:bottom w:val="none" w:sz="0" w:space="0" w:color="auto"/>
        <w:right w:val="none" w:sz="0" w:space="0" w:color="auto"/>
      </w:divBdr>
    </w:div>
    <w:div w:id="1579755139">
      <w:bodyDiv w:val="1"/>
      <w:marLeft w:val="0"/>
      <w:marRight w:val="0"/>
      <w:marTop w:val="0"/>
      <w:marBottom w:val="0"/>
      <w:divBdr>
        <w:top w:val="none" w:sz="0" w:space="0" w:color="auto"/>
        <w:left w:val="none" w:sz="0" w:space="0" w:color="auto"/>
        <w:bottom w:val="none" w:sz="0" w:space="0" w:color="auto"/>
        <w:right w:val="none" w:sz="0" w:space="0" w:color="auto"/>
      </w:divBdr>
    </w:div>
    <w:div w:id="1681273343">
      <w:bodyDiv w:val="1"/>
      <w:marLeft w:val="0"/>
      <w:marRight w:val="0"/>
      <w:marTop w:val="0"/>
      <w:marBottom w:val="0"/>
      <w:divBdr>
        <w:top w:val="none" w:sz="0" w:space="0" w:color="auto"/>
        <w:left w:val="none" w:sz="0" w:space="0" w:color="auto"/>
        <w:bottom w:val="none" w:sz="0" w:space="0" w:color="auto"/>
        <w:right w:val="none" w:sz="0" w:space="0" w:color="auto"/>
      </w:divBdr>
    </w:div>
    <w:div w:id="1703704042">
      <w:bodyDiv w:val="1"/>
      <w:marLeft w:val="0"/>
      <w:marRight w:val="0"/>
      <w:marTop w:val="0"/>
      <w:marBottom w:val="0"/>
      <w:divBdr>
        <w:top w:val="none" w:sz="0" w:space="0" w:color="auto"/>
        <w:left w:val="none" w:sz="0" w:space="0" w:color="auto"/>
        <w:bottom w:val="none" w:sz="0" w:space="0" w:color="auto"/>
        <w:right w:val="none" w:sz="0" w:space="0" w:color="auto"/>
      </w:divBdr>
    </w:div>
    <w:div w:id="1886718519">
      <w:bodyDiv w:val="1"/>
      <w:marLeft w:val="0"/>
      <w:marRight w:val="0"/>
      <w:marTop w:val="0"/>
      <w:marBottom w:val="0"/>
      <w:divBdr>
        <w:top w:val="none" w:sz="0" w:space="0" w:color="auto"/>
        <w:left w:val="none" w:sz="0" w:space="0" w:color="auto"/>
        <w:bottom w:val="none" w:sz="0" w:space="0" w:color="auto"/>
        <w:right w:val="none" w:sz="0" w:space="0" w:color="auto"/>
      </w:divBdr>
    </w:div>
    <w:div w:id="1942952943">
      <w:bodyDiv w:val="1"/>
      <w:marLeft w:val="0"/>
      <w:marRight w:val="0"/>
      <w:marTop w:val="0"/>
      <w:marBottom w:val="0"/>
      <w:divBdr>
        <w:top w:val="none" w:sz="0" w:space="0" w:color="auto"/>
        <w:left w:val="none" w:sz="0" w:space="0" w:color="auto"/>
        <w:bottom w:val="none" w:sz="0" w:space="0" w:color="auto"/>
        <w:right w:val="none" w:sz="0" w:space="0" w:color="auto"/>
      </w:divBdr>
    </w:div>
    <w:div w:id="1984001756">
      <w:bodyDiv w:val="1"/>
      <w:marLeft w:val="0"/>
      <w:marRight w:val="0"/>
      <w:marTop w:val="0"/>
      <w:marBottom w:val="0"/>
      <w:divBdr>
        <w:top w:val="none" w:sz="0" w:space="0" w:color="auto"/>
        <w:left w:val="none" w:sz="0" w:space="0" w:color="auto"/>
        <w:bottom w:val="none" w:sz="0" w:space="0" w:color="auto"/>
        <w:right w:val="none" w:sz="0" w:space="0" w:color="auto"/>
      </w:divBdr>
    </w:div>
    <w:div w:id="204525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vT6kCOH-g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gynO2S7DBiw"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d0JI9xYsxmM" TargetMode="External"/><Relationship Id="rId5" Type="http://schemas.openxmlformats.org/officeDocument/2006/relationships/webSettings" Target="webSettings.xml"/><Relationship Id="rId10" Type="http://schemas.openxmlformats.org/officeDocument/2006/relationships/hyperlink" Target="https://youtu.be/_HnxiofG9zM" TargetMode="External"/><Relationship Id="rId4" Type="http://schemas.openxmlformats.org/officeDocument/2006/relationships/settings" Target="settings.xml"/><Relationship Id="rId9" Type="http://schemas.openxmlformats.org/officeDocument/2006/relationships/hyperlink" Target="https://www.youtube.com/watch?v=KorZTnmmWn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E511A-B374-486F-AF91-A639B2731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37</Pages>
  <Words>6580</Words>
  <Characters>37512</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Đặng Thị Ánh Tuyết</cp:lastModifiedBy>
  <cp:revision>53</cp:revision>
  <cp:lastPrinted>2020-12-16T08:40:00Z</cp:lastPrinted>
  <dcterms:created xsi:type="dcterms:W3CDTF">2024-08-26T09:28:00Z</dcterms:created>
  <dcterms:modified xsi:type="dcterms:W3CDTF">2024-10-18T02:37:00Z</dcterms:modified>
</cp:coreProperties>
</file>